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37" w:rsidRDefault="00DE3637" w:rsidP="0011177D">
      <w:pPr>
        <w:pStyle w:val="ConsPlusNormal"/>
        <w:ind w:firstLine="709"/>
        <w:jc w:val="both"/>
        <w:rPr>
          <w:rFonts w:ascii="Times New Roman" w:hAnsi="Times New Roman" w:cs="Times New Roman"/>
          <w:color w:val="000000"/>
          <w:sz w:val="28"/>
          <w:szCs w:val="28"/>
        </w:rPr>
      </w:pPr>
    </w:p>
    <w:p w:rsidR="00DE3637" w:rsidRDefault="00DE3637" w:rsidP="0011177D">
      <w:pPr>
        <w:pStyle w:val="ConsPlusNormal"/>
        <w:ind w:firstLine="709"/>
        <w:jc w:val="both"/>
        <w:rPr>
          <w:rFonts w:ascii="Times New Roman" w:hAnsi="Times New Roman" w:cs="Times New Roman"/>
          <w:color w:val="000000"/>
          <w:sz w:val="28"/>
          <w:szCs w:val="28"/>
        </w:rPr>
      </w:pPr>
      <w:r w:rsidRPr="00DE3637">
        <w:rPr>
          <w:rFonts w:ascii="Times New Roman" w:hAnsi="Times New Roman" w:cs="Times New Roman"/>
          <w:color w:val="000000"/>
          <w:sz w:val="28"/>
          <w:szCs w:val="28"/>
        </w:rPr>
        <w:t>В целях мотивации контролируемых лиц к соблюдению обязательных требований должностное лицо проводит мероприятие, направленное на нематериальное поощрение добросовестных контролируемых лиц (далее - меры стимулирования добросовестности).</w:t>
      </w:r>
    </w:p>
    <w:p w:rsidR="0011177D" w:rsidRPr="0011177D" w:rsidRDefault="0011177D" w:rsidP="0011177D">
      <w:pPr>
        <w:pStyle w:val="ConsPlusNormal"/>
        <w:ind w:firstLine="709"/>
        <w:jc w:val="both"/>
        <w:rPr>
          <w:rFonts w:ascii="Times New Roman" w:hAnsi="Times New Roman" w:cs="Times New Roman"/>
          <w:color w:val="000000"/>
          <w:sz w:val="28"/>
          <w:szCs w:val="28"/>
        </w:rPr>
      </w:pPr>
      <w:bookmarkStart w:id="0" w:name="_GoBack"/>
      <w:bookmarkEnd w:id="0"/>
      <w:r w:rsidRPr="0011177D">
        <w:rPr>
          <w:rFonts w:ascii="Times New Roman" w:hAnsi="Times New Roman" w:cs="Times New Roman"/>
          <w:color w:val="000000"/>
          <w:sz w:val="28"/>
          <w:szCs w:val="28"/>
        </w:rPr>
        <w:t>Профилактические мероприятия осуществляются Администрацией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177D" w:rsidRPr="0011177D" w:rsidRDefault="0011177D" w:rsidP="0011177D">
      <w:pPr>
        <w:pStyle w:val="ConsPlusNormal"/>
        <w:ind w:firstLine="709"/>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 Самарской области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177D" w:rsidRPr="0011177D" w:rsidRDefault="0011177D" w:rsidP="0011177D">
      <w:pPr>
        <w:pStyle w:val="ConsPlusNormal"/>
        <w:ind w:firstLine="709"/>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1177D" w:rsidRPr="0011177D" w:rsidRDefault="0011177D" w:rsidP="0011177D">
      <w:pPr>
        <w:pStyle w:val="ConsPlusNormal"/>
        <w:ind w:firstLine="709"/>
        <w:jc w:val="both"/>
        <w:rPr>
          <w:rFonts w:ascii="Times New Roman" w:hAnsi="Times New Roman" w:cs="Times New Roman"/>
          <w:color w:val="000000"/>
          <w:sz w:val="28"/>
          <w:szCs w:val="28"/>
        </w:rPr>
      </w:pPr>
      <w:proofErr w:type="gramStart"/>
      <w:r w:rsidRPr="0011177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главный специалист отдела по контрольной деятельности незамедлительно направляет информацию об этом Главе муниципального района Исаклинский (заместителю Главы района) для принятия решения о проведении контрольных мероприятий.</w:t>
      </w:r>
      <w:proofErr w:type="gramEnd"/>
    </w:p>
    <w:p w:rsidR="0011177D" w:rsidRPr="0011177D" w:rsidRDefault="0011177D" w:rsidP="0011177D">
      <w:pPr>
        <w:pStyle w:val="ConsPlusNormal"/>
        <w:ind w:firstLine="709"/>
        <w:jc w:val="both"/>
        <w:rPr>
          <w:rFonts w:ascii="Times New Roman" w:hAnsi="Times New Roman" w:cs="Times New Roman"/>
          <w:sz w:val="28"/>
          <w:szCs w:val="28"/>
        </w:rPr>
      </w:pPr>
      <w:r w:rsidRPr="0011177D">
        <w:rPr>
          <w:rFonts w:ascii="Times New Roman" w:hAnsi="Times New Roman" w:cs="Times New Roman"/>
          <w:color w:val="000000"/>
          <w:sz w:val="28"/>
          <w:szCs w:val="28"/>
        </w:rPr>
        <w:t>При осуществлении Администрацией района муниципального контроля на автомобильном транспорте могут проводиться следующие виды профилактических мероприятий:</w:t>
      </w:r>
    </w:p>
    <w:p w:rsidR="0011177D" w:rsidRPr="0011177D" w:rsidRDefault="0011177D" w:rsidP="0011177D">
      <w:pPr>
        <w:pStyle w:val="ConsPlusNormal"/>
        <w:ind w:firstLine="709"/>
        <w:jc w:val="both"/>
        <w:rPr>
          <w:rFonts w:ascii="Times New Roman" w:hAnsi="Times New Roman" w:cs="Times New Roman"/>
          <w:sz w:val="28"/>
          <w:szCs w:val="28"/>
        </w:rPr>
      </w:pPr>
      <w:r w:rsidRPr="0011177D">
        <w:rPr>
          <w:rFonts w:ascii="Times New Roman" w:hAnsi="Times New Roman" w:cs="Times New Roman"/>
          <w:color w:val="000000"/>
          <w:sz w:val="28"/>
          <w:szCs w:val="28"/>
        </w:rPr>
        <w:t>1) информирование;</w:t>
      </w:r>
    </w:p>
    <w:p w:rsidR="0011177D" w:rsidRPr="0011177D" w:rsidRDefault="0011177D" w:rsidP="0011177D">
      <w:pPr>
        <w:pStyle w:val="ConsPlusNormal"/>
        <w:ind w:firstLine="709"/>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2) обобщение правоприменительной практики;</w:t>
      </w:r>
    </w:p>
    <w:p w:rsidR="0011177D" w:rsidRPr="0011177D" w:rsidRDefault="0011177D" w:rsidP="0011177D">
      <w:pPr>
        <w:pStyle w:val="ConsPlusNormal"/>
        <w:ind w:firstLine="709"/>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3) объявление предостережений;</w:t>
      </w:r>
    </w:p>
    <w:p w:rsidR="0011177D" w:rsidRPr="0011177D" w:rsidRDefault="0011177D" w:rsidP="0011177D">
      <w:pPr>
        <w:pStyle w:val="ConsPlusNormal"/>
        <w:ind w:firstLine="709"/>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4) консультирование.</w:t>
      </w:r>
    </w:p>
    <w:p w:rsidR="0031445B" w:rsidRPr="0011177D" w:rsidRDefault="0031445B">
      <w:pPr>
        <w:rPr>
          <w:sz w:val="28"/>
          <w:szCs w:val="28"/>
        </w:rPr>
      </w:pPr>
    </w:p>
    <w:sectPr w:rsidR="0031445B" w:rsidRPr="00111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C7"/>
    <w:rsid w:val="0011177D"/>
    <w:rsid w:val="0031445B"/>
    <w:rsid w:val="009302C7"/>
    <w:rsid w:val="00DE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177D"/>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177D"/>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2022-10-03T10:07:00Z</dcterms:created>
  <dcterms:modified xsi:type="dcterms:W3CDTF">2022-10-03T10:10:00Z</dcterms:modified>
</cp:coreProperties>
</file>