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9D0AFC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154305</wp:posOffset>
                </wp:positionV>
                <wp:extent cx="2743200" cy="1943100"/>
                <wp:effectExtent l="10795" t="1143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A" w:rsidRDefault="0098705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12.15pt;width:3in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    <v:fill opacity="32896f"/>
                <v:textbox>
                  <w:txbxContent>
                    <w:p w:rsidR="0098705A" w:rsidRDefault="0098705A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A" w:rsidRDefault="0098705A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05A" w:rsidRDefault="0098705A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  <w:proofErr w:type="spellEnd"/>
                          </w:p>
                          <w:p w:rsidR="0098705A" w:rsidRDefault="0098705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98705A" w:rsidRDefault="0098705A" w:rsidP="0012676E">
                            <w:pPr>
                              <w:jc w:val="center"/>
                            </w:pPr>
                          </w:p>
                          <w:p w:rsidR="0098705A" w:rsidRDefault="0098705A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705A" w:rsidRPr="0086450B" w:rsidRDefault="0098705A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>0</w:t>
                            </w:r>
                            <w:r w:rsidRPr="00BE658A">
                              <w:rPr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u w:val="single"/>
                              </w:rPr>
                              <w:t>.04.2024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Pr="00D7136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Исаклы</w:t>
                            </w:r>
                            <w:proofErr w:type="spellEnd"/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98705A" w:rsidRDefault="0098705A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98705A" w:rsidRDefault="0098705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98705A" w:rsidRDefault="0098705A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05A" w:rsidRDefault="0098705A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  <w:proofErr w:type="spellEnd"/>
                    </w:p>
                    <w:p w:rsidR="0098705A" w:rsidRDefault="0098705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98705A" w:rsidRDefault="0098705A" w:rsidP="0012676E">
                      <w:pPr>
                        <w:jc w:val="center"/>
                      </w:pPr>
                    </w:p>
                    <w:p w:rsidR="0098705A" w:rsidRDefault="0098705A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8705A" w:rsidRPr="0086450B" w:rsidRDefault="0098705A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>
                        <w:rPr>
                          <w:u w:val="single"/>
                        </w:rPr>
                        <w:t>0</w:t>
                      </w:r>
                      <w:r w:rsidRPr="00BE658A">
                        <w:rPr>
                          <w:u w:val="single"/>
                        </w:rPr>
                        <w:t>0</w:t>
                      </w:r>
                      <w:r>
                        <w:rPr>
                          <w:u w:val="single"/>
                        </w:rPr>
                        <w:t>.04.2024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 w:rsidRPr="00D7136E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Исаклы</w:t>
                      </w:r>
                      <w:proofErr w:type="spellEnd"/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98705A" w:rsidRDefault="0098705A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98705A" w:rsidRDefault="0098705A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</w:t>
      </w:r>
      <w:r w:rsidR="005E717A">
        <w:t>30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</w:t>
      </w:r>
      <w:proofErr w:type="gramStart"/>
      <w:r w:rsidR="00197472">
        <w:rPr>
          <w:bCs/>
          <w:color w:val="000000"/>
        </w:rPr>
        <w:t xml:space="preserve"> ,</w:t>
      </w:r>
      <w:proofErr w:type="gramEnd"/>
      <w:r w:rsidR="00197472">
        <w:rPr>
          <w:bCs/>
          <w:color w:val="000000"/>
        </w:rPr>
        <w:t xml:space="preserve"> утвержденной постановлением Правительства Самарской области от </w:t>
      </w:r>
      <w:proofErr w:type="gramStart"/>
      <w:r w:rsidR="00197472">
        <w:rPr>
          <w:bCs/>
          <w:color w:val="000000"/>
        </w:rPr>
        <w:t xml:space="preserve">14.11.2013 № 624, </w:t>
      </w:r>
      <w:r w:rsidR="002A6C26">
        <w:rPr>
          <w:bCs/>
          <w:color w:val="000000"/>
        </w:rPr>
        <w:t>федеральных проектов «Экспорт продукции АПК» и «Акселерация субъектов малого и среднего предпринимательства»</w:t>
      </w:r>
      <w:r w:rsidR="00197472">
        <w:rPr>
          <w:bCs/>
          <w:color w:val="000000"/>
        </w:rPr>
        <w:t>,</w:t>
      </w:r>
      <w:r w:rsidR="00C86C3A">
        <w:rPr>
          <w:bCs/>
          <w:color w:val="000000"/>
        </w:rPr>
        <w:t xml:space="preserve"> </w:t>
      </w:r>
      <w:r w:rsidR="008C1038">
        <w:rPr>
          <w:bCs/>
          <w:color w:val="000000"/>
        </w:rPr>
        <w:t xml:space="preserve"> дополнительного соглашения № </w:t>
      </w:r>
      <w:r w:rsidR="00E6607D">
        <w:rPr>
          <w:bCs/>
          <w:color w:val="000000"/>
        </w:rPr>
        <w:t>9</w:t>
      </w:r>
      <w:r w:rsidR="008C1038">
        <w:rPr>
          <w:bCs/>
          <w:color w:val="000000"/>
        </w:rPr>
        <w:t xml:space="preserve"> от </w:t>
      </w:r>
      <w:r w:rsidR="00E6607D">
        <w:rPr>
          <w:bCs/>
          <w:color w:val="000000"/>
        </w:rPr>
        <w:t>2</w:t>
      </w:r>
      <w:r w:rsidR="00C732E9">
        <w:rPr>
          <w:bCs/>
          <w:color w:val="000000"/>
        </w:rPr>
        <w:t>5</w:t>
      </w:r>
      <w:r w:rsidR="008C1038">
        <w:rPr>
          <w:bCs/>
          <w:color w:val="000000"/>
        </w:rPr>
        <w:t>.0</w:t>
      </w:r>
      <w:r w:rsidR="00E6607D">
        <w:rPr>
          <w:bCs/>
          <w:color w:val="000000"/>
        </w:rPr>
        <w:t>3</w:t>
      </w:r>
      <w:r w:rsidR="0095142C">
        <w:rPr>
          <w:bCs/>
          <w:color w:val="000000"/>
        </w:rPr>
        <w:t>.202</w:t>
      </w:r>
      <w:r w:rsidR="00E6607D">
        <w:rPr>
          <w:bCs/>
          <w:color w:val="000000"/>
        </w:rPr>
        <w:t>4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D8243D">
        <w:rPr>
          <w:bCs/>
          <w:color w:val="000000"/>
        </w:rPr>
        <w:t>Исаклинский</w:t>
      </w:r>
      <w:proofErr w:type="spellEnd"/>
      <w:r w:rsidR="00D8243D">
        <w:rPr>
          <w:bCs/>
          <w:color w:val="000000"/>
        </w:rPr>
        <w:t xml:space="preserve">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</w:t>
      </w:r>
      <w:proofErr w:type="gramEnd"/>
      <w:r w:rsidR="00531943">
        <w:rPr>
          <w:bCs/>
          <w:color w:val="000000"/>
        </w:rPr>
        <w:t xml:space="preserve"> </w:t>
      </w:r>
      <w:r w:rsidR="00C661BC">
        <w:rPr>
          <w:bCs/>
          <w:color w:val="000000"/>
        </w:rPr>
        <w:t>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 xml:space="preserve">Администрация  муниципального района </w:t>
      </w:r>
      <w:proofErr w:type="spellStart"/>
      <w:r w:rsidR="005A486B" w:rsidRPr="0063544C">
        <w:t>Исаклинский</w:t>
      </w:r>
      <w:proofErr w:type="spellEnd"/>
      <w:r w:rsidR="005A486B" w:rsidRPr="0063544C">
        <w:t xml:space="preserve">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</w:t>
      </w:r>
      <w:r w:rsidR="005E717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652DB" w:rsidRPr="00B92EBF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DA7047"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редакции  согласно Приложению 1 к настоящему постановлению. 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 w:rsidR="0064510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451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9652DB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777BEB">
        <w:rPr>
          <w:rFonts w:ascii="Times New Roman" w:hAnsi="Times New Roman" w:cs="Times New Roman"/>
          <w:sz w:val="28"/>
          <w:szCs w:val="28"/>
        </w:rPr>
        <w:t xml:space="preserve">и </w:t>
      </w:r>
      <w:r w:rsidR="0017715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17715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7150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F405E">
        <w:rPr>
          <w:rFonts w:ascii="Times New Roman" w:hAnsi="Times New Roman" w:cs="Times New Roman"/>
          <w:sz w:val="28"/>
          <w:szCs w:val="28"/>
        </w:rPr>
        <w:t>2</w:t>
      </w:r>
      <w:r w:rsidR="00C732E9">
        <w:rPr>
          <w:rFonts w:ascii="Times New Roman" w:hAnsi="Times New Roman" w:cs="Times New Roman"/>
          <w:sz w:val="28"/>
          <w:szCs w:val="28"/>
        </w:rPr>
        <w:t>5</w:t>
      </w:r>
      <w:r w:rsidR="00777BEB">
        <w:rPr>
          <w:rFonts w:ascii="Times New Roman" w:hAnsi="Times New Roman" w:cs="Times New Roman"/>
          <w:sz w:val="28"/>
          <w:szCs w:val="28"/>
        </w:rPr>
        <w:t xml:space="preserve"> ма</w:t>
      </w:r>
      <w:r w:rsidR="000F405E">
        <w:rPr>
          <w:rFonts w:ascii="Times New Roman" w:hAnsi="Times New Roman" w:cs="Times New Roman"/>
          <w:sz w:val="28"/>
          <w:szCs w:val="28"/>
        </w:rPr>
        <w:t>рта</w:t>
      </w:r>
      <w:r w:rsidR="00177150">
        <w:rPr>
          <w:rFonts w:ascii="Times New Roman" w:hAnsi="Times New Roman" w:cs="Times New Roman"/>
          <w:sz w:val="28"/>
          <w:szCs w:val="28"/>
        </w:rPr>
        <w:t xml:space="preserve"> 202</w:t>
      </w:r>
      <w:r w:rsidR="000F405E">
        <w:rPr>
          <w:rFonts w:ascii="Times New Roman" w:hAnsi="Times New Roman" w:cs="Times New Roman"/>
          <w:sz w:val="28"/>
          <w:szCs w:val="28"/>
        </w:rPr>
        <w:t>4</w:t>
      </w:r>
      <w:r w:rsidR="00777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A162C" w:rsidRDefault="0021311A" w:rsidP="00FD0066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Глав</w:t>
      </w:r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В.Д.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0F405E"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</w:t>
      </w:r>
      <w:r w:rsidR="000F405E">
        <w:rPr>
          <w:sz w:val="22"/>
          <w:szCs w:val="22"/>
        </w:rPr>
        <w:t>____</w:t>
      </w:r>
      <w:r w:rsidR="00203A83">
        <w:rPr>
          <w:sz w:val="22"/>
          <w:szCs w:val="22"/>
        </w:rPr>
        <w:t xml:space="preserve"> </w:t>
      </w:r>
      <w:r w:rsidR="002F0262">
        <w:rPr>
          <w:sz w:val="22"/>
          <w:szCs w:val="22"/>
        </w:rPr>
        <w:t xml:space="preserve"> от</w:t>
      </w:r>
      <w:r w:rsidR="00F70A5D">
        <w:rPr>
          <w:sz w:val="22"/>
          <w:szCs w:val="22"/>
        </w:rPr>
        <w:t xml:space="preserve"> </w:t>
      </w:r>
      <w:r w:rsidR="000F405E">
        <w:rPr>
          <w:sz w:val="22"/>
          <w:szCs w:val="22"/>
        </w:rPr>
        <w:t>0</w:t>
      </w:r>
      <w:r w:rsidR="00203A83">
        <w:rPr>
          <w:sz w:val="22"/>
          <w:szCs w:val="22"/>
        </w:rPr>
        <w:t>0.0</w:t>
      </w:r>
      <w:r w:rsidR="000F405E">
        <w:rPr>
          <w:sz w:val="22"/>
          <w:szCs w:val="22"/>
        </w:rPr>
        <w:t>4</w:t>
      </w:r>
      <w:r w:rsidR="00203A83">
        <w:rPr>
          <w:sz w:val="22"/>
          <w:szCs w:val="22"/>
        </w:rPr>
        <w:t>.</w:t>
      </w:r>
      <w:r w:rsidR="00CB1637">
        <w:rPr>
          <w:sz w:val="22"/>
          <w:szCs w:val="22"/>
        </w:rPr>
        <w:t>202</w:t>
      </w:r>
      <w:r w:rsidR="000F405E">
        <w:rPr>
          <w:sz w:val="22"/>
          <w:szCs w:val="22"/>
        </w:rPr>
        <w:t>4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5007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466"/>
        <w:gridCol w:w="2753"/>
        <w:gridCol w:w="12"/>
        <w:gridCol w:w="1515"/>
        <w:gridCol w:w="27"/>
        <w:gridCol w:w="23"/>
        <w:gridCol w:w="375"/>
        <w:gridCol w:w="22"/>
        <w:gridCol w:w="403"/>
        <w:gridCol w:w="528"/>
        <w:gridCol w:w="42"/>
        <w:gridCol w:w="425"/>
        <w:gridCol w:w="24"/>
        <w:gridCol w:w="37"/>
        <w:gridCol w:w="65"/>
        <w:gridCol w:w="16"/>
        <w:gridCol w:w="566"/>
        <w:gridCol w:w="13"/>
        <w:gridCol w:w="17"/>
        <w:gridCol w:w="528"/>
        <w:gridCol w:w="9"/>
        <w:gridCol w:w="13"/>
        <w:gridCol w:w="527"/>
        <w:gridCol w:w="27"/>
        <w:gridCol w:w="501"/>
        <w:gridCol w:w="66"/>
        <w:gridCol w:w="566"/>
        <w:gridCol w:w="27"/>
        <w:gridCol w:w="658"/>
        <w:gridCol w:w="23"/>
        <w:gridCol w:w="452"/>
        <w:gridCol w:w="53"/>
        <w:gridCol w:w="62"/>
        <w:gridCol w:w="567"/>
        <w:gridCol w:w="31"/>
        <w:gridCol w:w="395"/>
        <w:gridCol w:w="528"/>
        <w:gridCol w:w="41"/>
        <w:gridCol w:w="437"/>
        <w:gridCol w:w="50"/>
        <w:gridCol w:w="80"/>
        <w:gridCol w:w="283"/>
        <w:gridCol w:w="33"/>
        <w:gridCol w:w="109"/>
        <w:gridCol w:w="64"/>
        <w:gridCol w:w="56"/>
        <w:gridCol w:w="169"/>
        <w:gridCol w:w="360"/>
        <w:gridCol w:w="36"/>
        <w:gridCol w:w="29"/>
        <w:gridCol w:w="865"/>
        <w:gridCol w:w="33"/>
      </w:tblGrid>
      <w:tr w:rsidR="00604240" w:rsidRPr="00671415" w:rsidTr="00B45C5C">
        <w:trPr>
          <w:trHeight w:val="144"/>
          <w:tblHeader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№ </w:t>
            </w: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930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AD" w:rsidRPr="00604240" w:rsidRDefault="00EB0DAD" w:rsidP="00EB0DAD">
            <w:pPr>
              <w:spacing w:after="6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572684" w:rsidRPr="00671415" w:rsidTr="00B45C5C">
        <w:trPr>
          <w:cantSplit/>
          <w:trHeight w:val="1134"/>
          <w:tblHeader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604240">
        <w:trPr>
          <w:trHeight w:val="390"/>
        </w:trPr>
        <w:tc>
          <w:tcPr>
            <w:tcW w:w="1500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растениеводства</w:t>
            </w:r>
          </w:p>
        </w:tc>
      </w:tr>
      <w:tr w:rsidR="00572684" w:rsidRPr="00671415" w:rsidTr="00B45C5C">
        <w:trPr>
          <w:trHeight w:val="1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сельскохозяйственными культурами. 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074F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5945FB" w:rsidP="005945F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B16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73B9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Тыс</w:t>
            </w:r>
            <w:proofErr w:type="gramStart"/>
            <w:r w:rsidRPr="00671415">
              <w:rPr>
                <w:sz w:val="24"/>
                <w:szCs w:val="24"/>
              </w:rPr>
              <w:t>.г</w:t>
            </w:r>
            <w:proofErr w:type="gramEnd"/>
            <w:r w:rsidRPr="00671415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F30D51" w:rsidRDefault="00EB0DAD" w:rsidP="00035D3C">
            <w:pPr>
              <w:spacing w:after="8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органических </w:t>
            </w: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кг </w:t>
            </w:r>
            <w:proofErr w:type="spellStart"/>
            <w:r w:rsidRPr="00671415">
              <w:rPr>
                <w:sz w:val="24"/>
                <w:szCs w:val="24"/>
              </w:rPr>
              <w:t>д.в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1A657A" w:rsidP="001A657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0D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Производство масличных культур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1A657A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B45C5C">
        <w:trPr>
          <w:gridAfter w:val="4"/>
          <w:wAfter w:w="963" w:type="dxa"/>
          <w:trHeight w:val="144"/>
        </w:trPr>
        <w:tc>
          <w:tcPr>
            <w:tcW w:w="1351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2. Развитие </w:t>
            </w:r>
            <w:proofErr w:type="spellStart"/>
            <w:r w:rsidRPr="00671415">
              <w:rPr>
                <w:sz w:val="24"/>
                <w:szCs w:val="24"/>
              </w:rPr>
              <w:t>подотрасли</w:t>
            </w:r>
            <w:proofErr w:type="spellEnd"/>
            <w:r w:rsidRPr="00671415">
              <w:rPr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1520C3" w:rsidRDefault="00EB0DAD" w:rsidP="001520C3">
            <w:pPr>
              <w:spacing w:after="80"/>
              <w:rPr>
                <w:sz w:val="16"/>
                <w:szCs w:val="16"/>
              </w:rPr>
            </w:pPr>
            <w:r w:rsidRPr="00152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1520C3">
              <w:rPr>
                <w:sz w:val="16"/>
                <w:szCs w:val="16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sz w:val="24"/>
                <w:szCs w:val="24"/>
              </w:rPr>
              <w:t>(</w:t>
            </w:r>
            <w:r w:rsidRPr="006714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живом весе) в сельскохозяйственных организациях, КФХ, ИП. 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1A657A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 xml:space="preserve">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71415">
              <w:rPr>
                <w:snapToGrid w:val="0"/>
                <w:sz w:val="24"/>
                <w:szCs w:val="24"/>
              </w:rPr>
              <w:t xml:space="preserve">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B753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17820,8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670A5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70D8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70D80">
              <w:rPr>
                <w:sz w:val="24"/>
                <w:szCs w:val="24"/>
              </w:rPr>
              <w:t>200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29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</w:t>
            </w:r>
            <w:r>
              <w:rPr>
                <w:sz w:val="24"/>
                <w:szCs w:val="24"/>
              </w:rPr>
              <w:t xml:space="preserve"> коров</w:t>
            </w:r>
            <w:r w:rsidRPr="00671415">
              <w:rPr>
                <w:sz w:val="24"/>
                <w:szCs w:val="24"/>
              </w:rPr>
              <w:t xml:space="preserve">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A70D80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F16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A70D80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усл</w:t>
            </w:r>
            <w:proofErr w:type="spellEnd"/>
            <w:r w:rsidRPr="00671415">
              <w:rPr>
                <w:sz w:val="24"/>
                <w:szCs w:val="24"/>
              </w:rPr>
              <w:t>. 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45C5C" w:rsidRPr="00671415" w:rsidTr="009514B6">
        <w:trPr>
          <w:gridAfter w:val="7"/>
          <w:wAfter w:w="1548" w:type="dxa"/>
          <w:trHeight w:val="80"/>
        </w:trPr>
        <w:tc>
          <w:tcPr>
            <w:tcW w:w="1345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5C" w:rsidRPr="00671415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Default="00B45C5C" w:rsidP="00F61DA8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  <w:p w:rsidR="00B45C5C" w:rsidRDefault="00B45C5C" w:rsidP="00F61DA8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B45C5C" w:rsidRPr="00671415" w:rsidRDefault="00B45C5C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trHeight w:val="1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Объемы приобретения новой </w:t>
            </w:r>
            <w:proofErr w:type="gramStart"/>
            <w:r w:rsidRPr="00671415">
              <w:rPr>
                <w:sz w:val="24"/>
                <w:szCs w:val="24"/>
              </w:rPr>
              <w:t>техники</w:t>
            </w:r>
            <w:proofErr w:type="gramEnd"/>
            <w:r w:rsidRPr="00671415">
              <w:rPr>
                <w:sz w:val="24"/>
                <w:szCs w:val="24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04240" w:rsidRDefault="00F61DA8" w:rsidP="00F61DA8">
            <w:pPr>
              <w:spacing w:after="8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B45C5C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B45C5C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Энергообеспеченность</w:t>
            </w:r>
            <w:proofErr w:type="spellEnd"/>
            <w:r w:rsidRPr="00671415">
              <w:rPr>
                <w:sz w:val="24"/>
                <w:szCs w:val="24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61DA8" w:rsidRPr="00671415" w:rsidTr="00604240">
        <w:trPr>
          <w:gridAfter w:val="1"/>
          <w:wAfter w:w="33" w:type="dxa"/>
          <w:trHeight w:val="1332"/>
        </w:trPr>
        <w:tc>
          <w:tcPr>
            <w:tcW w:w="1497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5A" w:rsidRDefault="00B7245A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61DA8" w:rsidRPr="00671415" w:rsidRDefault="00F61DA8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Тыс. </w:t>
            </w:r>
            <w:proofErr w:type="spellStart"/>
            <w:r w:rsidRPr="00671415">
              <w:rPr>
                <w:sz w:val="24"/>
                <w:szCs w:val="24"/>
              </w:rPr>
              <w:t>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00F7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B45C5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B0DAD" w:rsidRPr="00671415" w:rsidRDefault="00B45C5C" w:rsidP="00830C6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B45C5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 w:rsidRPr="00671415">
              <w:rPr>
                <w:sz w:val="24"/>
                <w:szCs w:val="24"/>
              </w:rPr>
              <w:t>Тыс.кв.м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ввода жилья . предоставленного гражданам по договорам найма жилого помещения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E73CF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A238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830C6B" w:rsidP="00830C6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8C2BA0" w:rsidP="000E73CF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8C2BA0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644B9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EF0186" w:rsidRDefault="00EB0DAD" w:rsidP="00F140D3">
            <w:pPr>
              <w:spacing w:after="80"/>
              <w:rPr>
                <w:sz w:val="16"/>
                <w:szCs w:val="16"/>
              </w:rPr>
            </w:pPr>
            <w:r w:rsidRPr="00EF0186">
              <w:rPr>
                <w:sz w:val="16"/>
                <w:szCs w:val="16"/>
              </w:rPr>
              <w:lastRenderedPageBreak/>
              <w:t>40.1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проектов по обустройству объектами инженерной инфраструктуры и благоустройству площадок , расположенных на сельских территориях , под комплексную жилищную застройку.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2BA0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45C5C">
        <w:trPr>
          <w:gridAfter w:val="3"/>
          <w:wAfter w:w="927" w:type="dxa"/>
          <w:trHeight w:val="144"/>
        </w:trPr>
        <w:tc>
          <w:tcPr>
            <w:tcW w:w="140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72684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4276C6" w:rsidRDefault="00EB0DAD" w:rsidP="0022554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76C6">
              <w:rPr>
                <w:color w:val="000000"/>
                <w:sz w:val="22"/>
                <w:szCs w:val="22"/>
              </w:rPr>
              <w:t xml:space="preserve"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</w:t>
            </w:r>
            <w:proofErr w:type="spellStart"/>
            <w:r w:rsidRPr="004276C6">
              <w:rPr>
                <w:color w:val="000000"/>
                <w:sz w:val="22"/>
                <w:szCs w:val="22"/>
              </w:rPr>
              <w:t>грантополучателями</w:t>
            </w:r>
            <w:proofErr w:type="spellEnd"/>
            <w:r w:rsidRPr="004276C6">
              <w:rPr>
                <w:color w:val="000000"/>
                <w:sz w:val="22"/>
                <w:szCs w:val="22"/>
              </w:rPr>
              <w:t xml:space="preserve"> на территории муниципального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49137F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49137F" w:rsidP="0049137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B47DB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</w:t>
            </w:r>
            <w:r>
              <w:rPr>
                <w:color w:val="000000"/>
                <w:sz w:val="22"/>
                <w:szCs w:val="22"/>
              </w:rPr>
              <w:t>создание и развитие хозяйств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>», «</w:t>
            </w:r>
            <w:proofErr w:type="spellStart"/>
            <w:r>
              <w:rPr>
                <w:color w:val="000000"/>
                <w:sz w:val="22"/>
                <w:szCs w:val="22"/>
              </w:rPr>
              <w:t>Агростартап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-Регион», на развитие семейных ферм и </w:t>
            </w:r>
            <w:proofErr w:type="spellStart"/>
            <w:r>
              <w:rPr>
                <w:color w:val="000000"/>
                <w:sz w:val="22"/>
                <w:szCs w:val="22"/>
              </w:rPr>
              <w:t>Агропрогресс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BA191A">
        <w:trPr>
          <w:gridAfter w:val="1"/>
          <w:wAfter w:w="33" w:type="dxa"/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4545D8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к</w:t>
            </w:r>
            <w:r w:rsidRPr="00671415">
              <w:rPr>
                <w:color w:val="000000"/>
                <w:sz w:val="24"/>
                <w:szCs w:val="24"/>
              </w:rPr>
              <w:t>оличество</w:t>
            </w:r>
            <w:r>
              <w:rPr>
                <w:color w:val="000000"/>
                <w:sz w:val="24"/>
                <w:szCs w:val="24"/>
              </w:rPr>
              <w:t xml:space="preserve"> вовлеченных в субъекты МСП в АПК,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созданы новые </w:t>
            </w:r>
            <w:r w:rsidRPr="006714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субъекты МСП, увеличена членская база </w:t>
            </w:r>
            <w:r w:rsidRPr="0067141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71415">
              <w:rPr>
                <w:color w:val="000000"/>
                <w:sz w:val="24"/>
                <w:szCs w:val="24"/>
              </w:rPr>
              <w:t xml:space="preserve"> потребительск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671415">
              <w:rPr>
                <w:color w:val="000000"/>
                <w:sz w:val="24"/>
                <w:szCs w:val="24"/>
              </w:rPr>
              <w:t xml:space="preserve"> коопера</w:t>
            </w:r>
            <w:r>
              <w:rPr>
                <w:color w:val="000000"/>
                <w:sz w:val="24"/>
                <w:szCs w:val="24"/>
              </w:rPr>
              <w:t xml:space="preserve">тивов, </w:t>
            </w:r>
            <w:r w:rsidRPr="00671415">
              <w:rPr>
                <w:color w:val="000000"/>
                <w:sz w:val="24"/>
                <w:szCs w:val="24"/>
              </w:rPr>
              <w:t>личны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подсобны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 xml:space="preserve">а включены в производственно-логистические цепочки сельскохозяйственных товаропроизводителей,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49137F" w:rsidP="0049137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5A486B" w:rsidRDefault="005A486B" w:rsidP="00F302E7">
      <w:pPr>
        <w:jc w:val="right"/>
      </w:pPr>
      <w:bookmarkStart w:id="0" w:name="_GoBack"/>
      <w:bookmarkEnd w:id="0"/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0D" w:rsidRDefault="00792E0D" w:rsidP="00F140D3">
      <w:r>
        <w:separator/>
      </w:r>
    </w:p>
  </w:endnote>
  <w:endnote w:type="continuationSeparator" w:id="0">
    <w:p w:rsidR="00792E0D" w:rsidRDefault="00792E0D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5A" w:rsidRDefault="0098705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91A">
      <w:rPr>
        <w:noProof/>
      </w:rPr>
      <w:t>13</w:t>
    </w:r>
    <w:r>
      <w:rPr>
        <w:noProof/>
      </w:rPr>
      <w:fldChar w:fldCharType="end"/>
    </w:r>
  </w:p>
  <w:p w:rsidR="0098705A" w:rsidRDefault="009870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0D" w:rsidRDefault="00792E0D" w:rsidP="00F140D3">
      <w:r>
        <w:separator/>
      </w:r>
    </w:p>
  </w:footnote>
  <w:footnote w:type="continuationSeparator" w:id="0">
    <w:p w:rsidR="00792E0D" w:rsidRDefault="00792E0D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275F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24C5"/>
    <w:rsid w:val="00057F9A"/>
    <w:rsid w:val="00072903"/>
    <w:rsid w:val="00075B46"/>
    <w:rsid w:val="0008239C"/>
    <w:rsid w:val="000831E4"/>
    <w:rsid w:val="00091800"/>
    <w:rsid w:val="0009214E"/>
    <w:rsid w:val="00094D1D"/>
    <w:rsid w:val="000B053D"/>
    <w:rsid w:val="000B6FEE"/>
    <w:rsid w:val="000C57F4"/>
    <w:rsid w:val="000C61E0"/>
    <w:rsid w:val="000D0DCE"/>
    <w:rsid w:val="000D4886"/>
    <w:rsid w:val="000E37E5"/>
    <w:rsid w:val="000E39A3"/>
    <w:rsid w:val="000E73CF"/>
    <w:rsid w:val="000F2B21"/>
    <w:rsid w:val="000F3549"/>
    <w:rsid w:val="000F375D"/>
    <w:rsid w:val="000F405E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591F"/>
    <w:rsid w:val="0012676E"/>
    <w:rsid w:val="0012685E"/>
    <w:rsid w:val="0013056E"/>
    <w:rsid w:val="0013069A"/>
    <w:rsid w:val="00130862"/>
    <w:rsid w:val="00133497"/>
    <w:rsid w:val="001404CA"/>
    <w:rsid w:val="001514B4"/>
    <w:rsid w:val="00151583"/>
    <w:rsid w:val="001517AE"/>
    <w:rsid w:val="001520C3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A657A"/>
    <w:rsid w:val="001A7EBC"/>
    <w:rsid w:val="001B23AD"/>
    <w:rsid w:val="001B521F"/>
    <w:rsid w:val="001B6588"/>
    <w:rsid w:val="001C21BB"/>
    <w:rsid w:val="001C2522"/>
    <w:rsid w:val="001C3519"/>
    <w:rsid w:val="001D20F6"/>
    <w:rsid w:val="001E442C"/>
    <w:rsid w:val="001E4A0C"/>
    <w:rsid w:val="001F0110"/>
    <w:rsid w:val="001F018F"/>
    <w:rsid w:val="001F75C5"/>
    <w:rsid w:val="002024D5"/>
    <w:rsid w:val="00203103"/>
    <w:rsid w:val="00203A83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46B08"/>
    <w:rsid w:val="00250DEB"/>
    <w:rsid w:val="0025290D"/>
    <w:rsid w:val="0025379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421A"/>
    <w:rsid w:val="002A5EF2"/>
    <w:rsid w:val="002A6C26"/>
    <w:rsid w:val="002B1214"/>
    <w:rsid w:val="002B21D7"/>
    <w:rsid w:val="002C2B70"/>
    <w:rsid w:val="002C6BFE"/>
    <w:rsid w:val="002C74CF"/>
    <w:rsid w:val="002C7B4F"/>
    <w:rsid w:val="002D0DA3"/>
    <w:rsid w:val="002D73D5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B7816"/>
    <w:rsid w:val="003C05B8"/>
    <w:rsid w:val="003C3D13"/>
    <w:rsid w:val="003C6B6D"/>
    <w:rsid w:val="003D1785"/>
    <w:rsid w:val="003D5BE2"/>
    <w:rsid w:val="003E222C"/>
    <w:rsid w:val="003E2DC6"/>
    <w:rsid w:val="003E62EF"/>
    <w:rsid w:val="003E7AF3"/>
    <w:rsid w:val="003F15EF"/>
    <w:rsid w:val="003F1607"/>
    <w:rsid w:val="003F2AE4"/>
    <w:rsid w:val="003F5BC7"/>
    <w:rsid w:val="00400405"/>
    <w:rsid w:val="00402853"/>
    <w:rsid w:val="00422F97"/>
    <w:rsid w:val="004276C6"/>
    <w:rsid w:val="004345AE"/>
    <w:rsid w:val="004352DE"/>
    <w:rsid w:val="00436C78"/>
    <w:rsid w:val="0044381B"/>
    <w:rsid w:val="00446A05"/>
    <w:rsid w:val="00446E38"/>
    <w:rsid w:val="004471A1"/>
    <w:rsid w:val="00450B36"/>
    <w:rsid w:val="00453A00"/>
    <w:rsid w:val="004545D8"/>
    <w:rsid w:val="0045565E"/>
    <w:rsid w:val="00456FE5"/>
    <w:rsid w:val="00457823"/>
    <w:rsid w:val="004613F0"/>
    <w:rsid w:val="00461A73"/>
    <w:rsid w:val="00462FDB"/>
    <w:rsid w:val="00463396"/>
    <w:rsid w:val="00465671"/>
    <w:rsid w:val="0046602F"/>
    <w:rsid w:val="004662C3"/>
    <w:rsid w:val="004714AF"/>
    <w:rsid w:val="00473B98"/>
    <w:rsid w:val="00477F9B"/>
    <w:rsid w:val="00480503"/>
    <w:rsid w:val="004808CD"/>
    <w:rsid w:val="0049137F"/>
    <w:rsid w:val="004B3304"/>
    <w:rsid w:val="004B5E65"/>
    <w:rsid w:val="004B62FB"/>
    <w:rsid w:val="004C23D8"/>
    <w:rsid w:val="004C5457"/>
    <w:rsid w:val="004D342B"/>
    <w:rsid w:val="004D7E9A"/>
    <w:rsid w:val="004E070F"/>
    <w:rsid w:val="004E2D2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1A52"/>
    <w:rsid w:val="00525787"/>
    <w:rsid w:val="005274CC"/>
    <w:rsid w:val="00527D7A"/>
    <w:rsid w:val="00531943"/>
    <w:rsid w:val="005336EB"/>
    <w:rsid w:val="005423DD"/>
    <w:rsid w:val="0054441F"/>
    <w:rsid w:val="0054567B"/>
    <w:rsid w:val="00553984"/>
    <w:rsid w:val="0055506A"/>
    <w:rsid w:val="00555B4F"/>
    <w:rsid w:val="00557F8A"/>
    <w:rsid w:val="005639D9"/>
    <w:rsid w:val="00572684"/>
    <w:rsid w:val="00573D5E"/>
    <w:rsid w:val="00575344"/>
    <w:rsid w:val="00575B52"/>
    <w:rsid w:val="0057692C"/>
    <w:rsid w:val="00577E24"/>
    <w:rsid w:val="005823DC"/>
    <w:rsid w:val="005846B3"/>
    <w:rsid w:val="00584EB7"/>
    <w:rsid w:val="00590161"/>
    <w:rsid w:val="00590C2C"/>
    <w:rsid w:val="00591BF7"/>
    <w:rsid w:val="00591D0B"/>
    <w:rsid w:val="00593121"/>
    <w:rsid w:val="005945FB"/>
    <w:rsid w:val="005952F5"/>
    <w:rsid w:val="00596003"/>
    <w:rsid w:val="00596ABA"/>
    <w:rsid w:val="005A1C09"/>
    <w:rsid w:val="005A486B"/>
    <w:rsid w:val="005A5944"/>
    <w:rsid w:val="005A6DEF"/>
    <w:rsid w:val="005A79A9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17A"/>
    <w:rsid w:val="005E7829"/>
    <w:rsid w:val="005F17D6"/>
    <w:rsid w:val="005F22D0"/>
    <w:rsid w:val="005F2B7A"/>
    <w:rsid w:val="005F4B21"/>
    <w:rsid w:val="005F51A6"/>
    <w:rsid w:val="005F728E"/>
    <w:rsid w:val="0060117A"/>
    <w:rsid w:val="00604240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6738E"/>
    <w:rsid w:val="00670A54"/>
    <w:rsid w:val="00671415"/>
    <w:rsid w:val="00671D15"/>
    <w:rsid w:val="00672479"/>
    <w:rsid w:val="006726A9"/>
    <w:rsid w:val="00675576"/>
    <w:rsid w:val="00677F9A"/>
    <w:rsid w:val="006812C6"/>
    <w:rsid w:val="00683D8E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07615"/>
    <w:rsid w:val="00711A28"/>
    <w:rsid w:val="00713259"/>
    <w:rsid w:val="00716976"/>
    <w:rsid w:val="00720D02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77BEB"/>
    <w:rsid w:val="00785104"/>
    <w:rsid w:val="00792E0D"/>
    <w:rsid w:val="00792FFD"/>
    <w:rsid w:val="00793AE2"/>
    <w:rsid w:val="007A2CF4"/>
    <w:rsid w:val="007A7926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37A8"/>
    <w:rsid w:val="007F49B4"/>
    <w:rsid w:val="007F4F64"/>
    <w:rsid w:val="007F611A"/>
    <w:rsid w:val="00801485"/>
    <w:rsid w:val="00802474"/>
    <w:rsid w:val="0080253F"/>
    <w:rsid w:val="00812A9A"/>
    <w:rsid w:val="00815678"/>
    <w:rsid w:val="00830C6B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0FE7"/>
    <w:rsid w:val="0088157B"/>
    <w:rsid w:val="00885A34"/>
    <w:rsid w:val="00894C20"/>
    <w:rsid w:val="0089741B"/>
    <w:rsid w:val="008B1B0B"/>
    <w:rsid w:val="008B5625"/>
    <w:rsid w:val="008C07FF"/>
    <w:rsid w:val="008C1038"/>
    <w:rsid w:val="008C1B3C"/>
    <w:rsid w:val="008C2171"/>
    <w:rsid w:val="008C2BA0"/>
    <w:rsid w:val="008D18BC"/>
    <w:rsid w:val="008D68F4"/>
    <w:rsid w:val="008E1235"/>
    <w:rsid w:val="008E6881"/>
    <w:rsid w:val="008E74DB"/>
    <w:rsid w:val="008E77ED"/>
    <w:rsid w:val="008E783A"/>
    <w:rsid w:val="008F0F55"/>
    <w:rsid w:val="008F3093"/>
    <w:rsid w:val="008F7F1C"/>
    <w:rsid w:val="00900775"/>
    <w:rsid w:val="00902005"/>
    <w:rsid w:val="009023D6"/>
    <w:rsid w:val="009066F3"/>
    <w:rsid w:val="00911FCA"/>
    <w:rsid w:val="009133C2"/>
    <w:rsid w:val="0091491A"/>
    <w:rsid w:val="00921734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8705A"/>
    <w:rsid w:val="009A0B98"/>
    <w:rsid w:val="009A1FC2"/>
    <w:rsid w:val="009B3718"/>
    <w:rsid w:val="009B4C79"/>
    <w:rsid w:val="009B723F"/>
    <w:rsid w:val="009C46EB"/>
    <w:rsid w:val="009C7891"/>
    <w:rsid w:val="009D0AFC"/>
    <w:rsid w:val="009D1EDD"/>
    <w:rsid w:val="009D4CFD"/>
    <w:rsid w:val="009D5438"/>
    <w:rsid w:val="009E494E"/>
    <w:rsid w:val="009F1982"/>
    <w:rsid w:val="009F1CB8"/>
    <w:rsid w:val="00A00F77"/>
    <w:rsid w:val="00A0669E"/>
    <w:rsid w:val="00A1022E"/>
    <w:rsid w:val="00A2088E"/>
    <w:rsid w:val="00A23896"/>
    <w:rsid w:val="00A26DDA"/>
    <w:rsid w:val="00A27CB9"/>
    <w:rsid w:val="00A3131B"/>
    <w:rsid w:val="00A3346F"/>
    <w:rsid w:val="00A368ED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0D80"/>
    <w:rsid w:val="00A7128A"/>
    <w:rsid w:val="00A71618"/>
    <w:rsid w:val="00A721A6"/>
    <w:rsid w:val="00A77546"/>
    <w:rsid w:val="00A77BBB"/>
    <w:rsid w:val="00A81F73"/>
    <w:rsid w:val="00A8320B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53B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E4C1B"/>
    <w:rsid w:val="00AF08B0"/>
    <w:rsid w:val="00AF77D3"/>
    <w:rsid w:val="00B00AD9"/>
    <w:rsid w:val="00B01A98"/>
    <w:rsid w:val="00B04F36"/>
    <w:rsid w:val="00B063C5"/>
    <w:rsid w:val="00B06B82"/>
    <w:rsid w:val="00B1013A"/>
    <w:rsid w:val="00B11CF1"/>
    <w:rsid w:val="00B12C8B"/>
    <w:rsid w:val="00B14194"/>
    <w:rsid w:val="00B155C3"/>
    <w:rsid w:val="00B25EFF"/>
    <w:rsid w:val="00B32866"/>
    <w:rsid w:val="00B400A5"/>
    <w:rsid w:val="00B40886"/>
    <w:rsid w:val="00B43F87"/>
    <w:rsid w:val="00B45C5C"/>
    <w:rsid w:val="00B4741E"/>
    <w:rsid w:val="00B47D2A"/>
    <w:rsid w:val="00B47DB3"/>
    <w:rsid w:val="00B5042B"/>
    <w:rsid w:val="00B571B1"/>
    <w:rsid w:val="00B644B9"/>
    <w:rsid w:val="00B707C5"/>
    <w:rsid w:val="00B709F9"/>
    <w:rsid w:val="00B7245A"/>
    <w:rsid w:val="00B738ED"/>
    <w:rsid w:val="00B761FF"/>
    <w:rsid w:val="00B76447"/>
    <w:rsid w:val="00B80FF9"/>
    <w:rsid w:val="00B915B7"/>
    <w:rsid w:val="00B92EBF"/>
    <w:rsid w:val="00B93517"/>
    <w:rsid w:val="00B93A2C"/>
    <w:rsid w:val="00BA00FA"/>
    <w:rsid w:val="00BA0CB5"/>
    <w:rsid w:val="00BA191A"/>
    <w:rsid w:val="00BA60C3"/>
    <w:rsid w:val="00BB1110"/>
    <w:rsid w:val="00BB1B4C"/>
    <w:rsid w:val="00BB496C"/>
    <w:rsid w:val="00BB5871"/>
    <w:rsid w:val="00BC2B56"/>
    <w:rsid w:val="00BC59FA"/>
    <w:rsid w:val="00BC757B"/>
    <w:rsid w:val="00BD419A"/>
    <w:rsid w:val="00BD6E3F"/>
    <w:rsid w:val="00BE13C9"/>
    <w:rsid w:val="00BE5331"/>
    <w:rsid w:val="00BE658A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074F4"/>
    <w:rsid w:val="00C12446"/>
    <w:rsid w:val="00C14419"/>
    <w:rsid w:val="00C21BA0"/>
    <w:rsid w:val="00C2732E"/>
    <w:rsid w:val="00C4386A"/>
    <w:rsid w:val="00C438E5"/>
    <w:rsid w:val="00C45680"/>
    <w:rsid w:val="00C47A12"/>
    <w:rsid w:val="00C47C6A"/>
    <w:rsid w:val="00C54926"/>
    <w:rsid w:val="00C57553"/>
    <w:rsid w:val="00C578F5"/>
    <w:rsid w:val="00C60D91"/>
    <w:rsid w:val="00C6385B"/>
    <w:rsid w:val="00C64220"/>
    <w:rsid w:val="00C65200"/>
    <w:rsid w:val="00C661BC"/>
    <w:rsid w:val="00C7299E"/>
    <w:rsid w:val="00C72E67"/>
    <w:rsid w:val="00C732E9"/>
    <w:rsid w:val="00C74D01"/>
    <w:rsid w:val="00C80EC1"/>
    <w:rsid w:val="00C855E2"/>
    <w:rsid w:val="00C86C3A"/>
    <w:rsid w:val="00C91886"/>
    <w:rsid w:val="00C93291"/>
    <w:rsid w:val="00C9350C"/>
    <w:rsid w:val="00C93D62"/>
    <w:rsid w:val="00C95A7E"/>
    <w:rsid w:val="00CA0D8B"/>
    <w:rsid w:val="00CA435C"/>
    <w:rsid w:val="00CB1637"/>
    <w:rsid w:val="00CB3658"/>
    <w:rsid w:val="00CB480C"/>
    <w:rsid w:val="00CC26F0"/>
    <w:rsid w:val="00CC37F0"/>
    <w:rsid w:val="00CC62EB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1BE"/>
    <w:rsid w:val="00D31E3D"/>
    <w:rsid w:val="00D41CBF"/>
    <w:rsid w:val="00D42285"/>
    <w:rsid w:val="00D5179F"/>
    <w:rsid w:val="00D54F16"/>
    <w:rsid w:val="00D569A8"/>
    <w:rsid w:val="00D676B5"/>
    <w:rsid w:val="00D70058"/>
    <w:rsid w:val="00D7136E"/>
    <w:rsid w:val="00D73A6E"/>
    <w:rsid w:val="00D75ACF"/>
    <w:rsid w:val="00D81158"/>
    <w:rsid w:val="00D8243D"/>
    <w:rsid w:val="00D824D4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1ED"/>
    <w:rsid w:val="00DC2946"/>
    <w:rsid w:val="00DD0F51"/>
    <w:rsid w:val="00DD2AE3"/>
    <w:rsid w:val="00DE101D"/>
    <w:rsid w:val="00DE6731"/>
    <w:rsid w:val="00DE6EA8"/>
    <w:rsid w:val="00DE7412"/>
    <w:rsid w:val="00DF2793"/>
    <w:rsid w:val="00DF657C"/>
    <w:rsid w:val="00E01BD2"/>
    <w:rsid w:val="00E032D9"/>
    <w:rsid w:val="00E0382E"/>
    <w:rsid w:val="00E055F1"/>
    <w:rsid w:val="00E07F9D"/>
    <w:rsid w:val="00E10C6F"/>
    <w:rsid w:val="00E14F3A"/>
    <w:rsid w:val="00E208AD"/>
    <w:rsid w:val="00E23718"/>
    <w:rsid w:val="00E24607"/>
    <w:rsid w:val="00E2609C"/>
    <w:rsid w:val="00E277C3"/>
    <w:rsid w:val="00E27A95"/>
    <w:rsid w:val="00E30515"/>
    <w:rsid w:val="00E330B5"/>
    <w:rsid w:val="00E34F17"/>
    <w:rsid w:val="00E40158"/>
    <w:rsid w:val="00E45012"/>
    <w:rsid w:val="00E45BAF"/>
    <w:rsid w:val="00E45C3E"/>
    <w:rsid w:val="00E50F37"/>
    <w:rsid w:val="00E537CD"/>
    <w:rsid w:val="00E646BC"/>
    <w:rsid w:val="00E65610"/>
    <w:rsid w:val="00E6607D"/>
    <w:rsid w:val="00E71E71"/>
    <w:rsid w:val="00E75CDF"/>
    <w:rsid w:val="00E7657E"/>
    <w:rsid w:val="00E7754A"/>
    <w:rsid w:val="00E86B50"/>
    <w:rsid w:val="00E86CFC"/>
    <w:rsid w:val="00E87F3C"/>
    <w:rsid w:val="00E968A2"/>
    <w:rsid w:val="00EA3F9A"/>
    <w:rsid w:val="00EA5B52"/>
    <w:rsid w:val="00EB0DAD"/>
    <w:rsid w:val="00EB12C5"/>
    <w:rsid w:val="00EB1462"/>
    <w:rsid w:val="00EB313A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0186"/>
    <w:rsid w:val="00EF3777"/>
    <w:rsid w:val="00EF3886"/>
    <w:rsid w:val="00EF60E4"/>
    <w:rsid w:val="00EF7678"/>
    <w:rsid w:val="00F032A5"/>
    <w:rsid w:val="00F11B88"/>
    <w:rsid w:val="00F13F0F"/>
    <w:rsid w:val="00F140D3"/>
    <w:rsid w:val="00F302E7"/>
    <w:rsid w:val="00F30D51"/>
    <w:rsid w:val="00F34522"/>
    <w:rsid w:val="00F34B01"/>
    <w:rsid w:val="00F41022"/>
    <w:rsid w:val="00F43BB8"/>
    <w:rsid w:val="00F446C9"/>
    <w:rsid w:val="00F456A5"/>
    <w:rsid w:val="00F47BC0"/>
    <w:rsid w:val="00F50730"/>
    <w:rsid w:val="00F53AD8"/>
    <w:rsid w:val="00F60272"/>
    <w:rsid w:val="00F61DA8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243B"/>
    <w:rsid w:val="00FC4E35"/>
    <w:rsid w:val="00FC69A1"/>
    <w:rsid w:val="00FD0066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C68C-031B-4653-9608-912DED99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15</cp:revision>
  <cp:lastPrinted>2023-07-20T05:23:00Z</cp:lastPrinted>
  <dcterms:created xsi:type="dcterms:W3CDTF">2024-04-23T06:43:00Z</dcterms:created>
  <dcterms:modified xsi:type="dcterms:W3CDTF">2024-04-23T12:08:00Z</dcterms:modified>
</cp:coreProperties>
</file>