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Pr="00E2692D" w:rsidRDefault="005B16E3" w:rsidP="00E2692D">
      <w:pPr>
        <w:spacing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6F1" w:rsidRPr="00E2692D">
        <w:rPr>
          <w:rFonts w:ascii="Times New Roman" w:hAnsi="Times New Roman"/>
          <w:sz w:val="28"/>
          <w:szCs w:val="28"/>
          <w:lang w:val="ru-RU"/>
        </w:rPr>
        <w:t>«</w:t>
      </w:r>
      <w:r w:rsidR="005F5059" w:rsidRPr="005F5059">
        <w:rPr>
          <w:rFonts w:ascii="Times New Roman" w:hAnsi="Times New Roman"/>
          <w:sz w:val="28"/>
          <w:szCs w:val="28"/>
          <w:lang w:val="ru-RU"/>
        </w:rPr>
        <w:t>О тарифах по оказанию дополнительных (платных) услуг  МБУ «Исаклинский МФЦ»</w:t>
      </w:r>
      <w:r w:rsidR="005F505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F5059" w:rsidRPr="005F5059">
        <w:rPr>
          <w:rFonts w:ascii="Times New Roman" w:hAnsi="Times New Roman"/>
          <w:b/>
          <w:sz w:val="28"/>
          <w:szCs w:val="28"/>
          <w:lang w:val="ru-RU"/>
        </w:rPr>
        <w:t>нет.</w:t>
      </w:r>
    </w:p>
    <w:p w:rsidR="007246F1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F5059"/>
    <w:rsid w:val="006276E4"/>
    <w:rsid w:val="006A3061"/>
    <w:rsid w:val="006A7C32"/>
    <w:rsid w:val="006C1B21"/>
    <w:rsid w:val="007246F1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13</cp:revision>
  <cp:lastPrinted>2018-01-23T04:55:00Z</cp:lastPrinted>
  <dcterms:created xsi:type="dcterms:W3CDTF">2016-03-02T05:16:00Z</dcterms:created>
  <dcterms:modified xsi:type="dcterms:W3CDTF">2018-01-23T04:56:00Z</dcterms:modified>
</cp:coreProperties>
</file>