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14" w:rsidRDefault="000D4F29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0D4F29">
        <w:rPr>
          <w:b/>
          <w:color w:val="000000"/>
          <w:sz w:val="27"/>
          <w:szCs w:val="27"/>
        </w:rPr>
        <w:t>Какая ответственность предусмотрена за вовлечение несовершеннолетнего в совершение преступления</w:t>
      </w:r>
      <w:bookmarkEnd w:id="0"/>
      <w:r w:rsidRPr="000D4F29">
        <w:rPr>
          <w:b/>
          <w:color w:val="000000"/>
          <w:sz w:val="27"/>
          <w:szCs w:val="27"/>
        </w:rPr>
        <w:t>?</w:t>
      </w:r>
    </w:p>
    <w:p w:rsidR="000D4F29" w:rsidRPr="00022E6C" w:rsidRDefault="000D4F29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0D4F29" w:rsidRPr="000D4F29" w:rsidRDefault="000D4F29" w:rsidP="000D4F29">
      <w:pPr>
        <w:ind w:firstLine="709"/>
        <w:jc w:val="both"/>
        <w:rPr>
          <w:kern w:val="2"/>
          <w:sz w:val="27"/>
          <w:szCs w:val="27"/>
        </w:rPr>
      </w:pPr>
      <w:r w:rsidRPr="000D4F29">
        <w:rPr>
          <w:kern w:val="2"/>
          <w:sz w:val="27"/>
          <w:szCs w:val="27"/>
        </w:rPr>
        <w:t>За вовлечение несовершеннолетнего в совершение преступления Уголовным кодексом Российской Федерации предусмотрена уголовная о</w:t>
      </w:r>
      <w:r>
        <w:rPr>
          <w:kern w:val="2"/>
          <w:sz w:val="27"/>
          <w:szCs w:val="27"/>
        </w:rPr>
        <w:t>тветственность (ст. 150 УК РФ).</w:t>
      </w:r>
    </w:p>
    <w:p w:rsidR="000D4F29" w:rsidRPr="000D4F29" w:rsidRDefault="000D4F29" w:rsidP="000D4F29">
      <w:pPr>
        <w:ind w:firstLine="709"/>
        <w:jc w:val="both"/>
        <w:rPr>
          <w:kern w:val="2"/>
          <w:sz w:val="27"/>
          <w:szCs w:val="27"/>
        </w:rPr>
      </w:pPr>
      <w:r w:rsidRPr="000D4F29">
        <w:rPr>
          <w:kern w:val="2"/>
          <w:sz w:val="27"/>
          <w:szCs w:val="27"/>
        </w:rPr>
        <w:t xml:space="preserve">  Вовлечением в совершение преступления признаются умышленные 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</w:t>
      </w:r>
      <w:proofErr w:type="gramStart"/>
      <w:r w:rsidRPr="000D4F29">
        <w:rPr>
          <w:kern w:val="2"/>
          <w:sz w:val="27"/>
          <w:szCs w:val="27"/>
        </w:rPr>
        <w:t>совершении</w:t>
      </w:r>
      <w:proofErr w:type="gramEnd"/>
      <w:r w:rsidRPr="000D4F29">
        <w:rPr>
          <w:kern w:val="2"/>
          <w:sz w:val="27"/>
          <w:szCs w:val="27"/>
        </w:rPr>
        <w:t xml:space="preserve"> одно</w:t>
      </w:r>
      <w:r>
        <w:rPr>
          <w:kern w:val="2"/>
          <w:sz w:val="27"/>
          <w:szCs w:val="27"/>
        </w:rPr>
        <w:t>го или нескольких преступлений.</w:t>
      </w:r>
    </w:p>
    <w:p w:rsidR="000D4F29" w:rsidRPr="000D4F29" w:rsidRDefault="000D4F29" w:rsidP="000D4F29">
      <w:pPr>
        <w:ind w:firstLine="709"/>
        <w:jc w:val="both"/>
        <w:rPr>
          <w:kern w:val="2"/>
          <w:sz w:val="27"/>
          <w:szCs w:val="27"/>
        </w:rPr>
      </w:pPr>
      <w:r w:rsidRPr="000D4F29">
        <w:rPr>
          <w:kern w:val="2"/>
          <w:sz w:val="27"/>
          <w:szCs w:val="27"/>
        </w:rPr>
        <w:t xml:space="preserve">   При этом к способу вовлечения несовершеннолетнего в совершение преступления могут быть отнесены: предложение совершить преступление, разжигание у несовершеннолетнего чувства зависти, мести и других низменных побуждений, дача совета о мести и способах совершения или сокрытия следов преступления, обещание оказать содействие в реализации похищенного, уговоры, лесть, подкуп, заверение в безнаказанности. За вовлечение несовершеннолетнего в совершение преступления уголовным законом предусмотрено наказание в </w:t>
      </w:r>
      <w:proofErr w:type="gramStart"/>
      <w:r w:rsidRPr="000D4F29">
        <w:rPr>
          <w:kern w:val="2"/>
          <w:sz w:val="27"/>
          <w:szCs w:val="27"/>
        </w:rPr>
        <w:t>виде</w:t>
      </w:r>
      <w:proofErr w:type="gramEnd"/>
      <w:r w:rsidRPr="000D4F29">
        <w:rPr>
          <w:kern w:val="2"/>
          <w:sz w:val="27"/>
          <w:szCs w:val="27"/>
        </w:rPr>
        <w:t xml:space="preserve"> л</w:t>
      </w:r>
      <w:r>
        <w:rPr>
          <w:kern w:val="2"/>
          <w:sz w:val="27"/>
          <w:szCs w:val="27"/>
        </w:rPr>
        <w:t>ишения свободы сроком до 5 лет.</w:t>
      </w:r>
    </w:p>
    <w:p w:rsidR="000D4F29" w:rsidRPr="000D4F29" w:rsidRDefault="000D4F29" w:rsidP="000D4F29">
      <w:pPr>
        <w:ind w:firstLine="709"/>
        <w:jc w:val="both"/>
        <w:rPr>
          <w:kern w:val="2"/>
          <w:sz w:val="27"/>
          <w:szCs w:val="27"/>
        </w:rPr>
      </w:pPr>
      <w:r w:rsidRPr="000D4F29">
        <w:rPr>
          <w:kern w:val="2"/>
          <w:sz w:val="27"/>
          <w:szCs w:val="27"/>
        </w:rPr>
        <w:t xml:space="preserve">   При вовлечении несовершеннолетнего в совершение преступления родителем, педагогическим работником либо иным лицом, на которое законом возложены обязанности по воспитанию несовершеннолетнего, срок назначаемого наказания в виде лишения свободы будет увеличен до 6 лет с возможностью лишения права занимать определенные должности или заниматься определенной дея</w:t>
      </w:r>
      <w:r>
        <w:rPr>
          <w:kern w:val="2"/>
          <w:sz w:val="27"/>
          <w:szCs w:val="27"/>
        </w:rPr>
        <w:t>тельностью на срок до трех лет.</w:t>
      </w:r>
    </w:p>
    <w:p w:rsidR="000D4F29" w:rsidRPr="000D4F29" w:rsidRDefault="000D4F29" w:rsidP="000D4F29">
      <w:pPr>
        <w:ind w:firstLine="709"/>
        <w:jc w:val="both"/>
        <w:rPr>
          <w:kern w:val="2"/>
          <w:sz w:val="27"/>
          <w:szCs w:val="27"/>
        </w:rPr>
      </w:pPr>
      <w:r w:rsidRPr="000D4F29">
        <w:rPr>
          <w:kern w:val="2"/>
          <w:sz w:val="27"/>
          <w:szCs w:val="27"/>
        </w:rPr>
        <w:t xml:space="preserve">   Совершение указанных действий с применением насилия или с угрозой его применения, 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ненависти или вражды в отношении какой-либо группы лиц повлечет еще более суровое наказани</w:t>
      </w:r>
      <w:proofErr w:type="gramStart"/>
      <w:r w:rsidRPr="000D4F29">
        <w:rPr>
          <w:kern w:val="2"/>
          <w:sz w:val="27"/>
          <w:szCs w:val="27"/>
        </w:rPr>
        <w:t>е</w:t>
      </w:r>
      <w:proofErr w:type="gramEnd"/>
      <w:r w:rsidRPr="000D4F29">
        <w:rPr>
          <w:kern w:val="2"/>
          <w:sz w:val="27"/>
          <w:szCs w:val="27"/>
        </w:rPr>
        <w:t>.</w:t>
      </w:r>
    </w:p>
    <w:p w:rsidR="000D4F29" w:rsidRDefault="000D4F29" w:rsidP="00C85114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85114">
        <w:rPr>
          <w:rFonts w:eastAsia="Calibri"/>
          <w:i/>
          <w:sz w:val="27"/>
          <w:szCs w:val="27"/>
          <w:lang w:eastAsia="en-US"/>
        </w:rPr>
        <w:t>4</w:t>
      </w:r>
      <w:r>
        <w:rPr>
          <w:rFonts w:eastAsia="Calibri"/>
          <w:i/>
          <w:sz w:val="27"/>
          <w:szCs w:val="27"/>
          <w:lang w:eastAsia="en-US"/>
        </w:rPr>
        <w:t>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F8" w:rsidRDefault="00A26DF8">
      <w:r>
        <w:separator/>
      </w:r>
    </w:p>
  </w:endnote>
  <w:endnote w:type="continuationSeparator" w:id="0">
    <w:p w:rsidR="00A26DF8" w:rsidRDefault="00A2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F8" w:rsidRDefault="00A26DF8">
      <w:r>
        <w:separator/>
      </w:r>
    </w:p>
  </w:footnote>
  <w:footnote w:type="continuationSeparator" w:id="0">
    <w:p w:rsidR="00A26DF8" w:rsidRDefault="00A2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85114">
          <w:rPr>
            <w:noProof/>
          </w:rPr>
          <w:t>2</w:t>
        </w:r>
        <w:r>
          <w:fldChar w:fldCharType="end"/>
        </w:r>
      </w:p>
    </w:sdtContent>
  </w:sdt>
  <w:p w:rsidR="007F467F" w:rsidRDefault="00A26DF8">
    <w:pPr>
      <w:pStyle w:val="a3"/>
    </w:pPr>
  </w:p>
  <w:p w:rsidR="00C561F8" w:rsidRDefault="00A26DF8"/>
  <w:p w:rsidR="007F2E7F" w:rsidRDefault="00A26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D4F29"/>
    <w:rsid w:val="000F25F2"/>
    <w:rsid w:val="00104EBC"/>
    <w:rsid w:val="00117485"/>
    <w:rsid w:val="00177035"/>
    <w:rsid w:val="001B1F7F"/>
    <w:rsid w:val="001C2266"/>
    <w:rsid w:val="001D1CE5"/>
    <w:rsid w:val="002200BF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3A2AF0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434D0"/>
    <w:rsid w:val="0055474D"/>
    <w:rsid w:val="005956B9"/>
    <w:rsid w:val="005A43D8"/>
    <w:rsid w:val="005B7A1A"/>
    <w:rsid w:val="00603BBB"/>
    <w:rsid w:val="00615644"/>
    <w:rsid w:val="006302FE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77F68"/>
    <w:rsid w:val="00890ABD"/>
    <w:rsid w:val="008A74E0"/>
    <w:rsid w:val="008C7EF1"/>
    <w:rsid w:val="008F55DF"/>
    <w:rsid w:val="00930563"/>
    <w:rsid w:val="00931947"/>
    <w:rsid w:val="00947708"/>
    <w:rsid w:val="0097624D"/>
    <w:rsid w:val="00980610"/>
    <w:rsid w:val="009E4503"/>
    <w:rsid w:val="009F605F"/>
    <w:rsid w:val="00A21877"/>
    <w:rsid w:val="00A26DF8"/>
    <w:rsid w:val="00AB3EB2"/>
    <w:rsid w:val="00AD3A4B"/>
    <w:rsid w:val="00B13B96"/>
    <w:rsid w:val="00B260A0"/>
    <w:rsid w:val="00B576EE"/>
    <w:rsid w:val="00B675ED"/>
    <w:rsid w:val="00B762F4"/>
    <w:rsid w:val="00B95C31"/>
    <w:rsid w:val="00C11E4E"/>
    <w:rsid w:val="00C44884"/>
    <w:rsid w:val="00C648CF"/>
    <w:rsid w:val="00C705F1"/>
    <w:rsid w:val="00C740A7"/>
    <w:rsid w:val="00C85114"/>
    <w:rsid w:val="00C92371"/>
    <w:rsid w:val="00CB6242"/>
    <w:rsid w:val="00D04E94"/>
    <w:rsid w:val="00D14836"/>
    <w:rsid w:val="00D41DA7"/>
    <w:rsid w:val="00DE7054"/>
    <w:rsid w:val="00E25707"/>
    <w:rsid w:val="00E3758D"/>
    <w:rsid w:val="00E670B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2022-04-28T17:01:00Z</dcterms:created>
  <dcterms:modified xsi:type="dcterms:W3CDTF">2022-04-28T17:02:00Z</dcterms:modified>
</cp:coreProperties>
</file>