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3" w:rsidRDefault="00AE708F" w:rsidP="00AE708F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AE708F">
        <w:rPr>
          <w:b/>
          <w:color w:val="000000"/>
          <w:sz w:val="28"/>
          <w:szCs w:val="28"/>
        </w:rPr>
        <w:t xml:space="preserve"> России наблюдается рост хищений, совершаемых с использованием информационно-коммуникационных технологий</w:t>
      </w:r>
    </w:p>
    <w:p w:rsidR="00AE708F" w:rsidRDefault="00AE708F" w:rsidP="00AE708F">
      <w:pPr>
        <w:ind w:right="-143"/>
        <w:jc w:val="center"/>
        <w:rPr>
          <w:kern w:val="2"/>
          <w:sz w:val="28"/>
          <w:szCs w:val="28"/>
        </w:rPr>
      </w:pPr>
    </w:p>
    <w:p w:rsidR="00E9124D" w:rsidRDefault="00AE708F" w:rsidP="00E9124D">
      <w:pPr>
        <w:ind w:firstLine="709"/>
        <w:contextualSpacing/>
        <w:jc w:val="both"/>
        <w:rPr>
          <w:b/>
          <w:kern w:val="2"/>
          <w:szCs w:val="28"/>
        </w:rPr>
      </w:pPr>
      <w:r>
        <w:rPr>
          <w:kern w:val="2"/>
          <w:szCs w:val="28"/>
        </w:rPr>
        <w:t>Ситуацию комментирует</w:t>
      </w:r>
      <w:bookmarkStart w:id="0" w:name="_GoBack"/>
      <w:bookmarkEnd w:id="0"/>
      <w:r w:rsidR="00E9124D" w:rsidRPr="00EC0C56">
        <w:rPr>
          <w:kern w:val="2"/>
          <w:szCs w:val="28"/>
        </w:rPr>
        <w:t xml:space="preserve"> прокурор Исаклинского района Самарской области </w:t>
      </w:r>
      <w:r w:rsidR="00E9124D" w:rsidRPr="00EC0C56">
        <w:rPr>
          <w:b/>
          <w:kern w:val="2"/>
          <w:szCs w:val="28"/>
        </w:rPr>
        <w:t>Павел Грибов.</w:t>
      </w:r>
    </w:p>
    <w:p w:rsidR="00EC0C56" w:rsidRPr="00EC0C56" w:rsidRDefault="00EC0C56" w:rsidP="00E9124D">
      <w:pPr>
        <w:ind w:firstLine="709"/>
        <w:contextualSpacing/>
        <w:jc w:val="both"/>
        <w:rPr>
          <w:b/>
          <w:kern w:val="2"/>
          <w:szCs w:val="28"/>
        </w:rPr>
      </w:pPr>
    </w:p>
    <w:p w:rsidR="00AE708F" w:rsidRPr="00AE708F" w:rsidRDefault="00AE708F" w:rsidP="00AE708F">
      <w:pPr>
        <w:ind w:firstLine="709"/>
        <w:jc w:val="both"/>
        <w:rPr>
          <w:color w:val="000000"/>
          <w:szCs w:val="28"/>
        </w:rPr>
      </w:pPr>
      <w:r w:rsidRPr="00AE708F">
        <w:rPr>
          <w:color w:val="000000"/>
          <w:szCs w:val="28"/>
        </w:rPr>
        <w:t xml:space="preserve">Развитие технологий в современном </w:t>
      </w:r>
      <w:proofErr w:type="gramStart"/>
      <w:r w:rsidRPr="00AE708F">
        <w:rPr>
          <w:color w:val="000000"/>
          <w:szCs w:val="28"/>
        </w:rPr>
        <w:t>мире</w:t>
      </w:r>
      <w:proofErr w:type="gramEnd"/>
      <w:r w:rsidRPr="00AE708F">
        <w:rPr>
          <w:color w:val="000000"/>
          <w:szCs w:val="28"/>
        </w:rPr>
        <w:t xml:space="preserve"> обуславливает их проникновение во все сферы общественной жизни. Этим пользуются не только добросовестные пользователи коммуникационных сетей, но и злоумышленники, преследующие различные противоправные цели, в том числе личное обогащение.</w:t>
      </w:r>
    </w:p>
    <w:p w:rsidR="00AE708F" w:rsidRPr="00AE708F" w:rsidRDefault="00AE708F" w:rsidP="00AE708F">
      <w:pPr>
        <w:ind w:firstLine="709"/>
        <w:jc w:val="both"/>
        <w:rPr>
          <w:color w:val="000000"/>
          <w:szCs w:val="28"/>
        </w:rPr>
      </w:pPr>
      <w:proofErr w:type="gramStart"/>
      <w:r w:rsidRPr="00AE708F">
        <w:rPr>
          <w:color w:val="000000"/>
          <w:szCs w:val="28"/>
        </w:rPr>
        <w:t xml:space="preserve">Повсеместно регистрируются преступления, связанные с хищением денежных средств из банков и иных кредитных организаций, у физических и юридических лиц, совершаемых с использованием современных информационно-коммуникационных технологий, ответственность за которые в зависимости от способа хищения предусмотрена </w:t>
      </w:r>
      <w:proofErr w:type="spellStart"/>
      <w:r w:rsidRPr="00AE708F">
        <w:rPr>
          <w:color w:val="000000"/>
          <w:szCs w:val="28"/>
        </w:rPr>
        <w:t>ст.ст</w:t>
      </w:r>
      <w:proofErr w:type="spellEnd"/>
      <w:r w:rsidRPr="00AE708F">
        <w:rPr>
          <w:color w:val="000000"/>
          <w:szCs w:val="28"/>
        </w:rPr>
        <w:t>. 158, 159, 159.3, 159.6 УК РФ.</w:t>
      </w:r>
      <w:proofErr w:type="gramEnd"/>
    </w:p>
    <w:p w:rsidR="00AE708F" w:rsidRPr="00AE708F" w:rsidRDefault="00AE708F" w:rsidP="00AE708F">
      <w:pPr>
        <w:ind w:firstLine="709"/>
        <w:jc w:val="both"/>
        <w:rPr>
          <w:color w:val="000000"/>
          <w:szCs w:val="28"/>
        </w:rPr>
      </w:pPr>
      <w:r w:rsidRPr="00AE708F">
        <w:rPr>
          <w:color w:val="000000"/>
          <w:szCs w:val="28"/>
        </w:rPr>
        <w:t xml:space="preserve">Мошенники используют разные способы обмана людей в </w:t>
      </w:r>
      <w:proofErr w:type="gramStart"/>
      <w:r w:rsidRPr="00AE708F">
        <w:rPr>
          <w:color w:val="000000"/>
          <w:szCs w:val="28"/>
        </w:rPr>
        <w:t>интернете</w:t>
      </w:r>
      <w:proofErr w:type="gramEnd"/>
      <w:r w:rsidRPr="00AE708F">
        <w:rPr>
          <w:color w:val="000000"/>
          <w:szCs w:val="28"/>
        </w:rPr>
        <w:t>: от спама до создания сайтов-двойников. Цель злоумышленников — получить персональные данные пользователя, номера банковских карт, паспортные данные, логины и пароли.</w:t>
      </w:r>
    </w:p>
    <w:p w:rsidR="00AE708F" w:rsidRPr="00AE708F" w:rsidRDefault="00AE708F" w:rsidP="00AE708F">
      <w:pPr>
        <w:ind w:firstLine="709"/>
        <w:jc w:val="both"/>
        <w:rPr>
          <w:color w:val="000000"/>
          <w:szCs w:val="28"/>
        </w:rPr>
      </w:pPr>
      <w:r w:rsidRPr="00AE708F">
        <w:rPr>
          <w:color w:val="000000"/>
          <w:szCs w:val="28"/>
        </w:rPr>
        <w:t>В этой связи прокуратура</w:t>
      </w:r>
      <w:r>
        <w:rPr>
          <w:color w:val="000000"/>
          <w:szCs w:val="28"/>
        </w:rPr>
        <w:t xml:space="preserve"> района</w:t>
      </w:r>
      <w:r w:rsidRPr="00AE708F">
        <w:rPr>
          <w:color w:val="000000"/>
          <w:szCs w:val="28"/>
        </w:rPr>
        <w:t xml:space="preserve"> призывает быть крайне бдительными. Сотрудник банка не имеет право спрашивать пароль от карты и уж тем более, его нельзя никому сообщать. Чтобы не стать жертвой подобной аферы, достаточно повесить трубку и перезвонить в банковскую организацию по телефону, указанному на официальном сайте или на обороте карты. Уточните у оператора, действительно ли кто-то </w:t>
      </w:r>
      <w:proofErr w:type="gramStart"/>
      <w:r w:rsidRPr="00AE708F">
        <w:rPr>
          <w:color w:val="000000"/>
          <w:szCs w:val="28"/>
        </w:rPr>
        <w:t>пытается снять деньги и сообщите</w:t>
      </w:r>
      <w:proofErr w:type="gramEnd"/>
      <w:r w:rsidRPr="00AE708F">
        <w:rPr>
          <w:color w:val="000000"/>
          <w:szCs w:val="28"/>
        </w:rPr>
        <w:t xml:space="preserve"> номер телефона мошенников.</w:t>
      </w:r>
    </w:p>
    <w:p w:rsidR="00AE708F" w:rsidRPr="00AE708F" w:rsidRDefault="00AE708F" w:rsidP="00AE708F">
      <w:pPr>
        <w:ind w:firstLine="709"/>
        <w:jc w:val="both"/>
        <w:rPr>
          <w:color w:val="000000"/>
          <w:szCs w:val="28"/>
        </w:rPr>
      </w:pPr>
      <w:r w:rsidRPr="00AE708F">
        <w:rPr>
          <w:color w:val="000000"/>
          <w:szCs w:val="28"/>
        </w:rPr>
        <w:t xml:space="preserve">Будьте внимательны! Пользуйтесь последними версиями браузеров и лицензионного антивирусного программного обеспечения. Следите за тем, чтобы при </w:t>
      </w:r>
      <w:proofErr w:type="gramStart"/>
      <w:r w:rsidRPr="00AE708F">
        <w:rPr>
          <w:color w:val="000000"/>
          <w:szCs w:val="28"/>
        </w:rPr>
        <w:t>входе</w:t>
      </w:r>
      <w:proofErr w:type="gramEnd"/>
      <w:r w:rsidRPr="00AE708F">
        <w:rPr>
          <w:color w:val="000000"/>
          <w:szCs w:val="28"/>
        </w:rPr>
        <w:t xml:space="preserve"> на сайты было установлено защищенное соединение.</w:t>
      </w:r>
    </w:p>
    <w:p w:rsidR="00DE7054" w:rsidRDefault="00AE708F" w:rsidP="00AE708F">
      <w:pPr>
        <w:ind w:firstLine="709"/>
        <w:jc w:val="both"/>
      </w:pPr>
      <w:r w:rsidRPr="00AE708F">
        <w:rPr>
          <w:color w:val="000000"/>
          <w:szCs w:val="28"/>
        </w:rPr>
        <w:t xml:space="preserve">О подобных фактах следует незамедлительно сообщать в правоохранительные органы, в первую очередь – в полицию. Такие сообщения тщательно проверяются в </w:t>
      </w:r>
      <w:proofErr w:type="gramStart"/>
      <w:r w:rsidRPr="00AE708F">
        <w:rPr>
          <w:color w:val="000000"/>
          <w:szCs w:val="28"/>
        </w:rPr>
        <w:t>целях</w:t>
      </w:r>
      <w:proofErr w:type="gramEnd"/>
      <w:r w:rsidRPr="00AE708F">
        <w:rPr>
          <w:color w:val="000000"/>
          <w:szCs w:val="28"/>
        </w:rPr>
        <w:t xml:space="preserve"> установления лиц, причастных к преступной схеме, и их привлечения к уголовной ответственности.</w:t>
      </w:r>
    </w:p>
    <w:sectPr w:rsidR="00DE7054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1C" w:rsidRDefault="00E06F1C">
      <w:r>
        <w:separator/>
      </w:r>
    </w:p>
  </w:endnote>
  <w:endnote w:type="continuationSeparator" w:id="0">
    <w:p w:rsidR="00E06F1C" w:rsidRDefault="00E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1C" w:rsidRDefault="00E06F1C">
      <w:r>
        <w:separator/>
      </w:r>
    </w:p>
  </w:footnote>
  <w:footnote w:type="continuationSeparator" w:id="0">
    <w:p w:rsidR="00E06F1C" w:rsidRDefault="00E06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F02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08F">
          <w:rPr>
            <w:noProof/>
          </w:rPr>
          <w:t>2</w:t>
        </w:r>
        <w:r>
          <w:fldChar w:fldCharType="end"/>
        </w:r>
      </w:p>
    </w:sdtContent>
  </w:sdt>
  <w:p w:rsidR="007F467F" w:rsidRDefault="00E06F1C">
    <w:pPr>
      <w:pStyle w:val="a3"/>
    </w:pPr>
  </w:p>
  <w:p w:rsidR="00C561F8" w:rsidRDefault="00E06F1C"/>
  <w:p w:rsidR="007F2E7F" w:rsidRDefault="00E06F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2"/>
    <w:rsid w:val="00031E48"/>
    <w:rsid w:val="00117485"/>
    <w:rsid w:val="00157C55"/>
    <w:rsid w:val="00273D17"/>
    <w:rsid w:val="00286A21"/>
    <w:rsid w:val="002D2401"/>
    <w:rsid w:val="003665D4"/>
    <w:rsid w:val="00375332"/>
    <w:rsid w:val="003840ED"/>
    <w:rsid w:val="00692634"/>
    <w:rsid w:val="0070332D"/>
    <w:rsid w:val="0073263E"/>
    <w:rsid w:val="007472A7"/>
    <w:rsid w:val="008969D6"/>
    <w:rsid w:val="008A552B"/>
    <w:rsid w:val="008B75D0"/>
    <w:rsid w:val="009345FD"/>
    <w:rsid w:val="00960CB0"/>
    <w:rsid w:val="009E5978"/>
    <w:rsid w:val="00A40AD5"/>
    <w:rsid w:val="00AE04DC"/>
    <w:rsid w:val="00AE708F"/>
    <w:rsid w:val="00AF7760"/>
    <w:rsid w:val="00B576EE"/>
    <w:rsid w:val="00B95C31"/>
    <w:rsid w:val="00C87DFF"/>
    <w:rsid w:val="00D14836"/>
    <w:rsid w:val="00DE7054"/>
    <w:rsid w:val="00E06F1C"/>
    <w:rsid w:val="00E9124D"/>
    <w:rsid w:val="00EC0C56"/>
    <w:rsid w:val="00EF6490"/>
    <w:rsid w:val="00F0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2021-09-30T10:28:00Z</dcterms:created>
  <dcterms:modified xsi:type="dcterms:W3CDTF">2021-09-30T10:28:00Z</dcterms:modified>
</cp:coreProperties>
</file>