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84" w:rsidRPr="00417D84" w:rsidRDefault="00417D84" w:rsidP="00417D84">
      <w:pPr>
        <w:suppressAutoHyphens/>
        <w:rPr>
          <w:rFonts w:ascii="Times New Roman" w:hAnsi="Times New Roman"/>
          <w:lang w:eastAsia="ar-SA"/>
        </w:rPr>
      </w:pPr>
    </w:p>
    <w:p w:rsidR="00417D84" w:rsidRPr="00417D84" w:rsidRDefault="00417D84" w:rsidP="00417D84">
      <w:pPr>
        <w:suppressAutoHyphens/>
        <w:ind w:left="-360"/>
        <w:rPr>
          <w:rFonts w:ascii="Times New Roman" w:hAnsi="Times New Roman"/>
          <w:sz w:val="16"/>
          <w:szCs w:val="16"/>
          <w:lang w:eastAsia="ar-SA"/>
        </w:rPr>
      </w:pPr>
      <w:r w:rsidRPr="00417D84">
        <w:rPr>
          <w:rFonts w:ascii="Times New Roman" w:hAnsi="Times New Roman"/>
          <w:lang w:eastAsia="ar-SA"/>
        </w:rPr>
        <w:t xml:space="preserve">                         </w:t>
      </w:r>
      <w:r>
        <w:rPr>
          <w:rFonts w:ascii="Times New Roman" w:hAnsi="Times New Roman"/>
          <w:noProof/>
        </w:rPr>
        <w:drawing>
          <wp:inline distT="0" distB="0" distL="0" distR="0">
            <wp:extent cx="628650"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inline>
        </w:drawing>
      </w:r>
    </w:p>
    <w:p w:rsidR="00417D84" w:rsidRPr="00417D84" w:rsidRDefault="00417D84" w:rsidP="00417D84">
      <w:pPr>
        <w:suppressAutoHyphens/>
        <w:rPr>
          <w:rFonts w:ascii="Times New Roman" w:hAnsi="Times New Roman"/>
          <w:sz w:val="16"/>
          <w:szCs w:val="16"/>
          <w:lang w:eastAsia="ar-SA"/>
        </w:rPr>
      </w:pPr>
    </w:p>
    <w:p w:rsidR="00417D84" w:rsidRPr="00417D84" w:rsidRDefault="00417D84" w:rsidP="00417D84">
      <w:pPr>
        <w:suppressAutoHyphens/>
        <w:rPr>
          <w:rFonts w:ascii="Times New Roman" w:hAnsi="Times New Roman"/>
          <w:sz w:val="26"/>
          <w:szCs w:val="26"/>
          <w:lang w:eastAsia="ar-SA"/>
        </w:rPr>
      </w:pPr>
      <w:r w:rsidRPr="00417D84">
        <w:rPr>
          <w:rFonts w:ascii="Times New Roman" w:hAnsi="Times New Roman"/>
          <w:b/>
          <w:sz w:val="28"/>
          <w:lang w:eastAsia="ar-SA"/>
        </w:rPr>
        <w:t xml:space="preserve">  АДМИНИСТРАЦИЯ                     </w:t>
      </w:r>
    </w:p>
    <w:p w:rsidR="00417D84" w:rsidRPr="00417D84" w:rsidRDefault="00417D84" w:rsidP="00417D84">
      <w:pPr>
        <w:suppressAutoHyphens/>
        <w:rPr>
          <w:rFonts w:ascii="Times New Roman" w:hAnsi="Times New Roman"/>
          <w:sz w:val="26"/>
          <w:szCs w:val="26"/>
          <w:lang w:eastAsia="ar-SA"/>
        </w:rPr>
      </w:pPr>
      <w:r w:rsidRPr="00417D84">
        <w:rPr>
          <w:rFonts w:ascii="Times New Roman" w:hAnsi="Times New Roman"/>
          <w:sz w:val="26"/>
          <w:szCs w:val="26"/>
          <w:lang w:eastAsia="ar-SA"/>
        </w:rPr>
        <w:t xml:space="preserve">  муниципального района</w:t>
      </w:r>
    </w:p>
    <w:p w:rsidR="00417D84" w:rsidRPr="00417D84" w:rsidRDefault="00417D84" w:rsidP="00417D84">
      <w:pPr>
        <w:suppressAutoHyphens/>
        <w:rPr>
          <w:rFonts w:ascii="Times New Roman" w:hAnsi="Times New Roman"/>
          <w:sz w:val="26"/>
          <w:szCs w:val="26"/>
          <w:lang w:eastAsia="ar-SA"/>
        </w:rPr>
      </w:pPr>
      <w:r w:rsidRPr="00417D84">
        <w:rPr>
          <w:rFonts w:ascii="Times New Roman" w:hAnsi="Times New Roman"/>
          <w:sz w:val="26"/>
          <w:szCs w:val="26"/>
          <w:lang w:eastAsia="ar-SA"/>
        </w:rPr>
        <w:t xml:space="preserve">           </w:t>
      </w:r>
      <w:proofErr w:type="spellStart"/>
      <w:r w:rsidRPr="00417D84">
        <w:rPr>
          <w:rFonts w:ascii="Times New Roman" w:hAnsi="Times New Roman"/>
          <w:sz w:val="26"/>
          <w:szCs w:val="26"/>
          <w:lang w:eastAsia="ar-SA"/>
        </w:rPr>
        <w:t>Исаклинский</w:t>
      </w:r>
      <w:proofErr w:type="spellEnd"/>
      <w:r w:rsidRPr="00417D84">
        <w:rPr>
          <w:rFonts w:ascii="Times New Roman" w:hAnsi="Times New Roman"/>
          <w:sz w:val="26"/>
          <w:szCs w:val="26"/>
          <w:lang w:eastAsia="ar-SA"/>
        </w:rPr>
        <w:tab/>
      </w:r>
    </w:p>
    <w:p w:rsidR="00417D84" w:rsidRPr="00417D84" w:rsidRDefault="00417D84" w:rsidP="00417D84">
      <w:pPr>
        <w:suppressAutoHyphens/>
        <w:rPr>
          <w:rFonts w:ascii="Times New Roman" w:hAnsi="Times New Roman"/>
          <w:b/>
          <w:sz w:val="16"/>
          <w:lang w:eastAsia="ar-SA"/>
        </w:rPr>
      </w:pPr>
      <w:r w:rsidRPr="00417D84">
        <w:rPr>
          <w:rFonts w:ascii="Times New Roman" w:hAnsi="Times New Roman"/>
          <w:sz w:val="26"/>
          <w:szCs w:val="26"/>
          <w:lang w:eastAsia="ar-SA"/>
        </w:rPr>
        <w:t xml:space="preserve">     Самарской области</w:t>
      </w:r>
    </w:p>
    <w:p w:rsidR="00417D84" w:rsidRPr="00417D84" w:rsidRDefault="00417D84" w:rsidP="00417D84">
      <w:pPr>
        <w:suppressAutoHyphens/>
        <w:rPr>
          <w:rFonts w:ascii="Times New Roman" w:hAnsi="Times New Roman"/>
          <w:b/>
          <w:sz w:val="16"/>
          <w:lang w:eastAsia="ar-SA"/>
        </w:rPr>
      </w:pPr>
    </w:p>
    <w:p w:rsidR="00417D84" w:rsidRPr="00417D84" w:rsidRDefault="00417D84" w:rsidP="00417D84">
      <w:pPr>
        <w:keepNext/>
        <w:numPr>
          <w:ilvl w:val="0"/>
          <w:numId w:val="2"/>
        </w:numPr>
        <w:tabs>
          <w:tab w:val="clear" w:pos="360"/>
          <w:tab w:val="num" w:pos="0"/>
        </w:tabs>
        <w:suppressAutoHyphens/>
        <w:ind w:left="432" w:hanging="432"/>
        <w:outlineLvl w:val="0"/>
        <w:rPr>
          <w:rFonts w:ascii="Times New Roman" w:hAnsi="Times New Roman"/>
          <w:b/>
          <w:sz w:val="32"/>
          <w:szCs w:val="20"/>
          <w:lang w:eastAsia="ar-SA"/>
        </w:rPr>
      </w:pPr>
      <w:r w:rsidRPr="00417D84">
        <w:rPr>
          <w:rFonts w:ascii="Times New Roman" w:hAnsi="Times New Roman"/>
          <w:b/>
          <w:sz w:val="32"/>
          <w:szCs w:val="20"/>
          <w:lang w:eastAsia="ar-SA"/>
        </w:rPr>
        <w:t xml:space="preserve"> ПОСТАНОВЛЕНИЕ</w:t>
      </w:r>
    </w:p>
    <w:p w:rsidR="00417D84" w:rsidRPr="00417D84" w:rsidRDefault="00417D84" w:rsidP="00417D84">
      <w:pPr>
        <w:suppressAutoHyphens/>
        <w:rPr>
          <w:rFonts w:ascii="Times New Roman" w:hAnsi="Times New Roman"/>
          <w:lang w:eastAsia="ar-SA"/>
        </w:rPr>
      </w:pPr>
      <w:r w:rsidRPr="00417D84">
        <w:rPr>
          <w:rFonts w:ascii="Times New Roman" w:hAnsi="Times New Roman"/>
          <w:lang w:eastAsia="ar-SA"/>
        </w:rPr>
        <w:t xml:space="preserve">       </w:t>
      </w:r>
      <w:r w:rsidR="00ED37FF">
        <w:rPr>
          <w:rFonts w:ascii="Times New Roman" w:hAnsi="Times New Roman"/>
          <w:lang w:eastAsia="ar-SA"/>
        </w:rPr>
        <w:t xml:space="preserve">                      </w:t>
      </w:r>
      <w:r w:rsidRPr="00417D84">
        <w:rPr>
          <w:rFonts w:ascii="Times New Roman" w:hAnsi="Times New Roman"/>
          <w:sz w:val="28"/>
          <w:szCs w:val="28"/>
          <w:lang w:eastAsia="ar-SA"/>
        </w:rPr>
        <w:t>№</w:t>
      </w:r>
    </w:p>
    <w:p w:rsidR="00417D84" w:rsidRPr="00417D84" w:rsidRDefault="00417D84" w:rsidP="00417D84">
      <w:pPr>
        <w:suppressAutoHyphens/>
        <w:rPr>
          <w:rFonts w:ascii="Times New Roman" w:hAnsi="Times New Roman"/>
          <w:lang w:eastAsia="ar-SA"/>
        </w:rPr>
      </w:pPr>
      <w:r>
        <w:rPr>
          <w:rFonts w:ascii="Times New Roman" w:hAnsi="Times New Roman"/>
          <w:noProof/>
        </w:rPr>
        <mc:AlternateContent>
          <mc:Choice Requires="wps">
            <w:drawing>
              <wp:anchor distT="0" distB="0" distL="114300" distR="114300" simplePos="0" relativeHeight="251681280" behindDoc="0" locked="0" layoutInCell="1" allowOverlap="1">
                <wp:simplePos x="0" y="0"/>
                <wp:positionH relativeFrom="column">
                  <wp:posOffset>-164465</wp:posOffset>
                </wp:positionH>
                <wp:positionV relativeFrom="paragraph">
                  <wp:posOffset>451485</wp:posOffset>
                </wp:positionV>
                <wp:extent cx="635" cy="635"/>
                <wp:effectExtent l="12700" t="10795" r="15240"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XR1AIAAKgFAAAOAAAAZHJzL2Uyb0RvYy54bWysVN1u0zAUvkfiHazcZ0na9GfR2mlLU24G&#10;TNoQ127iNBaOHWyv6YSQgGukPQKvwAVIkwY8Q/pGHDttRscNQmulyOf4+PN3zvl8jo7XJUMrIhUV&#10;fOIEB76DCE9FRvly4ry6nLtjBymNeYaZ4GTiXBPlHE+fPjmqq4j0RCFYRiQCEK6iupo4hdZV5Hkq&#10;LUiJ1YGoCIfNXMgSazDl0sskrgG9ZF7P94deLWRWSZESpcA7azedqcXPc5Lql3muiEZs4gA3bb/S&#10;fhfm602PcLSUuCpouqWB/4NFiSmHSzuoGdYYXUn6F1RJUymUyPVBKkpP5DlNic0Bsgn8B9lcFLgi&#10;Nhcojqq6MqnHg01frM4lohn0buAgjkvoUfNl82Fz0/xovm5u0OZj86v53nxrbpufze3mE6zvNp9h&#10;bTabu637BsFxqGVdqQggY34uTTXSNb+ozkT6RiEu4gLzJbE5XV5XcE9gTnh7R4yhKmC0qJ+LDGLw&#10;lRa2sOtclgYSSobWtn/XXf/IWqMUnMM+5JCC3ywMNo52xyqp9DMiSmQWE4dRbgqLI7w6U7oN3YUY&#10;Nxdzyhj4ccQ4qoFrb+iDflIMGlVv7VElGM1MmIlScrmImUQrbIRmf1sGe2El1SB3RsuJM+6CcFQQ&#10;nCU8s/dpTFm7BvqMG3BihdwSBWutYWn9kLcV2btD/zAZJ+PQDXvDxA392cw9mcehO5wHo8GsP4vj&#10;WfDesA7CqKBZRrghvhN8EP6boLZPr5VqJ/muVt4+uq0/kN1nejIf+KOwP3ZHo0HfDfuJ756O57F7&#10;EgfD4Sg5jU+TB0wTm716HLJdKQ0rcQXduCiyGmXUqKI/OOwFDhgwIHqjtj8IsyVMtlRLB0mhX1Nd&#10;WAkb8RmMvcaPffPfNr5Dbwux66Gxui5sc7svFfR811/7MsxjaJ/VQmTX59JI1TwSGAf20HZ0mXnz&#10;p22j7gfs9DcAAAD//wMAUEsDBBQABgAIAAAAIQB5570w3wAAAAkBAAAPAAAAZHJzL2Rvd25yZXYu&#10;eG1sTI9NT4NAEIbvJv6HzZh4axeIokWWxo8YPxIOtk28TtkViOwsYReK/fVOT3qcd568H/l6tp2Y&#10;zOBbRwriZQTCUOV0S7WC3fZ5cQvCBySNnSOj4Md4WBfnZzlm2h3ow0ybUAs2IZ+hgiaEPpPSV42x&#10;6JeuN8S/LzdYDHwOtdQDHtjcdjKJolRabIkTGuzNY2Oq781oFZTv6e7zrXnAp6tjao/jq55eylKp&#10;y4v5/g5EMHP4g+FUn6tDwZ32biTtRadgkVyvGFVwE8cgGGCBt+xPQgKyyOX/BcUvAAAA//8DAFBL&#10;AQItABQABgAIAAAAIQC2gziS/gAAAOEBAAATAAAAAAAAAAAAAAAAAAAAAABbQ29udGVudF9UeXBl&#10;c10ueG1sUEsBAi0AFAAGAAgAAAAhADj9If/WAAAAlAEAAAsAAAAAAAAAAAAAAAAALwEAAF9yZWxz&#10;Ly5yZWxzUEsBAi0AFAAGAAgAAAAhAD0G9dHUAgAAqAUAAA4AAAAAAAAAAAAAAAAALgIAAGRycy9l&#10;Mm9Eb2MueG1sUEsBAi0AFAAGAAgAAAAhAHnnvTDfAAAACQEAAA8AAAAAAAAAAAAAAAAALgUAAGRy&#10;cy9kb3ducmV2LnhtbFBLBQYAAAAABAAEAPMAAAA6Bg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3328" behindDoc="0" locked="0" layoutInCell="1" allowOverlap="1">
                <wp:simplePos x="0" y="0"/>
                <wp:positionH relativeFrom="column">
                  <wp:posOffset>2212975</wp:posOffset>
                </wp:positionH>
                <wp:positionV relativeFrom="paragraph">
                  <wp:posOffset>451485</wp:posOffset>
                </wp:positionV>
                <wp:extent cx="635" cy="635"/>
                <wp:effectExtent l="8890" t="10795" r="952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Fr1AIAAKgFAAAOAAAAZHJzL2Uyb0RvYy54bWysVN1u0zAUvkfiHazcZ0na9GfR2mlLU24G&#10;TNoQ127sNBaJHWyv6YSQgGukPQKvwAVIkwY8Q/pGHDttRscNQmulyOf4+PN3zvl8jo7XZYFWVCom&#10;+MQJDnwHUZ4Kwvhy4ry6nLtjBymNOcGF4HTiXFPlHE+fPjmqq4j2RC4KQiUCEK6iupo4udZV5Hkq&#10;zWmJ1YGoKIfNTMgSazDl0iMS14BeFl7P94deLSSppEipUuCdtZvO1OJnGU31yyxTVKNi4gA3bb/S&#10;fhfm602PcLSUuMpZuqWB/4NFiRmHSzuoGdYYXUn2F1TJUimUyPRBKkpPZBlLqc0Bsgn8B9lc5Lii&#10;Nhcojqq6MqnHg01frM4lYgR6FzqI4xJ61HzZfNjcND+ar5sbtPnY/Gq+N9+a2+Znc7v5BOu7zWdY&#10;m83mbuu+QXAcallXKgLImJ9LU410zS+qM5G+UYiLOMd8SW1Ol9cV3BOYE97eEWOoChgt6ueCQAy+&#10;0sIWdp3J0kBCydDa9u+66x9da5SCc9gfOCgFv1kYbBztjlVS6WdUlMgsJk7BuCksjvDqTOk2dBdi&#10;3FzMWVGAH0cFRzVw7Q190E+KQaPqrT2qRMGICTNRSi4XcSHRChuh2d+WwV5YyTTIvWDlxBl3QTjK&#10;KSYJJ/Y+jVnRroF+wQ04tUJuiYK11rC0fsjbiuzdoX+YjJNx6Ia9YeKG/mzmnszj0B3Og9Fg1p/F&#10;8Sx4b1gHYZQzQig3xHeCD8J/E9T26bVS7STf1crbR7f1B7L7TE/mA38U9sfuaDTou2E/8d3T8Tx2&#10;T+JgOBwlp/Fp8oBpYrNXj0O2K6VhJa6gGxc5qRFhRhX9wWEvcMCAAdEbtf1BuFjCZEu1dJAU+jXT&#10;uZWwEZ/B2Gv82Df/beM79LYQux4aq+vCNrf7UkHPd/21L8M8hvZZLQS5PpdGquaRwDiwh7ajy8yb&#10;P20bdT9gp78BAAD//wMAUEsDBBQABgAIAAAAIQBVX5XB4AAAAAkBAAAPAAAAZHJzL2Rvd25yZXYu&#10;eG1sTI9NT8MwDIbvSPyHyEjcWNoxuqk0nfgQgiH1wDaJq9eYtqJJqibtyn493gmOfv3o9eNsPZlW&#10;jNT7xlkF8SwCQbZ0urGVgv3u5WYFwge0GltnScEPeVjnlxcZptod7QeN21AJLrE+RQV1CF0qpS9r&#10;MuhnriPLuy/XGww89pXUPR653LRyHkWJNNhYvlBjR081ld/bwSgo3pP956Z+xOfFKTGn4U2Pr0Wh&#10;1PXV9HAPItAU/mA467M65Ox0cIPVXrQKbherO0YVLOMYBAMcJCAO52AOMs/k/w/yXwAAAP//AwBQ&#10;SwECLQAUAAYACAAAACEAtoM4kv4AAADhAQAAEwAAAAAAAAAAAAAAAAAAAAAAW0NvbnRlbnRfVHlw&#10;ZXNdLnhtbFBLAQItABQABgAIAAAAIQA4/SH/1gAAAJQBAAALAAAAAAAAAAAAAAAAAC8BAABfcmVs&#10;cy8ucmVsc1BLAQItABQABgAIAAAAIQCHTVFr1AIAAKgFAAAOAAAAAAAAAAAAAAAAAC4CAABkcnMv&#10;ZTJvRG9jLnhtbFBLAQItABQABgAIAAAAIQBVX5XB4AAAAAkBAAAPAAAAAAAAAAAAAAAAAC4FAABk&#10;cnMvZG93bnJldi54bWxQSwUGAAAAAAQABADzAAAAOwYAAAAA&#10;" strokeweight=".35mm">
                <v:stroke joinstyle="miter" endcap="square"/>
              </v:line>
            </w:pict>
          </mc:Fallback>
        </mc:AlternateContent>
      </w:r>
      <w:r w:rsidRPr="00417D84">
        <w:rPr>
          <w:rFonts w:ascii="Times New Roman" w:hAnsi="Times New Roman"/>
          <w:sz w:val="32"/>
          <w:lang w:eastAsia="ar-SA"/>
        </w:rPr>
        <w:t xml:space="preserve">                </w:t>
      </w:r>
      <w:proofErr w:type="spellStart"/>
      <w:r w:rsidRPr="00417D84">
        <w:rPr>
          <w:rFonts w:ascii="Times New Roman" w:hAnsi="Times New Roman"/>
          <w:sz w:val="22"/>
          <w:lang w:eastAsia="ar-SA"/>
        </w:rPr>
        <w:t>с</w:t>
      </w:r>
      <w:proofErr w:type="gramStart"/>
      <w:r w:rsidRPr="00417D84">
        <w:rPr>
          <w:rFonts w:ascii="Times New Roman" w:hAnsi="Times New Roman"/>
          <w:sz w:val="22"/>
          <w:lang w:eastAsia="ar-SA"/>
        </w:rPr>
        <w:t>.И</w:t>
      </w:r>
      <w:proofErr w:type="gramEnd"/>
      <w:r w:rsidRPr="00417D84">
        <w:rPr>
          <w:rFonts w:ascii="Times New Roman" w:hAnsi="Times New Roman"/>
          <w:sz w:val="22"/>
          <w:lang w:eastAsia="ar-SA"/>
        </w:rPr>
        <w:t>саклы</w:t>
      </w:r>
      <w:proofErr w:type="spellEnd"/>
    </w:p>
    <w:p w:rsidR="00417D84" w:rsidRPr="00417D84" w:rsidRDefault="00417D84" w:rsidP="00417D84">
      <w:pPr>
        <w:suppressAutoHyphens/>
        <w:rPr>
          <w:rFonts w:ascii="Times New Roman" w:hAnsi="Times New Roman"/>
          <w:lang w:eastAsia="ar-SA"/>
        </w:rPr>
      </w:pPr>
      <w:r>
        <w:rPr>
          <w:rFonts w:ascii="Times New Roman" w:hAnsi="Times New Roman"/>
          <w:noProof/>
        </w:rPr>
        <mc:AlternateContent>
          <mc:Choice Requires="wps">
            <w:drawing>
              <wp:anchor distT="0" distB="0" distL="114300" distR="114300" simplePos="0" relativeHeight="251682304" behindDoc="0" locked="0" layoutInCell="1" allowOverlap="1">
                <wp:simplePos x="0" y="0"/>
                <wp:positionH relativeFrom="column">
                  <wp:posOffset>2057400</wp:posOffset>
                </wp:positionH>
                <wp:positionV relativeFrom="paragraph">
                  <wp:posOffset>317500</wp:posOffset>
                </wp:positionV>
                <wp:extent cx="635" cy="635"/>
                <wp:effectExtent l="15240" t="8890" r="1270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741AIAAKgFAAAOAAAAZHJzL2Uyb0RvYy54bWysVN1u0zAUvkfiHazcZ0na9GfR2mlLU24G&#10;TNoQ127sNBaJHWyv6YSQgGukPQKvwAVIkwY8Q/pGHDttRscNQmulyOf4+PN3zvl8jo7XZYFWVCom&#10;+MQJDnwHUZ4Kwvhy4ry6nLtjBymNOcGF4HTiXFPlHE+fPjmqq4j2RC4KQiUCEK6iupo4udZV5Hkq&#10;zWmJ1YGoKIfNTMgSazDl0iMS14BeFl7P94deLSSppEipUuCdtZvO1OJnGU31yyxTVKNi4gA3bb/S&#10;fhfm602PcLSUuMpZuqWB/4NFiRmHSzuoGdYYXUn2F1TJUimUyPRBKkpPZBlLqc0Bsgn8B9lc5Lii&#10;Nhcojqq6MqnHg01frM4lYgR613cQxyX0qPmy+bC5aX40Xzc3aPOx+dV8b741t83P5nbzCdZ3m8+w&#10;NpvN3dZ9g+A41LKuVASQMT+Xphrpml9UZyJ9oxAXcY75ktqcLq8ruCcwJ7y9I8ZQFTBa1M8FgRh8&#10;pYUt7DqTpYGEkqG17d911z+61igF57A/cFAKfrMw2DjaHauk0s+oKJFZTJyCcVNYHOHVmdJt6C7E&#10;uLmYs6IAP44Kjmrg2hv6oJ8Ug0bVW3tUiYIRE2ailFwu4kKiFTZCs78tg72wkmmQe8HKiTPugnCU&#10;U0wSTux9GrOiXQP9ghtwaoXcEgVrrWFp/ZC3Fdm7Q/8wGSfj0A17w8QN/dnMPZnHoTucB6PBrD+L&#10;41nw3rAOwihnhFBuiO8EH4T/Jqjt02ul2km+q5W3j27rD2T3mZ7MB/4o7I/d0WjQd8N+4run43ns&#10;nsTBcDhKTuPT5AHTxGavHodsV0rDSlxBNy5yUiPCjCr6g8Ne4IABA6I3avuDcLGEyZZq6SAp9Gum&#10;cythIz6Dsdf4sW/+28Z36G0hdj00VteFbW73pYKe7/prX4Z5DO2zWghyfS6NVM0jgXFgD21Hl5k3&#10;f9o26n7ATn8DAAD//wMAUEsDBBQABgAIAAAAIQDeKy3Y3wAAAAkBAAAPAAAAZHJzL2Rvd25yZXYu&#10;eG1sTI/NTsMwEITvSLyDtUjcqJNSIhTiVPwIAZVyoFTiuo1NHBGvo9hJQ5+e7QlOq50dzX5TrGfX&#10;ickMofWkIF0kIAzVXrfUKNh9PF/dgggRSWPnySj4MQHW5flZgbn2B3o30zY2gkMo5KjAxtjnUoba&#10;Godh4XtDfPvyg8PI69BIPeCBw10nl0mSSYct8QeLvXm0pv7ejk5Btcl2n2/2AZ9Wx8wdx1c9vVSV&#10;UpcX8/0diGjm+GeGEz6jQ8lMez+SDqJTcL1ccZeo4CbhyQYWUhD7k5CCLAv5v0H5CwAA//8DAFBL&#10;AQItABQABgAIAAAAIQC2gziS/gAAAOEBAAATAAAAAAAAAAAAAAAAAAAAAABbQ29udGVudF9UeXBl&#10;c10ueG1sUEsBAi0AFAAGAAgAAAAhADj9If/WAAAAlAEAAAsAAAAAAAAAAAAAAAAALwEAAF9yZWxz&#10;Ly5yZWxzUEsBAi0AFAAGAAgAAAAhACOzzvjUAgAAqAUAAA4AAAAAAAAAAAAAAAAALgIAAGRycy9l&#10;Mm9Eb2MueG1sUEsBAi0AFAAGAAgAAAAhAN4rLdjfAAAACQEAAA8AAAAAAAAAAAAAAAAALgUAAGRy&#10;cy9kb3ducmV2LnhtbFBLBQYAAAAABAAEAPMAAAA6Bg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4352" behindDoc="0" locked="0" layoutInCell="1" allowOverlap="1">
                <wp:simplePos x="0" y="0"/>
                <wp:positionH relativeFrom="column">
                  <wp:posOffset>-164465</wp:posOffset>
                </wp:positionH>
                <wp:positionV relativeFrom="paragraph">
                  <wp:posOffset>180340</wp:posOffset>
                </wp:positionV>
                <wp:extent cx="635" cy="92075"/>
                <wp:effectExtent l="12700" t="14605" r="1524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4.2pt" to="-12.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QM2gIAALQFAAAOAAAAZHJzL2Uyb0RvYy54bWysVN1u0zAUvkfiHazcZ0na9C9aO21pys2A&#10;SRtw7SZOY+HYwfaaTggJuEbaI/AKXIA0acAzpG/Esdtm67hBaK0U+e98/s53Pp/Do1XJ0JJIRQUf&#10;O8GB7yDCU5FRvhg7ry5m7tBBSmOeYSY4GTtXRDlHk6dPDusqIh1RCJYRiQCEq6iuxk6hdRV5nkoL&#10;UmJ1ICrCYTMXssQapnLhZRLXgF4yr+P7fa8WMqukSIlSsDrdbDoTi5/nJNUv81wRjdjYAW7afqX9&#10;zs3XmxziaCFxVdB0SwP/B4sSUw6XtlBTrDG6lPQvqJKmUiiR64NUlJ7Ic5oSmwNkE/gPsjkvcEVs&#10;LiCOqlqZ1OPBpi+WZxLRDGrXcRDHJdSo+br+uL5ufjbf1tdo/an53fxovjc3za/mZv0ZxrfrLzA2&#10;m83tdvkaQThoWVcqAsiYn0mjRrri59WpSN8qxEVcYL4gNqeLqwruCUyEtxdiJqoCRvP6ucjgDL7U&#10;wgq7ymWJckar1ybQgIN4aGUredVWkqw0SmGx3+05KIX1Uccf9Ow9ODIQJrCSSj8jokRmMHYY5UZk&#10;HOHlqdKG0t0Rs8zFjDJmjcI4qo1SfR+8lGLwq3pnQ5VgNDPHTICSi3nMJFpiYzr72zLYO1ZSDdZn&#10;tBw7w/YQjgqCs4Rn9j6NKduMgRPjBpxYU2+IwmylYWjXIXNruPcjf5QMk2Hohp1+4ob+dOoez+LQ&#10;7c+CQW/ancbxNPhgWAdhVNAsI9wQ35k/CP/NXNtnuLFta/9WK28f3YoKZPeZHs96/iDsDt3BoNd1&#10;w27iuyfDWewex0G/P0hO4pPkAdPEZq8eh2wrpWElLqEa50VWo4waV3R7o07gwASaRWewqQ/CbAFd&#10;LtXSQVLoN1QX1s7GfgZjr/BD3/y3hW/RN0LsamhmbRW2ud1JBTXf1de+EvMwNk9sLrKrM7l7PdAa&#10;bNC2jZnec38O4/vNdvIHAAD//wMAUEsDBBQABgAIAAAAIQB/mVr24QAAAAkBAAAPAAAAZHJzL2Rv&#10;d25yZXYueG1sTI9NT8MwDIbvSPyHyEhc0JZSjWktTSeEhIQ48FF2GLe0MW0hcUqTreXfY05wtP3o&#10;9fMW29lZccQx9J4UXC4TEEiNNz21Cnavd4sNiBA1GW09oYJvDLAtT08KnRs/0Qseq9gKDqGQawVd&#10;jEMuZWg6dDos/YDEt3c/Oh15HFtpRj1xuLMyTZK1dLon/tDpAW87bD6rg1PgmvX9c2Wzi/30+LHf&#10;xfrhid6+lDo/m2+uQUSc4x8Mv/qsDiU71f5AJgirYJFeZYwqSDcrEAzwgrvUClZpBrIs5P8G5Q8A&#10;AAD//wMAUEsBAi0AFAAGAAgAAAAhALaDOJL+AAAA4QEAABMAAAAAAAAAAAAAAAAAAAAAAFtDb250&#10;ZW50X1R5cGVzXS54bWxQSwECLQAUAAYACAAAACEAOP0h/9YAAACUAQAACwAAAAAAAAAAAAAAAAAv&#10;AQAAX3JlbHMvLnJlbHNQSwECLQAUAAYACAAAACEAi6YEDNoCAAC0BQAADgAAAAAAAAAAAAAAAAAu&#10;AgAAZHJzL2Uyb0RvYy54bWxQSwECLQAUAAYACAAAACEAf5la9uEAAAAJAQAADwAAAAAAAAAAAAAA&#10;AAA0BQAAZHJzL2Rvd25yZXYueG1sUEsFBgAAAAAEAAQA8wAAAEIGA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5376" behindDoc="0" locked="0" layoutInCell="1" allowOverlap="1">
                <wp:simplePos x="0" y="0"/>
                <wp:positionH relativeFrom="column">
                  <wp:posOffset>2286000</wp:posOffset>
                </wp:positionH>
                <wp:positionV relativeFrom="paragraph">
                  <wp:posOffset>184150</wp:posOffset>
                </wp:positionV>
                <wp:extent cx="635" cy="92075"/>
                <wp:effectExtent l="15240" t="8890" r="12700"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5pt" to="180.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423gIAALQFAAAOAAAAZHJzL2Uyb0RvYy54bWysVNtu00AQfUfiH1Z+d20nzs1qUrWOwwuX&#10;Si3wvPGu4xX2rtnd5iKEBDwj9RP4BR5AqlTgG5w/YnaduKS8INREsvYyc/bMzJk5PlmXBVpSqZjg&#10;Yyc48h1EeSoI44ux8/Jy5g4dpDTmBBeC07Gzoco5mTx+dLyqItoRuSgIlQhAuIpW1djJta4iz1Np&#10;TkusjkRFOVxmQpZYw1YuPCLxCtDLwuv4ft9bCUkqKVKqFJxOm0tnYvGzjKb6RZYpqlExdoCbtl9p&#10;v3Pz9SbHOFpIXOUs3dHA/8GixIzDoy3UFGuMriT7C6pkqRRKZPooFaUnsoyl1MYA0QT+vWguclxR&#10;GwskR1VtmtTDwabPl+cSMQK1CxzEcQk1qr9sP2yv6x/11+012n6sf9Xf62/1Tf2zvtl+gvXt9jOs&#10;zWV9uzu+RuAOuVxVKgLImJ9Lk410zS+qpyJ9oxAXcY75gtqYLjcVvGM9vAMXs1EVMJqvngkCNvhK&#10;C5vYdSZLlBWsemUcDTgkD61tJTdtJelaoxQO+92eg1I4H3X8Qc8w83BkIIxjJZV+QkWJzGLsFIyb&#10;JOMIL58q3ZjuTcwxFzNWFFYoBUcreL7T90FLKQa9qrfWVYmCEWNmHJRczONCoiU2orO/HYMDs5Jp&#10;kH7ByrEzbI1wlFNMEk7sexqzolkD/YIbcGpF3RCF3VrD0p5D5FZw70b+KBkmw9ANO/3EDf3p1D2d&#10;xaHbnwWD3rQ7jeNp8N6wDsIoZ4RQbojvxR+E/yauXRs2sm3l3+bKO0S3+Qeyh0xPZz1/EHaH7mDQ&#10;67phN/Hds+Esdk/joN8fJGfxWXKPaWKjVw9Dtk2lYSWuoBoXOVkhwowqur1RBzqCMBgWnUFTH4SL&#10;BUy5VEsHSaFfM51bORv5GYyDwg99898VvkVvErGvodm1VdjFdpcqqPm+vrZLTGM0LTYXZHMujVRN&#10;w8BosE67MWZmz597a3U3bCe/AQAA//8DAFBLAwQUAAYACAAAACEAt+b0QuIAAAAJAQAADwAAAGRy&#10;cy9kb3ducmV2LnhtbEyPzU7DMBCE70i8g7VIXBB12kLUhjgVQkJCHPhJeyg3J16SgL0OsduEt2c5&#10;wWm1O6PZb/LN5Kw44hA6TwrmswQEUu1NR42C3fb+cgUiRE1GW0+o4BsDbIrTk1xnxo/0iscyNoJD&#10;KGRaQRtjn0kZ6hadDjPfI7H27genI69DI82gRw53Vi6SJJVOd8QfWt3jXYv1Z3lwClydPryUdn2x&#10;H58+9rtYPT7T25dS52fT7Q2IiFP8M8MvPqNDwUyVP5AJwipYpgl3iQoWa55s4MMcRKXgankNssjl&#10;/wbFDwAAAP//AwBQSwECLQAUAAYACAAAACEAtoM4kv4AAADhAQAAEwAAAAAAAAAAAAAAAAAAAAAA&#10;W0NvbnRlbnRfVHlwZXNdLnhtbFBLAQItABQABgAIAAAAIQA4/SH/1gAAAJQBAAALAAAAAAAAAAAA&#10;AAAAAC8BAABfcmVscy8ucmVsc1BLAQItABQABgAIAAAAIQAB9t423gIAALQFAAAOAAAAAAAAAAAA&#10;AAAAAC4CAABkcnMvZTJvRG9jLnhtbFBLAQItABQABgAIAAAAIQC35vRC4gAAAAkBAAAPAAAAAAAA&#10;AAAAAAAAADgFAABkcnMvZG93bnJldi54bWxQSwUGAAAAAAQABADzAAAARwY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6400" behindDoc="0" locked="0" layoutInCell="1" allowOverlap="1">
                <wp:simplePos x="0" y="0"/>
                <wp:positionH relativeFrom="column">
                  <wp:posOffset>2057400</wp:posOffset>
                </wp:positionH>
                <wp:positionV relativeFrom="paragraph">
                  <wp:posOffset>184150</wp:posOffset>
                </wp:positionV>
                <wp:extent cx="183515" cy="635"/>
                <wp:effectExtent l="15240" t="8890" r="1079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5pt" to="176.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OM1QIAAKsFAAAOAAAAZHJzL2Uyb0RvYy54bWysVN1u0zAUvkfiHazcZ0natM2itdOWptwM&#10;mLQhrl3HaSwSO9he0wkhAddIewRegQuQJg14hvSNOHbbsI4bhNZKkf/O5+985/M5Ol5VJVpSqZjg&#10;Yyc48B1EOREZ44ux8+py5kYOUhrzDJeC07FzTZVzPHn65KipY9oThSgzKhGAcBU39dgptK5jz1Ok&#10;oBVWB6KmHDZzISusYSoXXiZxA+hV6fV8f+g1Qma1FIQqBavTzaYzsfh5Tol+meeKalSOHeCm7Vfa&#10;79x8vckRjhcS1wUjWxr4P1hUmHG4tIOaYo3RlWR/QVWMSKFErg+IqDyR54xQmwNkE/gPsrkocE1t&#10;LiCOqjuZ1OPBkhfLc4lYBrUDeTiuoEbtl/WH9U37o/26vkHrj+2v9nv7rb1tf7a3608wvlt/hrHZ&#10;bO+2yzcIwkHLplYxQCb8XBo1yIpf1GeCvFGIi6TAfEFtTpfXNdwTmAhvL8RMVA2M5s1zkcEZfKWF&#10;FXaVy8pAgmRoZet33dWPrjQisBhE/UEwcBCBrWF/YOFxvIuspdLPqKiQGYydknGjLY7x8kxpwwTH&#10;uyNmmYsZK0vrj5KjBtB7Qx80Ihhsqt7aUCVKlpljJkDJxTwpJVpi4zX72zLYO1YxDY4vWTV2ou4Q&#10;jguKs5Rn9j6NWbkZA6eSG3BqvbwhCrOVhqFdh9Stz94d+odplEahG/aGqRv606l7MktCdzgLRoNp&#10;f5ok0+C9YR2EccGyjHJDfOf5IPw3T21f38atnes7rbx9dCsqkN1nejIb+KOwH7mj0aDvhv3Ud0+j&#10;WeKeJMFwOEpPk9P0AdPUZq8eh2wnpWElrqAaF0XWoIwZV/QHh73AgQn0iN5oUx+EywU0N6Klg6TQ&#10;r5kurIuN/wzGXuEj3/y3he/QN0LsamhmXRW2uf2RCmq+q699HOY9bF7WXGTX53L3aKAj2KBt9zIt&#10;5/4cxvd77OQ3AAAA//8DAFBLAwQUAAYACAAAACEARtYgNuIAAAAJAQAADwAAAGRycy9kb3ducmV2&#10;LnhtbEyPS0/DMBCE70j8B2uRuFGnaYloiFPxEOIh5UBbqddtvCQRsR3FThr669me4LTandHsN9l6&#10;Mq0YqfeNswrmswgE2dLpxlYKdtuXmzsQPqDV2DpLCn7Iwzq/vMgw1e5oP2nchEpwiPUpKqhD6FIp&#10;fVmTQT9zHVnWvlxvMPDaV1L3eORw08o4ihJpsLH8ocaOnmoqvzeDUVB8JLv9e/2Iz8tTYk7Dmx5f&#10;i0Kp66vp4R5EoCn8meGMz+iQM9PBDVZ70SpYxEvuEhTEK55sWNzGKxCH82EOMs/k/wb5LwAAAP//&#10;AwBQSwECLQAUAAYACAAAACEAtoM4kv4AAADhAQAAEwAAAAAAAAAAAAAAAAAAAAAAW0NvbnRlbnRf&#10;VHlwZXNdLnhtbFBLAQItABQABgAIAAAAIQA4/SH/1gAAAJQBAAALAAAAAAAAAAAAAAAAAC8BAABf&#10;cmVscy8ucmVsc1BLAQItABQABgAIAAAAIQD2N1OM1QIAAKsFAAAOAAAAAAAAAAAAAAAAAC4CAABk&#10;cnMvZTJvRG9jLnhtbFBLAQItABQABgAIAAAAIQBG1iA24gAAAAkBAAAPAAAAAAAAAAAAAAAAAC8F&#10;AABkcnMvZG93bnJldi54bWxQSwUGAAAAAAQABADzAAAAPgY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7424" behindDoc="0" locked="0" layoutInCell="1" allowOverlap="1">
                <wp:simplePos x="0" y="0"/>
                <wp:positionH relativeFrom="column">
                  <wp:posOffset>-167640</wp:posOffset>
                </wp:positionH>
                <wp:positionV relativeFrom="paragraph">
                  <wp:posOffset>135890</wp:posOffset>
                </wp:positionV>
                <wp:extent cx="183515" cy="635"/>
                <wp:effectExtent l="9525" t="8255" r="698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7pt" to="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i/1Q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YwsxXEGL2i+bD5ub9kf7dXODNh/bX+339lt72/5sbzefwL7bfAZb&#10;b7Z3u+UbNNaVbGoZAmDMLoSuRbpil/U5T99IxHhcYLYgJqOrdQ3XeDrCOQjRjqyBz7x5zjM4g68V&#10;N2Vd5aLSkFAwtDLdW3fdIyuFUlj0gv7AG1goha1hf2DgcbiPrIVUzwivkDYiq6RMVxaHeHkulWaC&#10;w/0Rvcz4jJalUUfJUAPovaELAkoxiFS+NaGSlzTTx3SAFIt5XAq0xFpp5rdjcHCsogr0XtIqsoLu&#10;EA4LgrOEZeY+hWm5tYFTyTQ4MUreEgVvpcA065C6Udm7sTtOgiTwbb83TGzfnU7t01ns28OZNxpM&#10;+9M4nnrvNWvPDwuaZYRp4nvFe/6/KWr39rZa7TTf1co5RDdFBbKHTE9nA3fk9wN7NBr0bb+fuPZZ&#10;MIvt09gbDkfJWXyWPGCamOzl45DtSqlZ8WvoxmWRNSijWhX9wbjnWeDAhOiNtv1BuFzAaEuVsJDg&#10;6jVVhVGx1p/GOGh84Or/rvEd+rYQ+x5qr+vCLrc/pYKe7/trHod+D9uXNefZ+kLsHw3MAxO0m116&#10;4Nz3wb4/YSe/AQAA//8DAFBLAwQUAAYACAAAACEAPf4G/90AAAAHAQAADwAAAGRycy9kb3ducmV2&#10;LnhtbEyOy2rDMBBF94X+g5hCd4kck5jiWg59UPoAL5oGup1YqmVqjYwlO26+vpNVuxouc7j3FNvZ&#10;dWIyQ2g9KVgtExCGaq9bahTsP54WNyBCRNLYeTIKfkyAbXl5UWCu/ZHezbSLjeASCjkqsDH2uZSh&#10;tsZhWPreEP++/OAwchwaqQc8crnrZJokmXTYEi9Y7M2DNfX3bnQKqrds//lq7/FxfcrcaXzR03NV&#10;KXV9Nd/dgohmjn8wnPVZHUp2OviRdBCdgkWarRlVkK74MpBuQBzOcQOyLOR///IXAAD//wMAUEsB&#10;Ai0AFAAGAAgAAAAhALaDOJL+AAAA4QEAABMAAAAAAAAAAAAAAAAAAAAAAFtDb250ZW50X1R5cGVz&#10;XS54bWxQSwECLQAUAAYACAAAACEAOP0h/9YAAACUAQAACwAAAAAAAAAAAAAAAAAvAQAAX3JlbHMv&#10;LnJlbHNQSwECLQAUAAYACAAAACEAPRVYv9UCAACpBQAADgAAAAAAAAAAAAAAAAAuAgAAZHJzL2Uy&#10;b0RvYy54bWxQSwECLQAUAAYACAAAACEAPf4G/90AAAAHAQAADwAAAAAAAAAAAAAAAAAvBQAAZHJz&#10;L2Rvd25yZXYueG1sUEsFBgAAAAAEAAQA8wAAADkGAAAAAA==&#10;" strokeweight=".35mm">
                <v:stroke joinstyle="miter" endcap="square"/>
              </v:line>
            </w:pict>
          </mc:Fallback>
        </mc:AlternateContent>
      </w:r>
    </w:p>
    <w:p w:rsidR="00417D84" w:rsidRDefault="00417D84" w:rsidP="00417D84">
      <w:pPr>
        <w:suppressAutoHyphens/>
        <w:rPr>
          <w:rFonts w:ascii="Times New Roman" w:hAnsi="Times New Roman"/>
          <w:bCs/>
          <w:color w:val="000000"/>
          <w:sz w:val="28"/>
          <w:szCs w:val="28"/>
          <w:lang w:eastAsia="ar-SA"/>
        </w:rPr>
      </w:pPr>
      <w:r w:rsidRPr="00417D84">
        <w:rPr>
          <w:rFonts w:ascii="Times New Roman" w:hAnsi="Times New Roman"/>
          <w:color w:val="000000"/>
          <w:sz w:val="28"/>
          <w:szCs w:val="28"/>
          <w:lang w:eastAsia="ar-SA"/>
        </w:rPr>
        <w:t xml:space="preserve">Об утверждении </w:t>
      </w:r>
      <w:r w:rsidRPr="00417D84">
        <w:rPr>
          <w:rFonts w:ascii="Times New Roman" w:hAnsi="Times New Roman"/>
          <w:bCs/>
          <w:color w:val="000000"/>
          <w:sz w:val="28"/>
          <w:szCs w:val="28"/>
          <w:lang w:eastAsia="ar-SA"/>
        </w:rPr>
        <w:t xml:space="preserve"> </w:t>
      </w:r>
      <w:proofErr w:type="gramStart"/>
      <w:r>
        <w:rPr>
          <w:rFonts w:ascii="Times New Roman" w:hAnsi="Times New Roman"/>
          <w:bCs/>
          <w:color w:val="000000"/>
          <w:sz w:val="28"/>
          <w:szCs w:val="28"/>
          <w:lang w:eastAsia="ar-SA"/>
        </w:rPr>
        <w:t>административного</w:t>
      </w:r>
      <w:proofErr w:type="gramEnd"/>
      <w:r>
        <w:rPr>
          <w:rFonts w:ascii="Times New Roman" w:hAnsi="Times New Roman"/>
          <w:bCs/>
          <w:color w:val="000000"/>
          <w:sz w:val="28"/>
          <w:szCs w:val="28"/>
          <w:lang w:eastAsia="ar-SA"/>
        </w:rPr>
        <w:t xml:space="preserve"> </w:t>
      </w:r>
    </w:p>
    <w:p w:rsidR="00417D84" w:rsidRDefault="00417D84" w:rsidP="00417D84">
      <w:pPr>
        <w:suppressAutoHyphens/>
        <w:rPr>
          <w:rFonts w:ascii="Times New Roman" w:hAnsi="Times New Roman"/>
          <w:sz w:val="28"/>
          <w:szCs w:val="28"/>
          <w:lang w:eastAsia="ar-SA"/>
        </w:rPr>
      </w:pPr>
      <w:r>
        <w:rPr>
          <w:rFonts w:ascii="Times New Roman" w:hAnsi="Times New Roman"/>
          <w:bCs/>
          <w:color w:val="000000"/>
          <w:sz w:val="28"/>
          <w:szCs w:val="28"/>
          <w:lang w:eastAsia="ar-SA"/>
        </w:rPr>
        <w:t xml:space="preserve">Регламента </w:t>
      </w:r>
      <w:r>
        <w:rPr>
          <w:rFonts w:ascii="Times New Roman" w:hAnsi="Times New Roman"/>
          <w:sz w:val="28"/>
          <w:szCs w:val="28"/>
          <w:lang w:eastAsia="ar-SA"/>
        </w:rPr>
        <w:t xml:space="preserve">исполнения функции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 xml:space="preserve"> </w:t>
      </w:r>
    </w:p>
    <w:p w:rsidR="00417D84" w:rsidRPr="00417D84" w:rsidRDefault="00417D84" w:rsidP="00417D84">
      <w:pPr>
        <w:suppressAutoHyphens/>
        <w:rPr>
          <w:rFonts w:ascii="Times New Roman" w:hAnsi="Times New Roman"/>
          <w:sz w:val="28"/>
          <w:szCs w:val="28"/>
          <w:lang w:eastAsia="ar-SA"/>
        </w:rPr>
      </w:pPr>
      <w:r>
        <w:rPr>
          <w:rFonts w:ascii="Times New Roman" w:hAnsi="Times New Roman"/>
          <w:sz w:val="28"/>
          <w:szCs w:val="28"/>
          <w:lang w:eastAsia="ar-SA"/>
        </w:rPr>
        <w:t xml:space="preserve">осуществлению </w:t>
      </w:r>
      <w:proofErr w:type="gramStart"/>
      <w:r>
        <w:rPr>
          <w:rFonts w:ascii="Times New Roman" w:hAnsi="Times New Roman"/>
          <w:sz w:val="28"/>
          <w:szCs w:val="28"/>
          <w:lang w:eastAsia="ar-SA"/>
        </w:rPr>
        <w:t>муниципального</w:t>
      </w:r>
      <w:proofErr w:type="gramEnd"/>
      <w:r>
        <w:rPr>
          <w:rFonts w:ascii="Times New Roman" w:hAnsi="Times New Roman"/>
          <w:sz w:val="28"/>
          <w:szCs w:val="28"/>
          <w:lang w:eastAsia="ar-SA"/>
        </w:rPr>
        <w:t xml:space="preserve">  </w:t>
      </w:r>
    </w:p>
    <w:p w:rsidR="00417D84" w:rsidRDefault="00417D84" w:rsidP="00417D84">
      <w:pPr>
        <w:suppressAutoHyphens/>
        <w:rPr>
          <w:rFonts w:ascii="Times New Roman" w:hAnsi="Times New Roman"/>
          <w:color w:val="000000"/>
          <w:sz w:val="28"/>
          <w:szCs w:val="28"/>
          <w:lang w:eastAsia="ar-SA"/>
        </w:rPr>
      </w:pPr>
      <w:r w:rsidRPr="00417D84">
        <w:rPr>
          <w:rFonts w:ascii="Times New Roman" w:hAnsi="Times New Roman"/>
          <w:sz w:val="28"/>
          <w:szCs w:val="28"/>
          <w:lang w:eastAsia="ar-SA"/>
        </w:rPr>
        <w:t xml:space="preserve">земельного контроля на </w:t>
      </w:r>
      <w:r w:rsidRPr="00417D84">
        <w:rPr>
          <w:rFonts w:ascii="Times New Roman" w:hAnsi="Times New Roman"/>
          <w:color w:val="000000"/>
          <w:sz w:val="28"/>
          <w:szCs w:val="28"/>
          <w:lang w:eastAsia="ar-SA"/>
        </w:rPr>
        <w:t>территории</w:t>
      </w:r>
    </w:p>
    <w:p w:rsidR="00417D84" w:rsidRPr="00417D84" w:rsidRDefault="00417D84" w:rsidP="00417D84">
      <w:pPr>
        <w:suppressAutoHyphens/>
        <w:rPr>
          <w:rFonts w:ascii="Times New Roman" w:hAnsi="Times New Roman"/>
          <w:sz w:val="28"/>
          <w:szCs w:val="28"/>
          <w:lang w:eastAsia="ar-SA"/>
        </w:rPr>
      </w:pPr>
      <w:r w:rsidRPr="00417D84">
        <w:rPr>
          <w:rFonts w:ascii="Times New Roman" w:hAnsi="Times New Roman"/>
          <w:color w:val="000000"/>
          <w:sz w:val="28"/>
          <w:szCs w:val="28"/>
          <w:lang w:eastAsia="ar-SA"/>
        </w:rPr>
        <w:t xml:space="preserve"> муниципального района </w:t>
      </w:r>
      <w:proofErr w:type="spellStart"/>
      <w:r w:rsidRPr="00417D84">
        <w:rPr>
          <w:rFonts w:ascii="Times New Roman" w:hAnsi="Times New Roman"/>
          <w:color w:val="000000"/>
          <w:sz w:val="28"/>
          <w:szCs w:val="28"/>
          <w:lang w:eastAsia="ar-SA"/>
        </w:rPr>
        <w:t>Исаклинский</w:t>
      </w:r>
      <w:proofErr w:type="spellEnd"/>
      <w:r w:rsidRPr="00417D84">
        <w:rPr>
          <w:rFonts w:ascii="Times New Roman" w:hAnsi="Times New Roman"/>
          <w:color w:val="000000"/>
          <w:sz w:val="28"/>
          <w:szCs w:val="28"/>
          <w:lang w:eastAsia="ar-SA"/>
        </w:rPr>
        <w:t>.</w:t>
      </w:r>
    </w:p>
    <w:p w:rsidR="00417D84" w:rsidRPr="00417D84" w:rsidRDefault="00417D84" w:rsidP="00417D84">
      <w:pPr>
        <w:suppressAutoHyphens/>
        <w:rPr>
          <w:rFonts w:ascii="Times New Roman" w:hAnsi="Times New Roman"/>
          <w:sz w:val="28"/>
          <w:szCs w:val="28"/>
          <w:lang w:eastAsia="ar-SA"/>
        </w:rPr>
      </w:pPr>
    </w:p>
    <w:p w:rsidR="00417D84" w:rsidRPr="00417D84" w:rsidRDefault="00417D84" w:rsidP="00485213">
      <w:pPr>
        <w:suppressAutoHyphens/>
        <w:jc w:val="both"/>
        <w:rPr>
          <w:rFonts w:ascii="Times New Roman" w:hAnsi="Times New Roman"/>
          <w:b/>
          <w:sz w:val="28"/>
          <w:szCs w:val="28"/>
          <w:lang w:eastAsia="ar-SA"/>
        </w:rPr>
      </w:pPr>
      <w:r w:rsidRPr="00417D84">
        <w:rPr>
          <w:rFonts w:ascii="Times New Roman" w:hAnsi="Times New Roman"/>
          <w:sz w:val="28"/>
          <w:szCs w:val="28"/>
          <w:lang w:eastAsia="ar-SA"/>
        </w:rPr>
        <w:tab/>
      </w:r>
      <w:proofErr w:type="gramStart"/>
      <w:r w:rsidRPr="00417D84">
        <w:rPr>
          <w:rFonts w:ascii="Times New Roman" w:hAnsi="Times New Roman"/>
          <w:color w:val="000000"/>
          <w:sz w:val="28"/>
          <w:szCs w:val="28"/>
          <w:lang w:eastAsia="ar-SA"/>
        </w:rPr>
        <w:t>В соответствии со </w:t>
      </w:r>
      <w:hyperlink r:id="rId9" w:anchor="block_72" w:history="1">
        <w:r w:rsidRPr="00417D84">
          <w:rPr>
            <w:rFonts w:ascii="Times New Roman" w:hAnsi="Times New Roman"/>
            <w:color w:val="000000"/>
            <w:sz w:val="28"/>
            <w:szCs w:val="28"/>
            <w:lang w:eastAsia="ar-SA"/>
          </w:rPr>
          <w:t>статьей 72</w:t>
        </w:r>
      </w:hyperlink>
      <w:r w:rsidRPr="00417D84">
        <w:rPr>
          <w:rFonts w:ascii="Times New Roman" w:hAnsi="Times New Roman"/>
          <w:color w:val="000000"/>
          <w:sz w:val="28"/>
          <w:szCs w:val="28"/>
          <w:lang w:eastAsia="ar-SA"/>
        </w:rPr>
        <w:t> Земельного кодекса Российской Федерации, </w:t>
      </w:r>
      <w:r>
        <w:rPr>
          <w:rFonts w:ascii="Times New Roman" w:hAnsi="Times New Roman"/>
          <w:color w:val="000000"/>
          <w:sz w:val="28"/>
          <w:szCs w:val="28"/>
          <w:lang w:eastAsia="ar-SA"/>
        </w:rPr>
        <w:t xml:space="preserve"> Федеральным законом</w:t>
      </w:r>
      <w:r w:rsidRPr="00417D84">
        <w:rPr>
          <w:rFonts w:ascii="Times New Roman" w:hAnsi="Times New Roman"/>
          <w:color w:val="000000"/>
          <w:sz w:val="28"/>
          <w:szCs w:val="28"/>
          <w:lang w:eastAsia="ar-SA"/>
        </w:rPr>
        <w:t xml:space="preserve"> от 06.10.2003 № 131-ФЗ «Об общих принципах организации  местного самоуправления в Российской Федерации»,  </w:t>
      </w:r>
      <w:r>
        <w:rPr>
          <w:rFonts w:ascii="Times New Roman" w:hAnsi="Times New Roman"/>
          <w:color w:val="000000"/>
          <w:sz w:val="28"/>
          <w:szCs w:val="28"/>
          <w:lang w:eastAsia="ar-SA"/>
        </w:rPr>
        <w:t>Федеральным законом</w:t>
      </w:r>
      <w:r w:rsidRPr="00417D84">
        <w:rPr>
          <w:rFonts w:ascii="Times New Roman" w:hAnsi="Times New Roman"/>
          <w:color w:val="000000"/>
          <w:sz w:val="28"/>
          <w:szCs w:val="28"/>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7D84">
        <w:rPr>
          <w:rFonts w:ascii="Times New Roman" w:hAnsi="Times New Roman"/>
          <w:color w:val="000000"/>
          <w:sz w:val="28"/>
          <w:szCs w:val="28"/>
          <w:shd w:val="clear" w:color="auto" w:fill="FFFFFF"/>
          <w:lang w:eastAsia="ar-SA"/>
        </w:rPr>
        <w:t xml:space="preserve">, Законом Самарской области от 31.12.2014 г. №137-ГД «О порядке осуществления муниципального земельного </w:t>
      </w:r>
      <w:r w:rsidRPr="00C25644">
        <w:rPr>
          <w:rFonts w:ascii="Times New Roman" w:hAnsi="Times New Roman"/>
          <w:color w:val="000000"/>
          <w:sz w:val="28"/>
          <w:szCs w:val="28"/>
          <w:shd w:val="clear" w:color="auto" w:fill="FFFFFF"/>
          <w:lang w:eastAsia="ar-SA"/>
        </w:rPr>
        <w:t>контроля на территории Самарской</w:t>
      </w:r>
      <w:proofErr w:type="gramEnd"/>
      <w:r w:rsidRPr="00C25644">
        <w:rPr>
          <w:rFonts w:ascii="Times New Roman" w:hAnsi="Times New Roman"/>
          <w:color w:val="000000"/>
          <w:sz w:val="28"/>
          <w:szCs w:val="28"/>
          <w:shd w:val="clear" w:color="auto" w:fill="FFFFFF"/>
          <w:lang w:eastAsia="ar-SA"/>
        </w:rPr>
        <w:t xml:space="preserve"> области»,</w:t>
      </w:r>
      <w:r w:rsidR="00485213" w:rsidRPr="00C25644">
        <w:rPr>
          <w:rFonts w:ascii="Times New Roman" w:hAnsi="Times New Roman"/>
          <w:sz w:val="28"/>
          <w:szCs w:val="28"/>
        </w:rPr>
        <w:t xml:space="preserve"> </w:t>
      </w:r>
      <w:r w:rsidR="00485213" w:rsidRPr="00C25644">
        <w:rPr>
          <w:rFonts w:ascii="Times New Roman" w:hAnsi="Times New Roman"/>
          <w:color w:val="000000"/>
          <w:sz w:val="28"/>
          <w:szCs w:val="28"/>
          <w:shd w:val="clear" w:color="auto" w:fill="FFFFFF"/>
          <w:lang w:eastAsia="ar-SA"/>
        </w:rPr>
        <w:t xml:space="preserve">Положением «Об организации и осуществлении муниципального земельного контроля на территории муниципального района </w:t>
      </w:r>
      <w:proofErr w:type="spellStart"/>
      <w:r w:rsidR="00485213" w:rsidRPr="00C25644">
        <w:rPr>
          <w:rFonts w:ascii="Times New Roman" w:hAnsi="Times New Roman"/>
          <w:color w:val="000000"/>
          <w:sz w:val="28"/>
          <w:szCs w:val="28"/>
          <w:shd w:val="clear" w:color="auto" w:fill="FFFFFF"/>
          <w:lang w:eastAsia="ar-SA"/>
        </w:rPr>
        <w:t>Исаклинский</w:t>
      </w:r>
      <w:proofErr w:type="spellEnd"/>
      <w:r w:rsidR="00485213" w:rsidRPr="00C25644">
        <w:rPr>
          <w:rFonts w:ascii="Times New Roman" w:hAnsi="Times New Roman"/>
          <w:color w:val="000000"/>
          <w:sz w:val="28"/>
          <w:szCs w:val="28"/>
          <w:shd w:val="clear" w:color="auto" w:fill="FFFFFF"/>
          <w:lang w:eastAsia="ar-SA"/>
        </w:rPr>
        <w:t xml:space="preserve">, утвержденного собранием представителей муниципального района </w:t>
      </w:r>
      <w:proofErr w:type="spellStart"/>
      <w:r w:rsidR="00485213" w:rsidRPr="00C25644">
        <w:rPr>
          <w:rFonts w:ascii="Times New Roman" w:hAnsi="Times New Roman"/>
          <w:color w:val="000000"/>
          <w:sz w:val="28"/>
          <w:szCs w:val="28"/>
          <w:shd w:val="clear" w:color="auto" w:fill="FFFFFF"/>
          <w:lang w:eastAsia="ar-SA"/>
        </w:rPr>
        <w:t>Исаклинский</w:t>
      </w:r>
      <w:proofErr w:type="spellEnd"/>
      <w:r w:rsidR="00485213" w:rsidRPr="00C25644">
        <w:rPr>
          <w:rFonts w:ascii="Times New Roman" w:hAnsi="Times New Roman"/>
          <w:color w:val="000000"/>
          <w:sz w:val="28"/>
          <w:szCs w:val="28"/>
          <w:shd w:val="clear" w:color="auto" w:fill="FFFFFF"/>
          <w:lang w:eastAsia="ar-SA"/>
        </w:rPr>
        <w:t xml:space="preserve">  Самарской области </w:t>
      </w:r>
      <w:r w:rsidR="00C25644" w:rsidRPr="00C25644">
        <w:rPr>
          <w:rFonts w:ascii="Times New Roman" w:hAnsi="Times New Roman"/>
          <w:color w:val="000000"/>
          <w:sz w:val="28"/>
          <w:szCs w:val="28"/>
          <w:shd w:val="clear" w:color="auto" w:fill="FFFFFF"/>
          <w:lang w:eastAsia="ar-SA"/>
        </w:rPr>
        <w:t>от 26.06</w:t>
      </w:r>
      <w:r w:rsidR="00485213" w:rsidRPr="00C25644">
        <w:rPr>
          <w:rFonts w:ascii="Times New Roman" w:hAnsi="Times New Roman"/>
          <w:color w:val="000000"/>
          <w:sz w:val="28"/>
          <w:szCs w:val="28"/>
          <w:shd w:val="clear" w:color="auto" w:fill="FFFFFF"/>
          <w:lang w:eastAsia="ar-SA"/>
        </w:rPr>
        <w:t xml:space="preserve">.2017 № </w:t>
      </w:r>
      <w:r w:rsidR="00C25644" w:rsidRPr="00C25644">
        <w:rPr>
          <w:rFonts w:ascii="Times New Roman" w:hAnsi="Times New Roman"/>
          <w:color w:val="000000"/>
          <w:sz w:val="28"/>
          <w:szCs w:val="28"/>
          <w:shd w:val="clear" w:color="auto" w:fill="FFFFFF"/>
          <w:lang w:eastAsia="ar-SA"/>
        </w:rPr>
        <w:t>144</w:t>
      </w:r>
      <w:r w:rsidR="00485213" w:rsidRPr="00C25644">
        <w:rPr>
          <w:rFonts w:ascii="Times New Roman" w:hAnsi="Times New Roman"/>
          <w:color w:val="000000"/>
          <w:sz w:val="28"/>
          <w:szCs w:val="28"/>
          <w:shd w:val="clear" w:color="auto" w:fill="FFFFFF"/>
          <w:lang w:eastAsia="ar-SA"/>
        </w:rPr>
        <w:t>,</w:t>
      </w:r>
      <w:r w:rsidR="00C25644">
        <w:rPr>
          <w:rFonts w:ascii="Times New Roman" w:hAnsi="Times New Roman"/>
          <w:color w:val="000000"/>
          <w:sz w:val="28"/>
          <w:szCs w:val="28"/>
          <w:shd w:val="clear" w:color="auto" w:fill="FFFFFF"/>
          <w:lang w:eastAsia="ar-SA"/>
        </w:rPr>
        <w:t xml:space="preserve"> руководствуясь Уставом, </w:t>
      </w:r>
      <w:r w:rsidRPr="00417D84">
        <w:rPr>
          <w:rFonts w:ascii="Times New Roman" w:hAnsi="Times New Roman"/>
          <w:color w:val="000000"/>
          <w:sz w:val="28"/>
          <w:szCs w:val="28"/>
          <w:lang w:eastAsia="ar-SA"/>
        </w:rPr>
        <w:t xml:space="preserve">  Администрация муниципального района </w:t>
      </w:r>
      <w:proofErr w:type="spellStart"/>
      <w:r w:rsidRPr="00417D84">
        <w:rPr>
          <w:rFonts w:ascii="Times New Roman" w:hAnsi="Times New Roman"/>
          <w:color w:val="000000"/>
          <w:sz w:val="28"/>
          <w:szCs w:val="28"/>
          <w:lang w:eastAsia="ar-SA"/>
        </w:rPr>
        <w:t>Исаклинский</w:t>
      </w:r>
      <w:proofErr w:type="spellEnd"/>
    </w:p>
    <w:p w:rsidR="00417D84" w:rsidRPr="00417D84" w:rsidRDefault="00417D84" w:rsidP="00417D84">
      <w:pPr>
        <w:suppressAutoHyphens/>
        <w:ind w:firstLine="708"/>
        <w:jc w:val="both"/>
        <w:rPr>
          <w:rFonts w:ascii="Times New Roman" w:hAnsi="Times New Roman"/>
          <w:sz w:val="28"/>
          <w:szCs w:val="28"/>
          <w:lang w:eastAsia="ar-SA"/>
        </w:rPr>
      </w:pPr>
      <w:r w:rsidRPr="00417D84">
        <w:rPr>
          <w:rFonts w:ascii="Times New Roman" w:hAnsi="Times New Roman"/>
          <w:b/>
          <w:sz w:val="28"/>
          <w:szCs w:val="28"/>
          <w:lang w:eastAsia="ar-SA"/>
        </w:rPr>
        <w:t xml:space="preserve">ПОСТАНОВЛЯЕТ: </w:t>
      </w:r>
    </w:p>
    <w:p w:rsidR="00417D84" w:rsidRDefault="00417D84" w:rsidP="00485213">
      <w:pPr>
        <w:suppressAutoHyphens/>
        <w:spacing w:line="200" w:lineRule="atLeast"/>
        <w:ind w:left="120" w:firstLine="588"/>
        <w:jc w:val="both"/>
        <w:rPr>
          <w:rFonts w:ascii="Times New Roman" w:hAnsi="Times New Roman"/>
          <w:sz w:val="28"/>
          <w:szCs w:val="28"/>
          <w:lang w:eastAsia="ar-SA"/>
        </w:rPr>
      </w:pPr>
      <w:r w:rsidRPr="00417D84">
        <w:rPr>
          <w:rFonts w:ascii="Times New Roman" w:hAnsi="Times New Roman"/>
          <w:sz w:val="28"/>
          <w:szCs w:val="28"/>
          <w:lang w:eastAsia="ar-SA"/>
        </w:rPr>
        <w:t>1.</w:t>
      </w:r>
      <w:r w:rsidRPr="00417D84">
        <w:rPr>
          <w:rFonts w:ascii="Times New Roman" w:hAnsi="Times New Roman"/>
          <w:color w:val="000000"/>
          <w:sz w:val="28"/>
          <w:szCs w:val="28"/>
          <w:lang w:eastAsia="ar-SA"/>
        </w:rPr>
        <w:t xml:space="preserve">Утвердить </w:t>
      </w:r>
      <w:r w:rsidR="00C25644">
        <w:rPr>
          <w:rFonts w:ascii="Times New Roman" w:hAnsi="Times New Roman"/>
          <w:color w:val="000000"/>
          <w:sz w:val="28"/>
          <w:szCs w:val="28"/>
          <w:lang w:eastAsia="ar-SA"/>
        </w:rPr>
        <w:t xml:space="preserve">прилагаемый </w:t>
      </w:r>
      <w:r>
        <w:rPr>
          <w:rFonts w:ascii="Times New Roman" w:hAnsi="Times New Roman"/>
          <w:color w:val="000000"/>
          <w:sz w:val="28"/>
          <w:szCs w:val="28"/>
          <w:lang w:eastAsia="ar-SA"/>
        </w:rPr>
        <w:t xml:space="preserve">административный </w:t>
      </w:r>
      <w:r>
        <w:rPr>
          <w:rFonts w:ascii="Times New Roman" w:hAnsi="Times New Roman"/>
          <w:sz w:val="28"/>
          <w:szCs w:val="28"/>
          <w:lang w:eastAsia="ar-SA"/>
        </w:rPr>
        <w:t xml:space="preserve">регламент исполнения функции </w:t>
      </w:r>
      <w:r w:rsidRPr="00417D84">
        <w:rPr>
          <w:rFonts w:ascii="Times New Roman" w:hAnsi="Times New Roman"/>
          <w:sz w:val="28"/>
          <w:szCs w:val="28"/>
          <w:lang w:eastAsia="ar-SA"/>
        </w:rPr>
        <w:t>по осуществлению муниципального  земельного контроля на территории</w:t>
      </w:r>
      <w:r w:rsidR="00485213">
        <w:rPr>
          <w:rFonts w:ascii="Times New Roman" w:hAnsi="Times New Roman"/>
          <w:sz w:val="28"/>
          <w:szCs w:val="28"/>
          <w:lang w:eastAsia="ar-SA"/>
        </w:rPr>
        <w:t xml:space="preserve"> </w:t>
      </w:r>
      <w:r w:rsidRPr="00417D84">
        <w:rPr>
          <w:rFonts w:ascii="Times New Roman" w:hAnsi="Times New Roman"/>
          <w:sz w:val="28"/>
          <w:szCs w:val="28"/>
          <w:lang w:eastAsia="ar-SA"/>
        </w:rPr>
        <w:t xml:space="preserve"> муниципального района </w:t>
      </w:r>
      <w:proofErr w:type="spellStart"/>
      <w:r w:rsidRPr="00417D84">
        <w:rPr>
          <w:rFonts w:ascii="Times New Roman" w:hAnsi="Times New Roman"/>
          <w:sz w:val="28"/>
          <w:szCs w:val="28"/>
          <w:lang w:eastAsia="ar-SA"/>
        </w:rPr>
        <w:t>Исаклинский</w:t>
      </w:r>
      <w:proofErr w:type="spellEnd"/>
      <w:r w:rsidR="00C25644">
        <w:rPr>
          <w:rFonts w:ascii="Times New Roman" w:hAnsi="Times New Roman"/>
          <w:sz w:val="28"/>
          <w:szCs w:val="28"/>
          <w:lang w:eastAsia="ar-SA"/>
        </w:rPr>
        <w:t>.</w:t>
      </w:r>
      <w:r w:rsidRPr="00417D84">
        <w:rPr>
          <w:rFonts w:ascii="Times New Roman" w:hAnsi="Times New Roman"/>
          <w:sz w:val="28"/>
          <w:szCs w:val="28"/>
          <w:lang w:eastAsia="ar-SA"/>
        </w:rPr>
        <w:t xml:space="preserve"> </w:t>
      </w:r>
    </w:p>
    <w:p w:rsidR="00417D84" w:rsidRPr="00417D84" w:rsidRDefault="00417D84" w:rsidP="00417D84">
      <w:pPr>
        <w:suppressAutoHyphens/>
        <w:spacing w:line="200" w:lineRule="atLeast"/>
        <w:ind w:left="120" w:firstLine="588"/>
        <w:jc w:val="both"/>
        <w:rPr>
          <w:rFonts w:ascii="Times New Roman" w:hAnsi="Times New Roman"/>
          <w:color w:val="000000"/>
          <w:sz w:val="28"/>
          <w:szCs w:val="28"/>
          <w:lang w:eastAsia="ar-SA"/>
        </w:rPr>
      </w:pPr>
      <w:r w:rsidRPr="00417D84">
        <w:rPr>
          <w:rFonts w:ascii="Times New Roman" w:hAnsi="Times New Roman"/>
          <w:sz w:val="28"/>
          <w:szCs w:val="28"/>
          <w:lang w:eastAsia="ar-SA"/>
        </w:rPr>
        <w:t>2.</w:t>
      </w:r>
      <w:proofErr w:type="gramStart"/>
      <w:r w:rsidRPr="00417D84">
        <w:rPr>
          <w:rFonts w:ascii="Times New Roman" w:hAnsi="Times New Roman"/>
          <w:sz w:val="28"/>
          <w:szCs w:val="28"/>
          <w:lang w:eastAsia="ar-SA"/>
        </w:rPr>
        <w:t>Разместить</w:t>
      </w:r>
      <w:proofErr w:type="gramEnd"/>
      <w:r w:rsidRPr="00417D84">
        <w:rPr>
          <w:rFonts w:ascii="Times New Roman" w:hAnsi="Times New Roman"/>
          <w:sz w:val="28"/>
          <w:szCs w:val="28"/>
          <w:lang w:eastAsia="ar-SA"/>
        </w:rPr>
        <w:t xml:space="preserve"> настоящее постановление на официальном сайте Администрации муниципального района </w:t>
      </w:r>
      <w:proofErr w:type="spellStart"/>
      <w:r w:rsidRPr="00417D84">
        <w:rPr>
          <w:rFonts w:ascii="Times New Roman" w:hAnsi="Times New Roman"/>
          <w:sz w:val="28"/>
          <w:szCs w:val="28"/>
          <w:lang w:eastAsia="ar-SA"/>
        </w:rPr>
        <w:t>Исаклинский</w:t>
      </w:r>
      <w:proofErr w:type="spellEnd"/>
      <w:r w:rsidRPr="00417D84">
        <w:rPr>
          <w:rFonts w:ascii="Times New Roman" w:hAnsi="Times New Roman"/>
          <w:sz w:val="28"/>
          <w:szCs w:val="28"/>
          <w:lang w:eastAsia="ar-SA"/>
        </w:rPr>
        <w:t>.</w:t>
      </w:r>
    </w:p>
    <w:p w:rsidR="00417D84" w:rsidRPr="00417D84" w:rsidRDefault="00417D84" w:rsidP="00417D84">
      <w:pPr>
        <w:suppressAutoHyphens/>
        <w:spacing w:line="200" w:lineRule="atLeast"/>
        <w:ind w:left="120" w:firstLine="588"/>
        <w:jc w:val="both"/>
        <w:rPr>
          <w:rFonts w:ascii="Times New Roman" w:hAnsi="Times New Roman"/>
          <w:sz w:val="28"/>
          <w:szCs w:val="28"/>
          <w:lang w:eastAsia="ar-SA"/>
        </w:rPr>
      </w:pPr>
      <w:r w:rsidRPr="00417D84">
        <w:rPr>
          <w:rFonts w:ascii="Times New Roman" w:hAnsi="Times New Roman"/>
          <w:color w:val="000000"/>
          <w:sz w:val="28"/>
          <w:szCs w:val="28"/>
          <w:lang w:eastAsia="ar-SA"/>
        </w:rPr>
        <w:t xml:space="preserve">3.Признать утратившим силу постановление  Администрации муниципального района </w:t>
      </w:r>
      <w:proofErr w:type="spellStart"/>
      <w:r w:rsidRPr="00417D84">
        <w:rPr>
          <w:rFonts w:ascii="Times New Roman" w:hAnsi="Times New Roman"/>
          <w:color w:val="000000"/>
          <w:sz w:val="28"/>
          <w:szCs w:val="28"/>
          <w:lang w:eastAsia="ar-SA"/>
        </w:rPr>
        <w:t>Исаклинский</w:t>
      </w:r>
      <w:proofErr w:type="spellEnd"/>
      <w:r w:rsidRPr="00417D84">
        <w:rPr>
          <w:rFonts w:ascii="Times New Roman" w:hAnsi="Times New Roman"/>
          <w:color w:val="000000"/>
          <w:sz w:val="28"/>
          <w:szCs w:val="28"/>
          <w:lang w:eastAsia="ar-SA"/>
        </w:rPr>
        <w:t xml:space="preserve"> №</w:t>
      </w:r>
      <w:r w:rsidR="00C25644">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599 от 24.06.2010</w:t>
      </w:r>
      <w:r w:rsidRPr="00417D84">
        <w:rPr>
          <w:rFonts w:ascii="Times New Roman" w:hAnsi="Times New Roman"/>
          <w:color w:val="000000"/>
          <w:sz w:val="28"/>
          <w:szCs w:val="28"/>
          <w:lang w:eastAsia="ar-SA"/>
        </w:rPr>
        <w:t xml:space="preserve"> г. «Об утверждении административного</w:t>
      </w:r>
      <w:r>
        <w:rPr>
          <w:rFonts w:ascii="Times New Roman" w:hAnsi="Times New Roman"/>
          <w:color w:val="000000"/>
          <w:sz w:val="28"/>
          <w:szCs w:val="28"/>
          <w:lang w:eastAsia="ar-SA"/>
        </w:rPr>
        <w:t xml:space="preserve"> </w:t>
      </w:r>
      <w:r w:rsidRPr="00417D84">
        <w:rPr>
          <w:rFonts w:ascii="Times New Roman" w:hAnsi="Times New Roman"/>
          <w:color w:val="000000"/>
          <w:sz w:val="28"/>
          <w:szCs w:val="28"/>
          <w:lang w:eastAsia="ar-SA"/>
        </w:rPr>
        <w:t xml:space="preserve"> регламента  по предоставлению муниципальной услуги «Осуществление муниципального земельного контроля»» с момента опубликования настоящего постановления.</w:t>
      </w:r>
    </w:p>
    <w:p w:rsidR="00417D84" w:rsidRPr="00417D84" w:rsidRDefault="00417D84" w:rsidP="00417D84">
      <w:pPr>
        <w:suppressAutoHyphens/>
        <w:spacing w:line="200" w:lineRule="atLeast"/>
        <w:ind w:firstLine="708"/>
        <w:jc w:val="both"/>
        <w:rPr>
          <w:rFonts w:ascii="Times New Roman" w:hAnsi="Times New Roman"/>
          <w:sz w:val="28"/>
          <w:szCs w:val="28"/>
          <w:lang w:eastAsia="ar-SA"/>
        </w:rPr>
      </w:pPr>
      <w:r w:rsidRPr="00417D84">
        <w:rPr>
          <w:rFonts w:ascii="Times New Roman" w:hAnsi="Times New Roman"/>
          <w:sz w:val="28"/>
          <w:szCs w:val="28"/>
          <w:lang w:eastAsia="ar-SA"/>
        </w:rPr>
        <w:lastRenderedPageBreak/>
        <w:t xml:space="preserve">4. </w:t>
      </w:r>
      <w:proofErr w:type="gramStart"/>
      <w:r w:rsidRPr="00417D84">
        <w:rPr>
          <w:rFonts w:ascii="Times New Roman" w:hAnsi="Times New Roman"/>
          <w:sz w:val="28"/>
          <w:szCs w:val="28"/>
          <w:lang w:eastAsia="ar-SA"/>
        </w:rPr>
        <w:t>Контроль за</w:t>
      </w:r>
      <w:proofErr w:type="gramEnd"/>
      <w:r w:rsidRPr="00417D84">
        <w:rPr>
          <w:rFonts w:ascii="Times New Roman" w:hAnsi="Times New Roman"/>
          <w:sz w:val="28"/>
          <w:szCs w:val="28"/>
          <w:lang w:eastAsia="ar-SA"/>
        </w:rPr>
        <w:t xml:space="preserve"> исполнением настоящего постановления возложить на руководителя комитета по управлению муниципальны</w:t>
      </w:r>
      <w:r w:rsidRPr="00C25644">
        <w:rPr>
          <w:rFonts w:ascii="Times New Roman" w:hAnsi="Times New Roman"/>
          <w:sz w:val="28"/>
          <w:szCs w:val="28"/>
          <w:lang w:eastAsia="ar-SA"/>
        </w:rPr>
        <w:t>м</w:t>
      </w:r>
      <w:r w:rsidRPr="00417D84">
        <w:rPr>
          <w:rFonts w:ascii="Times New Roman" w:hAnsi="Times New Roman"/>
          <w:sz w:val="28"/>
          <w:szCs w:val="28"/>
          <w:lang w:eastAsia="ar-SA"/>
        </w:rPr>
        <w:t xml:space="preserve"> имуществом администрации муниципального района </w:t>
      </w:r>
      <w:proofErr w:type="spellStart"/>
      <w:r w:rsidRPr="00417D84">
        <w:rPr>
          <w:rFonts w:ascii="Times New Roman" w:hAnsi="Times New Roman"/>
          <w:sz w:val="28"/>
          <w:szCs w:val="28"/>
          <w:lang w:eastAsia="ar-SA"/>
        </w:rPr>
        <w:t>Исаклинский</w:t>
      </w:r>
      <w:proofErr w:type="spellEnd"/>
      <w:r w:rsidRPr="00417D84">
        <w:rPr>
          <w:rFonts w:ascii="Times New Roman" w:hAnsi="Times New Roman"/>
          <w:sz w:val="28"/>
          <w:szCs w:val="28"/>
          <w:lang w:eastAsia="ar-SA"/>
        </w:rPr>
        <w:t xml:space="preserve">  </w:t>
      </w:r>
      <w:proofErr w:type="spellStart"/>
      <w:r w:rsidRPr="00417D84">
        <w:rPr>
          <w:rFonts w:ascii="Times New Roman" w:hAnsi="Times New Roman"/>
          <w:sz w:val="28"/>
          <w:szCs w:val="28"/>
          <w:lang w:eastAsia="ar-SA"/>
        </w:rPr>
        <w:t>Британ</w:t>
      </w:r>
      <w:proofErr w:type="spellEnd"/>
      <w:r w:rsidRPr="00417D84">
        <w:rPr>
          <w:rFonts w:ascii="Times New Roman" w:hAnsi="Times New Roman"/>
          <w:sz w:val="28"/>
          <w:szCs w:val="28"/>
          <w:lang w:eastAsia="ar-SA"/>
        </w:rPr>
        <w:t xml:space="preserve"> Л.Л.</w:t>
      </w:r>
    </w:p>
    <w:p w:rsidR="00417D84" w:rsidRDefault="00417D84" w:rsidP="00417D84">
      <w:pPr>
        <w:suppressAutoHyphens/>
        <w:spacing w:line="200" w:lineRule="atLeast"/>
        <w:ind w:firstLine="708"/>
        <w:jc w:val="both"/>
        <w:rPr>
          <w:rFonts w:ascii="Times New Roman" w:hAnsi="Times New Roman"/>
          <w:sz w:val="28"/>
          <w:szCs w:val="28"/>
          <w:lang w:eastAsia="ar-SA"/>
        </w:rPr>
      </w:pPr>
      <w:r w:rsidRPr="00417D84">
        <w:rPr>
          <w:rFonts w:ascii="Times New Roman" w:hAnsi="Times New Roman"/>
          <w:sz w:val="28"/>
          <w:szCs w:val="28"/>
          <w:lang w:eastAsia="ar-SA"/>
        </w:rPr>
        <w:t>5.Настоящее постановление вступает в силу со дня его подписания.</w:t>
      </w:r>
    </w:p>
    <w:p w:rsidR="00C25644" w:rsidRDefault="00C25644" w:rsidP="00417D84">
      <w:pPr>
        <w:suppressAutoHyphens/>
        <w:spacing w:line="200" w:lineRule="atLeast"/>
        <w:ind w:firstLine="708"/>
        <w:jc w:val="both"/>
        <w:rPr>
          <w:rFonts w:ascii="Times New Roman" w:hAnsi="Times New Roman"/>
          <w:sz w:val="28"/>
          <w:szCs w:val="28"/>
          <w:lang w:eastAsia="ar-SA"/>
        </w:rPr>
      </w:pPr>
    </w:p>
    <w:p w:rsidR="00C25644" w:rsidRPr="00417D84" w:rsidRDefault="00C25644" w:rsidP="00417D84">
      <w:pPr>
        <w:suppressAutoHyphens/>
        <w:spacing w:line="200" w:lineRule="atLeast"/>
        <w:ind w:firstLine="708"/>
        <w:jc w:val="both"/>
        <w:rPr>
          <w:rFonts w:ascii="Times New Roman" w:hAnsi="Times New Roman"/>
          <w:sz w:val="28"/>
          <w:szCs w:val="28"/>
          <w:lang w:eastAsia="ar-SA"/>
        </w:rPr>
      </w:pPr>
    </w:p>
    <w:p w:rsidR="00417D84" w:rsidRPr="00417D84" w:rsidRDefault="00417D84" w:rsidP="00417D84">
      <w:pPr>
        <w:suppressAutoHyphens/>
        <w:spacing w:line="200" w:lineRule="atLeast"/>
        <w:ind w:right="-469"/>
        <w:rPr>
          <w:rFonts w:ascii="Times New Roman" w:hAnsi="Times New Roman"/>
          <w:sz w:val="28"/>
          <w:szCs w:val="28"/>
          <w:lang w:eastAsia="ar-SA"/>
        </w:rPr>
      </w:pPr>
      <w:r w:rsidRPr="00417D84">
        <w:rPr>
          <w:rFonts w:ascii="Times New Roman" w:hAnsi="Times New Roman"/>
          <w:sz w:val="28"/>
          <w:szCs w:val="28"/>
          <w:lang w:eastAsia="ar-SA"/>
        </w:rPr>
        <w:t xml:space="preserve">       </w:t>
      </w:r>
      <w:r w:rsidRPr="00417D84">
        <w:rPr>
          <w:rFonts w:ascii="Times New Roman" w:hAnsi="Times New Roman"/>
          <w:sz w:val="28"/>
          <w:szCs w:val="28"/>
          <w:lang w:eastAsia="ar-SA"/>
        </w:rPr>
        <w:tab/>
      </w:r>
      <w:r w:rsidR="00385BB9">
        <w:rPr>
          <w:rFonts w:ascii="Times New Roman" w:hAnsi="Times New Roman"/>
          <w:sz w:val="28"/>
          <w:szCs w:val="28"/>
          <w:lang w:eastAsia="ar-SA"/>
        </w:rPr>
        <w:t>Глава</w:t>
      </w:r>
      <w:r w:rsidRPr="00417D84">
        <w:rPr>
          <w:rFonts w:ascii="Times New Roman" w:hAnsi="Times New Roman"/>
          <w:sz w:val="28"/>
          <w:szCs w:val="28"/>
          <w:lang w:eastAsia="ar-SA"/>
        </w:rPr>
        <w:t xml:space="preserve"> </w:t>
      </w:r>
      <w:proofErr w:type="gramStart"/>
      <w:r w:rsidRPr="00417D84">
        <w:rPr>
          <w:rFonts w:ascii="Times New Roman" w:hAnsi="Times New Roman"/>
          <w:sz w:val="28"/>
          <w:szCs w:val="28"/>
          <w:lang w:eastAsia="ar-SA"/>
        </w:rPr>
        <w:t>муниципального</w:t>
      </w:r>
      <w:proofErr w:type="gramEnd"/>
      <w:r w:rsidRPr="00417D84">
        <w:rPr>
          <w:rFonts w:ascii="Times New Roman" w:hAnsi="Times New Roman"/>
          <w:sz w:val="28"/>
          <w:szCs w:val="28"/>
          <w:lang w:eastAsia="ar-SA"/>
        </w:rPr>
        <w:t xml:space="preserve"> </w:t>
      </w:r>
    </w:p>
    <w:p w:rsidR="00417D84" w:rsidRPr="00417D84" w:rsidRDefault="00417D84" w:rsidP="00417D84">
      <w:pPr>
        <w:suppressAutoHyphens/>
        <w:spacing w:line="200" w:lineRule="atLeast"/>
        <w:rPr>
          <w:rFonts w:ascii="Times New Roman" w:hAnsi="Times New Roman"/>
          <w:sz w:val="28"/>
          <w:szCs w:val="28"/>
          <w:lang w:eastAsia="ar-SA"/>
        </w:rPr>
      </w:pPr>
      <w:r w:rsidRPr="00417D84">
        <w:rPr>
          <w:rFonts w:ascii="Times New Roman" w:hAnsi="Times New Roman"/>
          <w:sz w:val="28"/>
          <w:szCs w:val="28"/>
          <w:lang w:eastAsia="ar-SA"/>
        </w:rPr>
        <w:t xml:space="preserve">района </w:t>
      </w:r>
      <w:proofErr w:type="spellStart"/>
      <w:r w:rsidRPr="00417D84">
        <w:rPr>
          <w:rFonts w:ascii="Times New Roman" w:hAnsi="Times New Roman"/>
          <w:sz w:val="28"/>
          <w:szCs w:val="28"/>
          <w:lang w:eastAsia="ar-SA"/>
        </w:rPr>
        <w:t>Исаклинский</w:t>
      </w:r>
      <w:proofErr w:type="spellEnd"/>
      <w:r w:rsidRPr="00417D84">
        <w:rPr>
          <w:rFonts w:ascii="Times New Roman" w:hAnsi="Times New Roman"/>
          <w:sz w:val="28"/>
          <w:szCs w:val="28"/>
          <w:lang w:eastAsia="ar-SA"/>
        </w:rPr>
        <w:t xml:space="preserve">                                                                                  </w:t>
      </w:r>
      <w:proofErr w:type="spellStart"/>
      <w:r w:rsidR="00385BB9">
        <w:rPr>
          <w:rFonts w:ascii="Times New Roman" w:hAnsi="Times New Roman"/>
          <w:sz w:val="28"/>
          <w:szCs w:val="28"/>
          <w:lang w:eastAsia="ar-SA"/>
        </w:rPr>
        <w:t>В.Д.Ятманкин</w:t>
      </w:r>
      <w:proofErr w:type="spellEnd"/>
    </w:p>
    <w:p w:rsidR="00BC353C" w:rsidRPr="002542A6" w:rsidRDefault="00BC353C" w:rsidP="002542A6">
      <w:pPr>
        <w:rPr>
          <w:rFonts w:ascii="Times New Roman" w:hAnsi="Times New Roman"/>
        </w:rPr>
      </w:pPr>
    </w:p>
    <w:tbl>
      <w:tblPr>
        <w:tblW w:w="0" w:type="auto"/>
        <w:tblInd w:w="4644" w:type="dxa"/>
        <w:tblLook w:val="01E0" w:firstRow="1" w:lastRow="1" w:firstColumn="1" w:lastColumn="1" w:noHBand="0" w:noVBand="0"/>
      </w:tblPr>
      <w:tblGrid>
        <w:gridCol w:w="4927"/>
      </w:tblGrid>
      <w:tr w:rsidR="00BC353C" w:rsidRPr="00FB585F" w:rsidTr="004622DC">
        <w:tc>
          <w:tcPr>
            <w:tcW w:w="4927" w:type="dxa"/>
          </w:tcPr>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9F5F6B" w:rsidRDefault="009F5F6B" w:rsidP="009F5F6B">
            <w:pPr>
              <w:jc w:val="right"/>
              <w:rPr>
                <w:rFonts w:ascii="Times New Roman" w:hAnsi="Times New Roman"/>
                <w:sz w:val="28"/>
                <w:szCs w:val="28"/>
              </w:rPr>
            </w:pPr>
          </w:p>
          <w:p w:rsidR="00485213" w:rsidRPr="00C25644" w:rsidRDefault="00ED37FF" w:rsidP="009F5F6B">
            <w:pPr>
              <w:jc w:val="right"/>
              <w:rPr>
                <w:rFonts w:ascii="Times New Roman" w:hAnsi="Times New Roman"/>
                <w:sz w:val="28"/>
                <w:szCs w:val="28"/>
              </w:rPr>
            </w:pPr>
            <w:bookmarkStart w:id="0" w:name="_GoBack"/>
            <w:bookmarkEnd w:id="0"/>
            <w:r>
              <w:rPr>
                <w:rFonts w:ascii="Times New Roman" w:hAnsi="Times New Roman"/>
                <w:sz w:val="28"/>
                <w:szCs w:val="28"/>
              </w:rPr>
              <w:t>ПРОЕКТ</w:t>
            </w:r>
          </w:p>
          <w:p w:rsidR="00485213" w:rsidRPr="00C25644" w:rsidRDefault="00485213" w:rsidP="002542A6">
            <w:pPr>
              <w:jc w:val="center"/>
              <w:rPr>
                <w:rFonts w:ascii="Times New Roman" w:hAnsi="Times New Roman"/>
                <w:sz w:val="28"/>
                <w:szCs w:val="28"/>
              </w:rPr>
            </w:pPr>
          </w:p>
          <w:p w:rsidR="00BC353C" w:rsidRPr="00C25644" w:rsidRDefault="00BC353C" w:rsidP="002542A6">
            <w:pPr>
              <w:jc w:val="center"/>
              <w:rPr>
                <w:rFonts w:ascii="Times New Roman" w:hAnsi="Times New Roman"/>
                <w:sz w:val="28"/>
                <w:szCs w:val="28"/>
              </w:rPr>
            </w:pPr>
            <w:r w:rsidRPr="00C25644">
              <w:rPr>
                <w:rFonts w:ascii="Times New Roman" w:hAnsi="Times New Roman"/>
                <w:sz w:val="28"/>
                <w:szCs w:val="28"/>
              </w:rPr>
              <w:t>УТВЕРЖДЕН</w:t>
            </w:r>
          </w:p>
        </w:tc>
      </w:tr>
      <w:tr w:rsidR="00BC353C" w:rsidRPr="00FB585F" w:rsidTr="004622DC">
        <w:tc>
          <w:tcPr>
            <w:tcW w:w="4927" w:type="dxa"/>
          </w:tcPr>
          <w:p w:rsidR="00BC353C" w:rsidRPr="002542A6" w:rsidRDefault="00BC353C" w:rsidP="00CC60F5">
            <w:pPr>
              <w:jc w:val="center"/>
              <w:rPr>
                <w:rFonts w:ascii="Times New Roman" w:hAnsi="Times New Roman"/>
                <w:sz w:val="28"/>
                <w:szCs w:val="28"/>
              </w:rPr>
            </w:pPr>
            <w:r>
              <w:rPr>
                <w:rFonts w:ascii="Times New Roman" w:hAnsi="Times New Roman"/>
                <w:sz w:val="28"/>
                <w:szCs w:val="28"/>
              </w:rPr>
              <w:lastRenderedPageBreak/>
              <w:t>постановлением</w:t>
            </w:r>
            <w:r w:rsidR="00C25644">
              <w:rPr>
                <w:rFonts w:ascii="Times New Roman" w:hAnsi="Times New Roman"/>
                <w:sz w:val="28"/>
                <w:szCs w:val="28"/>
              </w:rPr>
              <w:t xml:space="preserve"> А</w:t>
            </w:r>
            <w:r w:rsidRPr="002542A6">
              <w:rPr>
                <w:rFonts w:ascii="Times New Roman" w:hAnsi="Times New Roman"/>
                <w:sz w:val="28"/>
                <w:szCs w:val="28"/>
              </w:rPr>
              <w:t>дминистрации</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tc>
      </w:tr>
      <w:tr w:rsidR="00BC353C" w:rsidRPr="00FB585F" w:rsidTr="004622DC">
        <w:tc>
          <w:tcPr>
            <w:tcW w:w="4927" w:type="dxa"/>
          </w:tcPr>
          <w:p w:rsidR="00BC353C" w:rsidRPr="002542A6" w:rsidRDefault="00BC353C" w:rsidP="002542A6">
            <w:pPr>
              <w:jc w:val="center"/>
              <w:rPr>
                <w:rFonts w:ascii="Times New Roman" w:hAnsi="Times New Roman"/>
                <w:sz w:val="28"/>
                <w:szCs w:val="28"/>
              </w:rPr>
            </w:pPr>
          </w:p>
        </w:tc>
      </w:tr>
      <w:tr w:rsidR="00BC353C" w:rsidRPr="00FB585F" w:rsidTr="004622DC">
        <w:tc>
          <w:tcPr>
            <w:tcW w:w="4927" w:type="dxa"/>
          </w:tcPr>
          <w:p w:rsidR="00BC353C" w:rsidRPr="002542A6" w:rsidRDefault="00BC353C" w:rsidP="00ED37FF">
            <w:pPr>
              <w:ind w:left="-108"/>
              <w:jc w:val="center"/>
              <w:rPr>
                <w:rFonts w:ascii="Times New Roman" w:hAnsi="Times New Roman"/>
                <w:sz w:val="28"/>
                <w:szCs w:val="28"/>
              </w:rPr>
            </w:pPr>
            <w:r>
              <w:rPr>
                <w:rFonts w:ascii="Times New Roman" w:hAnsi="Times New Roman"/>
                <w:sz w:val="28"/>
                <w:szCs w:val="28"/>
              </w:rPr>
              <w:t xml:space="preserve">от «     »  </w:t>
            </w:r>
            <w:smartTag w:uri="urn:schemas-microsoft-com:office:smarttags" w:element="metricconverter">
              <w:smartTagPr>
                <w:attr w:name="ProductID" w:val="2017 г"/>
              </w:smartTagPr>
              <w:r>
                <w:rPr>
                  <w:rFonts w:ascii="Times New Roman" w:hAnsi="Times New Roman"/>
                  <w:sz w:val="28"/>
                  <w:szCs w:val="28"/>
                </w:rPr>
                <w:t>2017</w:t>
              </w:r>
              <w:r w:rsidRPr="002542A6">
                <w:rPr>
                  <w:rFonts w:ascii="Times New Roman" w:hAnsi="Times New Roman"/>
                  <w:sz w:val="28"/>
                  <w:szCs w:val="28"/>
                </w:rPr>
                <w:t xml:space="preserve"> г</w:t>
              </w:r>
            </w:smartTag>
            <w:r w:rsidRPr="002542A6">
              <w:rPr>
                <w:rFonts w:ascii="Times New Roman" w:hAnsi="Times New Roman"/>
                <w:sz w:val="28"/>
                <w:szCs w:val="28"/>
              </w:rPr>
              <w:t xml:space="preserve">. № </w:t>
            </w:r>
            <w:r>
              <w:rPr>
                <w:rFonts w:ascii="Times New Roman" w:hAnsi="Times New Roman"/>
                <w:sz w:val="28"/>
                <w:szCs w:val="28"/>
              </w:rPr>
              <w:t xml:space="preserve"> </w:t>
            </w:r>
          </w:p>
        </w:tc>
      </w:tr>
    </w:tbl>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r w:rsidRPr="002542A6">
        <w:rPr>
          <w:rFonts w:ascii="Times New Roman" w:hAnsi="Times New Roman"/>
          <w:b/>
          <w:sz w:val="36"/>
          <w:szCs w:val="36"/>
        </w:rPr>
        <w:t>Административный регламент</w:t>
      </w:r>
    </w:p>
    <w:p w:rsidR="00BC353C" w:rsidRPr="002542A6" w:rsidRDefault="00BC353C" w:rsidP="002542A6">
      <w:pPr>
        <w:jc w:val="center"/>
        <w:rPr>
          <w:rFonts w:ascii="Times New Roman" w:hAnsi="Times New Roman"/>
          <w:b/>
          <w:sz w:val="28"/>
          <w:szCs w:val="28"/>
        </w:rPr>
      </w:pPr>
      <w:r>
        <w:rPr>
          <w:rFonts w:ascii="Times New Roman" w:hAnsi="Times New Roman"/>
          <w:b/>
          <w:sz w:val="28"/>
          <w:szCs w:val="28"/>
        </w:rPr>
        <w:t>осуществления</w:t>
      </w:r>
      <w:r w:rsidRPr="002542A6">
        <w:rPr>
          <w:rFonts w:ascii="Times New Roman" w:hAnsi="Times New Roman"/>
          <w:b/>
          <w:sz w:val="28"/>
          <w:szCs w:val="28"/>
        </w:rPr>
        <w:t xml:space="preserve"> муниципальной </w:t>
      </w:r>
      <w:r>
        <w:rPr>
          <w:rFonts w:ascii="Times New Roman" w:hAnsi="Times New Roman"/>
          <w:b/>
          <w:sz w:val="28"/>
          <w:szCs w:val="28"/>
        </w:rPr>
        <w:t xml:space="preserve">функции </w:t>
      </w:r>
      <w:r w:rsidRPr="002542A6">
        <w:rPr>
          <w:rFonts w:ascii="Times New Roman" w:hAnsi="Times New Roman"/>
          <w:b/>
          <w:sz w:val="28"/>
          <w:szCs w:val="28"/>
        </w:rPr>
        <w:t xml:space="preserve">по осуществлению муниципального земельного контроля на территории муниципального </w:t>
      </w:r>
      <w:r>
        <w:rPr>
          <w:rFonts w:ascii="Times New Roman" w:hAnsi="Times New Roman"/>
          <w:b/>
          <w:sz w:val="28"/>
          <w:szCs w:val="28"/>
        </w:rPr>
        <w:t xml:space="preserve"> района </w:t>
      </w:r>
      <w:proofErr w:type="spellStart"/>
      <w:r>
        <w:rPr>
          <w:rFonts w:ascii="Times New Roman" w:hAnsi="Times New Roman"/>
          <w:b/>
          <w:sz w:val="28"/>
          <w:szCs w:val="28"/>
        </w:rPr>
        <w:t>Исаклинский</w:t>
      </w:r>
      <w:proofErr w:type="spellEnd"/>
      <w:r>
        <w:rPr>
          <w:rFonts w:ascii="Times New Roman" w:hAnsi="Times New Roman"/>
          <w:b/>
          <w:sz w:val="28"/>
          <w:szCs w:val="28"/>
        </w:rPr>
        <w:t xml:space="preserve"> Самарской области</w:t>
      </w:r>
    </w:p>
    <w:p w:rsidR="00BC353C" w:rsidRPr="00816D9C" w:rsidRDefault="00BC353C" w:rsidP="002542A6">
      <w:pPr>
        <w:spacing w:line="360" w:lineRule="auto"/>
        <w:ind w:firstLine="709"/>
        <w:jc w:val="both"/>
        <w:rPr>
          <w:rFonts w:ascii="Times New Roman" w:hAnsi="Times New Roman"/>
          <w:sz w:val="28"/>
          <w:szCs w:val="28"/>
        </w:rPr>
      </w:pPr>
    </w:p>
    <w:p w:rsidR="00BC353C" w:rsidRPr="00816D9C" w:rsidRDefault="00BC353C" w:rsidP="00D306F8">
      <w:pPr>
        <w:spacing w:line="360" w:lineRule="auto"/>
        <w:jc w:val="center"/>
        <w:rPr>
          <w:rFonts w:ascii="Times New Roman" w:hAnsi="Times New Roman"/>
          <w:sz w:val="28"/>
          <w:szCs w:val="28"/>
        </w:rPr>
      </w:pPr>
      <w:r w:rsidRPr="00816D9C">
        <w:rPr>
          <w:rFonts w:ascii="Times New Roman" w:hAnsi="Times New Roman"/>
          <w:sz w:val="28"/>
          <w:szCs w:val="28"/>
        </w:rPr>
        <w:t>I. Общие положения</w:t>
      </w:r>
    </w:p>
    <w:p w:rsidR="00BC353C" w:rsidRPr="00816D9C" w:rsidRDefault="00BC353C" w:rsidP="002542A6">
      <w:pPr>
        <w:spacing w:line="360" w:lineRule="auto"/>
        <w:ind w:firstLine="709"/>
        <w:jc w:val="both"/>
        <w:rPr>
          <w:rFonts w:ascii="Times New Roman" w:hAnsi="Times New Roman"/>
          <w:sz w:val="28"/>
          <w:szCs w:val="28"/>
        </w:rPr>
      </w:pPr>
    </w:p>
    <w:p w:rsidR="00BC353C" w:rsidRPr="00816D9C" w:rsidRDefault="00BC353C" w:rsidP="00837527">
      <w:pPr>
        <w:spacing w:line="360" w:lineRule="auto"/>
        <w:contextualSpacing/>
        <w:jc w:val="both"/>
        <w:rPr>
          <w:rFonts w:ascii="Times New Roman" w:hAnsi="Times New Roman"/>
          <w:sz w:val="28"/>
          <w:szCs w:val="28"/>
        </w:rPr>
      </w:pPr>
      <w:r>
        <w:rPr>
          <w:rFonts w:ascii="Times New Roman" w:hAnsi="Times New Roman"/>
          <w:sz w:val="28"/>
          <w:szCs w:val="28"/>
        </w:rPr>
        <w:tab/>
      </w:r>
      <w:r w:rsidRPr="00816D9C">
        <w:rPr>
          <w:rFonts w:ascii="Times New Roman" w:hAnsi="Times New Roman"/>
          <w:sz w:val="28"/>
          <w:szCs w:val="28"/>
        </w:rPr>
        <w:t xml:space="preserve">1.1. Административный регламент </w:t>
      </w:r>
      <w:r>
        <w:rPr>
          <w:rFonts w:ascii="Times New Roman" w:hAnsi="Times New Roman"/>
          <w:sz w:val="28"/>
          <w:szCs w:val="28"/>
        </w:rPr>
        <w:t xml:space="preserve">осуществления  </w:t>
      </w:r>
      <w:r w:rsidRPr="00837527">
        <w:rPr>
          <w:rFonts w:ascii="Times New Roman" w:hAnsi="Times New Roman"/>
          <w:sz w:val="28"/>
          <w:szCs w:val="28"/>
        </w:rPr>
        <w:t xml:space="preserve"> муниципальной функции по осуществлению муниципального земельного контроля на территории муниципального  района </w:t>
      </w:r>
      <w:proofErr w:type="spellStart"/>
      <w:r>
        <w:rPr>
          <w:rFonts w:ascii="Times New Roman" w:hAnsi="Times New Roman"/>
          <w:sz w:val="28"/>
          <w:szCs w:val="28"/>
        </w:rPr>
        <w:t>Исаклинский</w:t>
      </w:r>
      <w:proofErr w:type="spellEnd"/>
      <w:r w:rsidRPr="00837527">
        <w:rPr>
          <w:rFonts w:ascii="Times New Roman" w:hAnsi="Times New Roman"/>
          <w:sz w:val="28"/>
          <w:szCs w:val="28"/>
        </w:rPr>
        <w:t xml:space="preserve"> Самарской области</w:t>
      </w:r>
      <w:r>
        <w:rPr>
          <w:rFonts w:ascii="Times New Roman" w:hAnsi="Times New Roman"/>
          <w:sz w:val="28"/>
          <w:szCs w:val="28"/>
        </w:rPr>
        <w:t xml:space="preserve">   </w:t>
      </w:r>
      <w:r w:rsidRPr="00816D9C">
        <w:rPr>
          <w:rFonts w:ascii="Times New Roman" w:hAnsi="Times New Roman"/>
          <w:sz w:val="28"/>
          <w:szCs w:val="28"/>
        </w:rPr>
        <w:t xml:space="preserve">(далее </w:t>
      </w:r>
      <w:r>
        <w:rPr>
          <w:rFonts w:ascii="Times New Roman" w:hAnsi="Times New Roman"/>
          <w:sz w:val="28"/>
          <w:szCs w:val="28"/>
        </w:rPr>
        <w:t>–Административный регламент</w:t>
      </w:r>
      <w:r w:rsidRPr="00816D9C">
        <w:rPr>
          <w:rFonts w:ascii="Times New Roman" w:hAnsi="Times New Roman"/>
          <w:sz w:val="28"/>
          <w:szCs w:val="28"/>
        </w:rPr>
        <w:t xml:space="preserve">) </w:t>
      </w:r>
      <w:r w:rsidRPr="004D5B60">
        <w:rPr>
          <w:rFonts w:ascii="Times New Roman" w:hAnsi="Times New Roman"/>
          <w:sz w:val="28"/>
          <w:szCs w:val="28"/>
        </w:rPr>
        <w:t xml:space="preserve">разработан в целях повышения качества </w:t>
      </w:r>
      <w:r>
        <w:rPr>
          <w:rFonts w:ascii="Times New Roman" w:hAnsi="Times New Roman"/>
          <w:sz w:val="28"/>
          <w:szCs w:val="28"/>
        </w:rPr>
        <w:t>исполнения муниципальной</w:t>
      </w:r>
      <w:r w:rsidRPr="004D5B60">
        <w:rPr>
          <w:rFonts w:ascii="Times New Roman" w:hAnsi="Times New Roman"/>
          <w:sz w:val="28"/>
          <w:szCs w:val="28"/>
        </w:rPr>
        <w:t xml:space="preserve"> функции по осуществлению </w:t>
      </w:r>
      <w:r w:rsidRPr="00816D9C">
        <w:rPr>
          <w:rFonts w:ascii="Times New Roman" w:hAnsi="Times New Roman"/>
          <w:sz w:val="28"/>
          <w:szCs w:val="28"/>
        </w:rPr>
        <w:t>муниципального земельного контроля</w:t>
      </w:r>
      <w:r w:rsidRPr="004D5B60">
        <w:rPr>
          <w:rFonts w:ascii="Times New Roman" w:hAnsi="Times New Roman"/>
          <w:sz w:val="28"/>
          <w:szCs w:val="28"/>
        </w:rPr>
        <w:t xml:space="preserve"> (далее - </w:t>
      </w:r>
      <w:r>
        <w:rPr>
          <w:rFonts w:ascii="Times New Roman" w:hAnsi="Times New Roman"/>
          <w:sz w:val="28"/>
          <w:szCs w:val="28"/>
        </w:rPr>
        <w:t>муниципальная</w:t>
      </w:r>
      <w:r w:rsidRPr="004D5B60">
        <w:rPr>
          <w:rFonts w:ascii="Times New Roman" w:hAnsi="Times New Roman"/>
          <w:sz w:val="28"/>
          <w:szCs w:val="28"/>
        </w:rPr>
        <w:t xml:space="preserve"> функция) и определяет сроки и последовательность действий (административных процедур) при исполнении </w:t>
      </w:r>
      <w:r>
        <w:rPr>
          <w:rFonts w:ascii="Times New Roman" w:hAnsi="Times New Roman"/>
          <w:sz w:val="28"/>
          <w:szCs w:val="28"/>
        </w:rPr>
        <w:t>муниципальной</w:t>
      </w:r>
      <w:r w:rsidRPr="004D5B60">
        <w:rPr>
          <w:rFonts w:ascii="Times New Roman" w:hAnsi="Times New Roman"/>
          <w:sz w:val="28"/>
          <w:szCs w:val="28"/>
        </w:rPr>
        <w:t xml:space="preserve"> функции.</w:t>
      </w:r>
      <w:r>
        <w:rPr>
          <w:rFonts w:ascii="Times New Roman" w:hAnsi="Times New Roman"/>
          <w:sz w:val="28"/>
          <w:szCs w:val="28"/>
        </w:rPr>
        <w:t xml:space="preserve"> Муниципальная функция осуществляется в отношении расположенных на межселенной территории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объектов земельных отношений, а также в отношении объектов земельных отношений, расположенных в границах входящих в состав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сельских поселений в случае передачи Администрациями указанных сельских поселений Администрации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полномочий по осуществлению муниципального земельного контроля.</w:t>
      </w:r>
    </w:p>
    <w:p w:rsidR="00BC353C" w:rsidRPr="00393549" w:rsidRDefault="00BC353C" w:rsidP="00CC60F5">
      <w:pPr>
        <w:spacing w:line="360" w:lineRule="auto"/>
        <w:ind w:firstLine="709"/>
        <w:jc w:val="both"/>
        <w:rPr>
          <w:rFonts w:ascii="Times New Roman" w:hAnsi="Times New Roman"/>
          <w:sz w:val="28"/>
          <w:szCs w:val="28"/>
        </w:rPr>
      </w:pPr>
      <w:r w:rsidRPr="00393549">
        <w:rPr>
          <w:rFonts w:ascii="Times New Roman" w:hAnsi="Times New Roman"/>
          <w:sz w:val="28"/>
          <w:szCs w:val="28"/>
        </w:rPr>
        <w:lastRenderedPageBreak/>
        <w:t xml:space="preserve">1.2. Муниципальную функцию по осуществлению муниципального земельного контроля на территории муниципального образования исполняет </w:t>
      </w:r>
      <w:r w:rsidR="00417D84">
        <w:rPr>
          <w:rFonts w:ascii="Times New Roman" w:hAnsi="Times New Roman"/>
          <w:bCs/>
          <w:sz w:val="28"/>
          <w:szCs w:val="28"/>
        </w:rPr>
        <w:t>к</w:t>
      </w:r>
      <w:r w:rsidRPr="00393549">
        <w:rPr>
          <w:rFonts w:ascii="Times New Roman" w:hAnsi="Times New Roman"/>
          <w:bCs/>
          <w:sz w:val="28"/>
          <w:szCs w:val="28"/>
        </w:rPr>
        <w:t>омитет по управ</w:t>
      </w:r>
      <w:r w:rsidR="00417D84">
        <w:rPr>
          <w:rFonts w:ascii="Times New Roman" w:hAnsi="Times New Roman"/>
          <w:bCs/>
          <w:sz w:val="28"/>
          <w:szCs w:val="28"/>
        </w:rPr>
        <w:t>лению муниципальным имуществом а</w:t>
      </w:r>
      <w:r w:rsidRPr="00393549">
        <w:rPr>
          <w:rFonts w:ascii="Times New Roman" w:hAnsi="Times New Roman"/>
          <w:bCs/>
          <w:sz w:val="28"/>
          <w:szCs w:val="28"/>
        </w:rPr>
        <w:t xml:space="preserve">дминистрации муниципального района </w:t>
      </w:r>
      <w:proofErr w:type="spellStart"/>
      <w:r w:rsidRPr="00393549">
        <w:rPr>
          <w:rFonts w:ascii="Times New Roman" w:hAnsi="Times New Roman"/>
          <w:bCs/>
          <w:sz w:val="28"/>
          <w:szCs w:val="28"/>
        </w:rPr>
        <w:t>Исаклинский</w:t>
      </w:r>
      <w:proofErr w:type="spellEnd"/>
      <w:r w:rsidRPr="00393549">
        <w:rPr>
          <w:rFonts w:ascii="Times New Roman" w:hAnsi="Times New Roman"/>
          <w:sz w:val="28"/>
          <w:szCs w:val="28"/>
        </w:rPr>
        <w:t xml:space="preserve"> (далее — Комитет).  Конкретное должностное  лицо, которому поручено проведение про</w:t>
      </w:r>
      <w:r w:rsidR="00417D84">
        <w:rPr>
          <w:rFonts w:ascii="Times New Roman" w:hAnsi="Times New Roman"/>
          <w:sz w:val="28"/>
          <w:szCs w:val="28"/>
        </w:rPr>
        <w:t>верки, определяется  приказом  к</w:t>
      </w:r>
      <w:r w:rsidRPr="00393549">
        <w:rPr>
          <w:rFonts w:ascii="Times New Roman" w:hAnsi="Times New Roman"/>
          <w:sz w:val="28"/>
          <w:szCs w:val="28"/>
        </w:rPr>
        <w:t xml:space="preserve">омитета о проведении проверки (далее - должностное лицо Комитета, уполномоченное </w:t>
      </w:r>
      <w:proofErr w:type="gramStart"/>
      <w:r w:rsidRPr="00393549">
        <w:rPr>
          <w:rFonts w:ascii="Times New Roman" w:hAnsi="Times New Roman"/>
          <w:sz w:val="28"/>
          <w:szCs w:val="28"/>
        </w:rPr>
        <w:t>на</w:t>
      </w:r>
      <w:proofErr w:type="gramEnd"/>
      <w:r w:rsidRPr="00393549">
        <w:rPr>
          <w:rFonts w:ascii="Times New Roman" w:hAnsi="Times New Roman"/>
          <w:sz w:val="28"/>
          <w:szCs w:val="28"/>
        </w:rPr>
        <w:t xml:space="preserve"> осуществленное  муниципального земельного контроля).</w:t>
      </w:r>
    </w:p>
    <w:p w:rsidR="00BC353C" w:rsidRPr="00393549" w:rsidRDefault="00BC353C" w:rsidP="00CC60F5">
      <w:pPr>
        <w:spacing w:line="360" w:lineRule="auto"/>
        <w:ind w:firstLine="709"/>
        <w:jc w:val="both"/>
        <w:rPr>
          <w:rFonts w:ascii="Times New Roman" w:hAnsi="Times New Roman"/>
          <w:sz w:val="28"/>
          <w:szCs w:val="28"/>
        </w:rPr>
      </w:pPr>
      <w:r w:rsidRPr="00393549">
        <w:rPr>
          <w:rFonts w:ascii="Times New Roman" w:hAnsi="Times New Roman"/>
          <w:sz w:val="28"/>
          <w:szCs w:val="28"/>
        </w:rPr>
        <w:t>При  исполнени</w:t>
      </w:r>
      <w:r w:rsidR="00417D84">
        <w:rPr>
          <w:rFonts w:ascii="Times New Roman" w:hAnsi="Times New Roman"/>
          <w:sz w:val="28"/>
          <w:szCs w:val="28"/>
        </w:rPr>
        <w:t>и  муниципальной   функции     к</w:t>
      </w:r>
      <w:r w:rsidRPr="00393549">
        <w:rPr>
          <w:rFonts w:ascii="Times New Roman" w:hAnsi="Times New Roman"/>
          <w:sz w:val="28"/>
          <w:szCs w:val="28"/>
        </w:rPr>
        <w:t xml:space="preserve">омитет взаимодействует </w:t>
      </w:r>
      <w:proofErr w:type="gramStart"/>
      <w:r w:rsidRPr="00393549">
        <w:rPr>
          <w:rFonts w:ascii="Times New Roman" w:hAnsi="Times New Roman"/>
          <w:sz w:val="28"/>
          <w:szCs w:val="28"/>
        </w:rPr>
        <w:t>с</w:t>
      </w:r>
      <w:proofErr w:type="gramEnd"/>
    </w:p>
    <w:p w:rsidR="00BC353C" w:rsidRPr="00393549" w:rsidRDefault="00BC353C" w:rsidP="00CC60F5">
      <w:pPr>
        <w:numPr>
          <w:ilvl w:val="0"/>
          <w:numId w:val="2"/>
        </w:numPr>
        <w:tabs>
          <w:tab w:val="left" w:pos="360"/>
        </w:tabs>
        <w:spacing w:line="360" w:lineRule="auto"/>
        <w:jc w:val="both"/>
        <w:rPr>
          <w:rFonts w:ascii="Times New Roman" w:hAnsi="Times New Roman"/>
          <w:sz w:val="28"/>
          <w:szCs w:val="28"/>
        </w:rPr>
      </w:pPr>
      <w:r w:rsidRPr="00393549">
        <w:rPr>
          <w:rFonts w:ascii="Times New Roman" w:hAnsi="Times New Roman"/>
          <w:sz w:val="28"/>
          <w:szCs w:val="28"/>
        </w:rPr>
        <w:t xml:space="preserve">территориальным отделом  Управления Федеральной службы государственной регистрации, кадастра и картографии по Самарской области (далее - территориальный отдел Управления); </w:t>
      </w:r>
    </w:p>
    <w:p w:rsidR="00BC353C" w:rsidRPr="00393549" w:rsidRDefault="00BC353C" w:rsidP="00CC60F5">
      <w:pPr>
        <w:numPr>
          <w:ilvl w:val="0"/>
          <w:numId w:val="2"/>
        </w:numPr>
        <w:tabs>
          <w:tab w:val="left" w:pos="360"/>
        </w:tabs>
        <w:spacing w:line="360" w:lineRule="auto"/>
        <w:jc w:val="both"/>
        <w:rPr>
          <w:rFonts w:ascii="Times New Roman" w:hAnsi="Times New Roman"/>
          <w:sz w:val="28"/>
          <w:szCs w:val="28"/>
        </w:rPr>
      </w:pPr>
      <w:r w:rsidRPr="00393549">
        <w:rPr>
          <w:rFonts w:ascii="Times New Roman" w:hAnsi="Times New Roman"/>
          <w:sz w:val="28"/>
          <w:szCs w:val="28"/>
        </w:rPr>
        <w:t xml:space="preserve">прокуратурой </w:t>
      </w:r>
      <w:proofErr w:type="spellStart"/>
      <w:r w:rsidRPr="00393549">
        <w:rPr>
          <w:rFonts w:ascii="Times New Roman" w:hAnsi="Times New Roman"/>
          <w:sz w:val="28"/>
          <w:szCs w:val="28"/>
        </w:rPr>
        <w:t>Исаклинского</w:t>
      </w:r>
      <w:proofErr w:type="spellEnd"/>
      <w:r w:rsidRPr="00393549">
        <w:rPr>
          <w:rFonts w:ascii="Times New Roman" w:hAnsi="Times New Roman"/>
          <w:sz w:val="28"/>
          <w:szCs w:val="28"/>
        </w:rPr>
        <w:t xml:space="preserve"> района;</w:t>
      </w:r>
    </w:p>
    <w:p w:rsidR="00BC353C" w:rsidRPr="00393549" w:rsidRDefault="00BC353C" w:rsidP="00CC60F5">
      <w:pPr>
        <w:numPr>
          <w:ilvl w:val="0"/>
          <w:numId w:val="2"/>
        </w:numPr>
        <w:tabs>
          <w:tab w:val="left" w:pos="360"/>
        </w:tabs>
        <w:spacing w:line="360" w:lineRule="auto"/>
        <w:jc w:val="both"/>
        <w:rPr>
          <w:rFonts w:ascii="Times New Roman" w:hAnsi="Times New Roman"/>
          <w:sz w:val="28"/>
          <w:szCs w:val="28"/>
        </w:rPr>
      </w:pPr>
      <w:r w:rsidRPr="00393549">
        <w:rPr>
          <w:rFonts w:ascii="Times New Roman" w:hAnsi="Times New Roman"/>
          <w:sz w:val="28"/>
          <w:szCs w:val="28"/>
        </w:rPr>
        <w:t xml:space="preserve">администрациями сельских поселений муниципального района </w:t>
      </w:r>
      <w:proofErr w:type="spellStart"/>
      <w:r w:rsidRPr="00393549">
        <w:rPr>
          <w:rFonts w:ascii="Times New Roman" w:hAnsi="Times New Roman"/>
          <w:sz w:val="28"/>
          <w:szCs w:val="28"/>
        </w:rPr>
        <w:t>Исаклинский</w:t>
      </w:r>
      <w:proofErr w:type="spellEnd"/>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 xml:space="preserve">1.3. Исполнение муниципальной функции осуществляется в соответствии с: Кодексом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3229;N 34, ст. 3529, 3533; 2005, N 1, ст. 9, 13, 37, 40, 45;N 10, ст. 763; N 13, ст. 1075, 1077; N 19, ст. 1752; N 27, ст. 2719, 2721; N 30, ст. 3104, 3124, 3131; N 50, ст. 5247; N 52, ст. 5574; 2006, N 1, ст. 4, 10;N 10, ст. 1067; N 12, ст. 1234; N 17, ст. 1776; N 18, ст. 1907; N 19, ст. 2066; N 23, ст. 2380; N 31, ст. 3420, 3433, 3438, 3452; N 45, ст. 4641; N 50, ст. 5279; N 52, ст. 5498; 2007, N 1, ст. 21, 29; N 16, ст. 1825;N 26, ст. 3089; N 30, ст. 3755; N 31, ст. 4007, 4008;N 41, ст. 4845; N 43, ст. 5084; N 46, ст. 5553; 2008, N 18, ст. 1941; N 20, ст. 2251; N 30, ст. 3604; N 49, ст. 5745; N 52, ст. 6235, 6236; 2009, N 7, ст. 777;N 23, ст. 2759, 2776; N 26, ст. 3120, 3122; N 29, ст. 3597, 3599, 3642;N 30, ст. 3739; N 48, ст. 5711, 5724, 5755; N 52, ст. 6412; 2010, N 1, ст. 1; N 21, ст. 2525, 2530; N 23, ст. 2790; N 25, ст. 3070; N 27, ст. 3416;N 30, ст. 4002, 4006, 4007; N 31, ст. 4158, 4164, 4193, 4195, 4206, 4207, 4208;N 32, ст. 4298; N 41, ст. 5192; N 49, ст. 6409; N 52, ст. 6984; 2011, N 1, ст. 10, 23, 54; N 7, ст. 901; N 15, ст. 2039; N 17, ст. 2310;N 19, ст. 2715; N 23, ст. 3260; N 27, ст. 3873, </w:t>
      </w:r>
      <w:r w:rsidRPr="00310FCB">
        <w:rPr>
          <w:rFonts w:ascii="Times New Roman" w:hAnsi="Times New Roman"/>
          <w:sz w:val="28"/>
          <w:szCs w:val="28"/>
        </w:rPr>
        <w:lastRenderedPageBreak/>
        <w:t xml:space="preserve">3881; N 29, ст. 4290, 4298;N 30, ст. 4573, 4585, 4590, 4598, 4600, 4601, 4605; N 46, ст. 6406; N 48, ст. 6728; N 49, ст. 7025, 7061; N 50, ст. 7342, 7345, 7346, 7351, 7352, 7355, 7362, 7366;2012, N 6, ст. 621; N 10, ст. 1166; N 18, ст. 2126, 2128; N 19, ст. 2278, 2281;N 24, ст. 3069, 3082; N 25, ст. 3268; N 29, ст. 3996; N 31, ст. 4320, 4330; N 47, ст. 6402, 6403, 6404; N 49, ст. 6757; N 53, ст. 7577, 7602, 7640;2013, N 14, ст. </w:t>
      </w:r>
      <w:r>
        <w:rPr>
          <w:rFonts w:ascii="Times New Roman" w:hAnsi="Times New Roman"/>
          <w:sz w:val="28"/>
          <w:szCs w:val="28"/>
        </w:rPr>
        <w:t xml:space="preserve"> </w:t>
      </w:r>
      <w:r w:rsidRPr="00310FCB">
        <w:rPr>
          <w:rFonts w:ascii="Times New Roman" w:hAnsi="Times New Roman"/>
          <w:sz w:val="28"/>
          <w:szCs w:val="28"/>
        </w:rPr>
        <w:t>1651, 1666; N 19, ст. 2323, 2325; N 23, ст. 2871; N 26, ст. 3207, 3208;N 27, ст. 3454, 3470; N 30, ст. 4025, 4027, 4029, 4030, 4031, 4032, 4033, 4034, 4036, 4040, 4044, 4078, 4082; N 31, ст. 4191; N 43, ст. 5443, 5444, 5445, 5452;N 44, ст. 5624, 5643; N 48, ст. 6161, 6165; N 49, ст. 6327, 6341; N 51, ст. 6683, 6685, 6695;N 52, ст. 6961, 6980, 6981, 6986, 7002; 2014, N 6, ст. 559, 566; N 11, ст. 1092, 1096; N 14, ст. 1562; N 19, ст. 2302, 2306, 2310, 2317, 2324, 2325, 2326, 2327, 2330, 2335;N 26, ст. 3366, 3379; N 30, ст. 4211, 4218, 4228, 4233, 4248, 4256, 4259, 4264, 4278;N 42, ст. 5615; N 43, ст. 5799; N 48, ст. 6636, 6638, 6642, 6651);</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Земельным кодексом Российской Федерации (Собрание законодательства Российской Федерации, 2001, N 44, ст. 4147; 2004, N 41, ст. 3993; N 52, ст. 5276; 2005, N 30, ст. 3122; 2006, N 50, ст. 5279; N 52, ст. 5498; 2007, N 21, ст. 2455; N 45, ст. 5417; 2008, N 20, ст. 2251; N 29, ст. 3418; N 30, ст. 3597; 2010, N 30, ст. 3998; 2011, N 30, ст. 4590; 2013, N 9, ст. 873; 2014, N 26, ст. 3377);</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2009, N 48, ст. 5711;2010, N 19, ст. 2291; N 31, ст. 4160, 4206; 2011, N 49, ст. 7039; N 50, ст. 7359; 2012, N 53, ст. 7614; 2013, N 27, ст. 3477; N 52, ст. 6961; 2014, N 22, ст. 2770);</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2009, N 18, ст. 2140; N 29, ст. 3601; N 52, ст. 6441; 2010, N 17, ст. 1988; N 31, ст. 4160, 4193;2011, N 17, ст. 2310; N 30, ст. 4590; N 48, ст. 6728; 2012, N 26, ст. 3446; 2013, N 27, ст. 3477; N 30, ст. 4041; N 52, </w:t>
      </w:r>
      <w:r w:rsidRPr="00310FCB">
        <w:rPr>
          <w:rFonts w:ascii="Times New Roman" w:hAnsi="Times New Roman"/>
          <w:sz w:val="28"/>
          <w:szCs w:val="28"/>
        </w:rPr>
        <w:lastRenderedPageBreak/>
        <w:t>ст. 6961, 6979, 6981; Российская газета, 2014, 25 июня) (далее – Федеральный закон №294-ФЗ);</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Законом Самарской области от 11 марта 2005 года № 94-ГД «О земле»,</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 xml:space="preserve">Законом Самарской области от 31 декабря 2014 года № 137-ГД «О порядке осуществления муниципального земельного контроля на территории Самарской области», </w:t>
      </w:r>
    </w:p>
    <w:p w:rsidR="00BC353C" w:rsidRPr="00C25644" w:rsidRDefault="00BC353C" w:rsidP="00417D84">
      <w:pPr>
        <w:pStyle w:val="HTML"/>
        <w:spacing w:line="360" w:lineRule="auto"/>
        <w:ind w:firstLine="720"/>
        <w:contextualSpacing/>
        <w:jc w:val="both"/>
        <w:rPr>
          <w:rFonts w:ascii="Times New Roman" w:hAnsi="Times New Roman"/>
          <w:sz w:val="28"/>
          <w:szCs w:val="28"/>
        </w:rPr>
      </w:pPr>
      <w:r w:rsidRPr="00C25644">
        <w:rPr>
          <w:rFonts w:ascii="Times New Roman" w:hAnsi="Times New Roman"/>
          <w:sz w:val="28"/>
          <w:szCs w:val="28"/>
        </w:rPr>
        <w:t xml:space="preserve">Уставом муниципального района </w:t>
      </w:r>
      <w:proofErr w:type="spellStart"/>
      <w:r w:rsidRPr="00C25644">
        <w:rPr>
          <w:rFonts w:ascii="Times New Roman" w:hAnsi="Times New Roman"/>
          <w:sz w:val="28"/>
          <w:szCs w:val="28"/>
        </w:rPr>
        <w:t>Исаклинский</w:t>
      </w:r>
      <w:proofErr w:type="spellEnd"/>
      <w:r w:rsidRPr="00C25644">
        <w:rPr>
          <w:rFonts w:ascii="Times New Roman" w:hAnsi="Times New Roman"/>
          <w:sz w:val="28"/>
          <w:szCs w:val="28"/>
        </w:rPr>
        <w:t xml:space="preserve">  Самарской области, </w:t>
      </w:r>
      <w:r w:rsidR="00ED37FF">
        <w:rPr>
          <w:rFonts w:ascii="Times New Roman" w:hAnsi="Times New Roman"/>
          <w:sz w:val="28"/>
          <w:szCs w:val="28"/>
        </w:rPr>
        <w:t xml:space="preserve">принятым </w:t>
      </w:r>
      <w:r w:rsidRPr="00C25644">
        <w:rPr>
          <w:rFonts w:ascii="Times New Roman" w:hAnsi="Times New Roman"/>
          <w:sz w:val="28"/>
          <w:szCs w:val="28"/>
        </w:rPr>
        <w:t xml:space="preserve"> решением Собрания Представителей муниципального района </w:t>
      </w:r>
      <w:proofErr w:type="spellStart"/>
      <w:r w:rsidRPr="00C25644">
        <w:rPr>
          <w:rFonts w:ascii="Times New Roman" w:hAnsi="Times New Roman"/>
          <w:sz w:val="28"/>
          <w:szCs w:val="28"/>
        </w:rPr>
        <w:t>Исаклинкий</w:t>
      </w:r>
      <w:proofErr w:type="spellEnd"/>
      <w:r w:rsidRPr="00C25644">
        <w:rPr>
          <w:rFonts w:ascii="Times New Roman" w:hAnsi="Times New Roman"/>
          <w:sz w:val="28"/>
          <w:szCs w:val="28"/>
        </w:rPr>
        <w:t xml:space="preserve"> </w:t>
      </w:r>
      <w:r w:rsidR="00417D84" w:rsidRPr="00C25644">
        <w:rPr>
          <w:rFonts w:ascii="Times New Roman" w:hAnsi="Times New Roman"/>
          <w:sz w:val="28"/>
          <w:szCs w:val="28"/>
        </w:rPr>
        <w:t xml:space="preserve"> Самарской области № 319 от 27.01.2014</w:t>
      </w:r>
      <w:r w:rsidR="00485213" w:rsidRPr="00C25644">
        <w:rPr>
          <w:rFonts w:ascii="Times New Roman" w:hAnsi="Times New Roman"/>
          <w:sz w:val="28"/>
          <w:szCs w:val="28"/>
        </w:rPr>
        <w:t>г. (с изменениями и дополнениями),</w:t>
      </w:r>
      <w:r w:rsidRPr="00C25644">
        <w:rPr>
          <w:rFonts w:ascii="Times New Roman" w:hAnsi="Times New Roman"/>
          <w:sz w:val="28"/>
          <w:szCs w:val="28"/>
        </w:rPr>
        <w:t xml:space="preserve"> </w:t>
      </w:r>
    </w:p>
    <w:p w:rsidR="00417D84" w:rsidRPr="00C25644" w:rsidRDefault="00417D84" w:rsidP="00417D84">
      <w:pPr>
        <w:pStyle w:val="HTML"/>
        <w:spacing w:line="360" w:lineRule="auto"/>
        <w:ind w:firstLine="720"/>
        <w:contextualSpacing/>
        <w:jc w:val="both"/>
        <w:rPr>
          <w:rFonts w:ascii="Times New Roman" w:hAnsi="Times New Roman"/>
          <w:sz w:val="28"/>
          <w:szCs w:val="28"/>
        </w:rPr>
      </w:pPr>
      <w:r w:rsidRPr="00C25644">
        <w:rPr>
          <w:rFonts w:ascii="Times New Roman" w:hAnsi="Times New Roman"/>
          <w:sz w:val="28"/>
          <w:szCs w:val="28"/>
        </w:rPr>
        <w:t xml:space="preserve">Положением «Об организации и осуществлении муниципального земельного контроля на территории муниципального района </w:t>
      </w:r>
      <w:proofErr w:type="spellStart"/>
      <w:r w:rsidRPr="00C25644">
        <w:rPr>
          <w:rFonts w:ascii="Times New Roman" w:hAnsi="Times New Roman"/>
          <w:sz w:val="28"/>
          <w:szCs w:val="28"/>
        </w:rPr>
        <w:t>Исаклинский</w:t>
      </w:r>
      <w:proofErr w:type="spellEnd"/>
      <w:r w:rsidRPr="00C25644">
        <w:rPr>
          <w:rFonts w:ascii="Times New Roman" w:hAnsi="Times New Roman"/>
          <w:sz w:val="28"/>
          <w:szCs w:val="28"/>
        </w:rPr>
        <w:t>, утвержденн</w:t>
      </w:r>
      <w:r w:rsidR="00C25644" w:rsidRPr="00C25644">
        <w:rPr>
          <w:rFonts w:ascii="Times New Roman" w:hAnsi="Times New Roman"/>
          <w:sz w:val="28"/>
          <w:szCs w:val="28"/>
        </w:rPr>
        <w:t>ым</w:t>
      </w:r>
      <w:r w:rsidRPr="00C25644">
        <w:rPr>
          <w:rFonts w:ascii="Times New Roman" w:hAnsi="Times New Roman"/>
          <w:sz w:val="28"/>
          <w:szCs w:val="28"/>
        </w:rPr>
        <w:t xml:space="preserve"> собранием представителей муниципального района </w:t>
      </w:r>
      <w:proofErr w:type="spellStart"/>
      <w:r w:rsidRPr="00C25644">
        <w:rPr>
          <w:rFonts w:ascii="Times New Roman" w:hAnsi="Times New Roman"/>
          <w:sz w:val="28"/>
          <w:szCs w:val="28"/>
        </w:rPr>
        <w:t>Исаклинский</w:t>
      </w:r>
      <w:proofErr w:type="spellEnd"/>
      <w:r w:rsidRPr="00C25644">
        <w:rPr>
          <w:rFonts w:ascii="Times New Roman" w:hAnsi="Times New Roman"/>
          <w:sz w:val="28"/>
          <w:szCs w:val="28"/>
        </w:rPr>
        <w:t xml:space="preserve">  Самарской области от </w:t>
      </w:r>
      <w:r w:rsidR="00485213" w:rsidRPr="00C25644">
        <w:rPr>
          <w:rFonts w:ascii="Times New Roman" w:hAnsi="Times New Roman"/>
          <w:sz w:val="28"/>
          <w:szCs w:val="28"/>
        </w:rPr>
        <w:t>26</w:t>
      </w:r>
      <w:r w:rsidRPr="00C25644">
        <w:rPr>
          <w:rFonts w:ascii="Times New Roman" w:hAnsi="Times New Roman"/>
          <w:sz w:val="28"/>
          <w:szCs w:val="28"/>
        </w:rPr>
        <w:t>.</w:t>
      </w:r>
      <w:r w:rsidR="00485213" w:rsidRPr="00C25644">
        <w:rPr>
          <w:rFonts w:ascii="Times New Roman" w:hAnsi="Times New Roman"/>
          <w:sz w:val="28"/>
          <w:szCs w:val="28"/>
        </w:rPr>
        <w:t>06</w:t>
      </w:r>
      <w:r w:rsidRPr="00C25644">
        <w:rPr>
          <w:rFonts w:ascii="Times New Roman" w:hAnsi="Times New Roman"/>
          <w:sz w:val="28"/>
          <w:szCs w:val="28"/>
        </w:rPr>
        <w:t xml:space="preserve">.2017 № </w:t>
      </w:r>
      <w:r w:rsidR="00485213" w:rsidRPr="00C25644">
        <w:rPr>
          <w:rFonts w:ascii="Times New Roman" w:hAnsi="Times New Roman"/>
          <w:sz w:val="28"/>
          <w:szCs w:val="28"/>
        </w:rPr>
        <w:t>144</w:t>
      </w:r>
      <w:r w:rsidRPr="00C25644">
        <w:rPr>
          <w:rFonts w:ascii="Times New Roman" w:hAnsi="Times New Roman"/>
          <w:sz w:val="28"/>
          <w:szCs w:val="28"/>
        </w:rPr>
        <w:t>,</w:t>
      </w:r>
    </w:p>
    <w:p w:rsidR="00417D84" w:rsidRPr="00417D84" w:rsidRDefault="00417D84" w:rsidP="00417D84">
      <w:pPr>
        <w:pStyle w:val="HTML"/>
        <w:spacing w:line="360" w:lineRule="auto"/>
        <w:ind w:firstLine="720"/>
        <w:contextualSpacing/>
        <w:rPr>
          <w:rFonts w:ascii="Times New Roman" w:hAnsi="Times New Roman"/>
          <w:sz w:val="28"/>
          <w:szCs w:val="28"/>
        </w:rPr>
      </w:pPr>
      <w:r w:rsidRPr="00C25644">
        <w:rPr>
          <w:rFonts w:ascii="Times New Roman" w:hAnsi="Times New Roman"/>
          <w:sz w:val="28"/>
          <w:szCs w:val="28"/>
        </w:rPr>
        <w:t>Порядком  плановых (рейдовых</w:t>
      </w:r>
      <w:r w:rsidRPr="00417D84">
        <w:rPr>
          <w:rFonts w:ascii="Times New Roman" w:hAnsi="Times New Roman"/>
          <w:sz w:val="28"/>
          <w:szCs w:val="28"/>
        </w:rPr>
        <w:t xml:space="preserve">) заданий на проведение плановых </w:t>
      </w:r>
      <w:r w:rsidR="00485213">
        <w:rPr>
          <w:rFonts w:ascii="Times New Roman" w:hAnsi="Times New Roman"/>
          <w:sz w:val="28"/>
          <w:szCs w:val="28"/>
        </w:rPr>
        <w:t>(</w:t>
      </w:r>
      <w:r w:rsidRPr="00417D84">
        <w:rPr>
          <w:rFonts w:ascii="Times New Roman" w:hAnsi="Times New Roman"/>
          <w:sz w:val="28"/>
          <w:szCs w:val="28"/>
        </w:rPr>
        <w:t>рейдовых) осмотров, обследований земельных участков при осуществлении муниципального земельного контроля на территории му</w:t>
      </w:r>
      <w:r>
        <w:rPr>
          <w:rFonts w:ascii="Times New Roman" w:hAnsi="Times New Roman"/>
          <w:sz w:val="28"/>
          <w:szCs w:val="28"/>
        </w:rPr>
        <w:t xml:space="preserve">ниципального </w:t>
      </w:r>
      <w:r w:rsidR="00C25644">
        <w:rPr>
          <w:rFonts w:ascii="Times New Roman" w:hAnsi="Times New Roman"/>
          <w:sz w:val="28"/>
          <w:szCs w:val="28"/>
        </w:rPr>
        <w:t xml:space="preserve">района </w:t>
      </w:r>
      <w:proofErr w:type="spellStart"/>
      <w:r w:rsidR="00C25644">
        <w:rPr>
          <w:rFonts w:ascii="Times New Roman" w:hAnsi="Times New Roman"/>
          <w:sz w:val="28"/>
          <w:szCs w:val="28"/>
        </w:rPr>
        <w:t>Исаклинский</w:t>
      </w:r>
      <w:proofErr w:type="spellEnd"/>
      <w:r w:rsidR="00C25644">
        <w:rPr>
          <w:rFonts w:ascii="Times New Roman" w:hAnsi="Times New Roman"/>
          <w:sz w:val="28"/>
          <w:szCs w:val="28"/>
        </w:rPr>
        <w:t xml:space="preserve">, утвержденным </w:t>
      </w:r>
      <w:r>
        <w:rPr>
          <w:rFonts w:ascii="Times New Roman" w:hAnsi="Times New Roman"/>
          <w:sz w:val="28"/>
          <w:szCs w:val="28"/>
        </w:rPr>
        <w:t xml:space="preserve"> Постановлением Администрации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от 04.07.2017 № 572</w:t>
      </w:r>
    </w:p>
    <w:p w:rsidR="00BC353C" w:rsidRDefault="00BC353C" w:rsidP="00D4385E">
      <w:pPr>
        <w:spacing w:line="360" w:lineRule="auto"/>
        <w:ind w:firstLine="539"/>
        <w:contextualSpacing/>
        <w:jc w:val="both"/>
        <w:rPr>
          <w:rFonts w:ascii="Times New Roman" w:hAnsi="Times New Roman"/>
          <w:sz w:val="28"/>
          <w:szCs w:val="28"/>
        </w:rPr>
      </w:pPr>
      <w:r w:rsidRPr="00310FCB">
        <w:rPr>
          <w:rFonts w:ascii="Times New Roman" w:hAnsi="Times New Roman"/>
          <w:sz w:val="28"/>
          <w:szCs w:val="28"/>
        </w:rPr>
        <w:t>и настоящим Административным регламентом</w:t>
      </w:r>
      <w:r>
        <w:rPr>
          <w:rFonts w:ascii="Times New Roman" w:hAnsi="Times New Roman"/>
          <w:sz w:val="28"/>
          <w:szCs w:val="28"/>
        </w:rPr>
        <w:t>.</w:t>
      </w:r>
    </w:p>
    <w:p w:rsidR="00BC353C" w:rsidRPr="00816392" w:rsidRDefault="00BC353C" w:rsidP="00310FCB">
      <w:pPr>
        <w:spacing w:line="360" w:lineRule="auto"/>
        <w:ind w:firstLine="709"/>
        <w:jc w:val="both"/>
        <w:rPr>
          <w:rFonts w:ascii="Times New Roman" w:hAnsi="Times New Roman"/>
          <w:sz w:val="28"/>
          <w:szCs w:val="28"/>
        </w:rPr>
      </w:pPr>
      <w:r w:rsidRPr="00D306F8">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D306F8">
        <w:rPr>
          <w:rFonts w:ascii="Times New Roman" w:hAnsi="Times New Roman"/>
          <w:sz w:val="28"/>
          <w:szCs w:val="28"/>
        </w:rPr>
        <w:t>Официальном</w:t>
      </w:r>
      <w:proofErr w:type="gramEnd"/>
      <w:r w:rsidRPr="00D306F8">
        <w:rPr>
          <w:rFonts w:ascii="Times New Roman" w:hAnsi="Times New Roman"/>
          <w:sz w:val="28"/>
          <w:szCs w:val="28"/>
        </w:rPr>
        <w:t xml:space="preserve"> интернет-портале правовой </w:t>
      </w:r>
      <w:r w:rsidRPr="00D306F8">
        <w:rPr>
          <w:rFonts w:ascii="Times New Roman" w:hAnsi="Times New Roman"/>
          <w:color w:val="000000"/>
          <w:sz w:val="28"/>
          <w:szCs w:val="28"/>
        </w:rPr>
        <w:t>информации (</w:t>
      </w:r>
      <w:hyperlink r:id="rId10" w:history="1">
        <w:r w:rsidR="00417D84" w:rsidRPr="00AB3AC2">
          <w:rPr>
            <w:rStyle w:val="ab"/>
            <w:rFonts w:ascii="Times New Roman" w:hAnsi="Times New Roman"/>
            <w:sz w:val="28"/>
            <w:szCs w:val="28"/>
          </w:rPr>
          <w:t>www.pravo.gov.ru</w:t>
        </w:r>
      </w:hyperlink>
      <w:r w:rsidRPr="00D306F8">
        <w:rPr>
          <w:rFonts w:ascii="Times New Roman" w:hAnsi="Times New Roman"/>
          <w:color w:val="000000"/>
          <w:sz w:val="28"/>
          <w:szCs w:val="28"/>
        </w:rPr>
        <w:t>). На</w:t>
      </w:r>
      <w:r w:rsidRPr="00D306F8">
        <w:rPr>
          <w:rFonts w:ascii="Times New Roman" w:hAnsi="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C353C" w:rsidRDefault="00BC353C" w:rsidP="009F3CCC">
      <w:pPr>
        <w:spacing w:line="360" w:lineRule="auto"/>
        <w:ind w:firstLine="709"/>
        <w:jc w:val="both"/>
        <w:rPr>
          <w:rFonts w:ascii="Times New Roman" w:hAnsi="Times New Roman"/>
          <w:sz w:val="28"/>
          <w:szCs w:val="28"/>
        </w:rPr>
      </w:pPr>
      <w:r w:rsidRPr="00816D9C">
        <w:rPr>
          <w:rFonts w:ascii="Times New Roman" w:hAnsi="Times New Roman"/>
          <w:sz w:val="28"/>
          <w:szCs w:val="28"/>
        </w:rPr>
        <w:t xml:space="preserve">1.4. </w:t>
      </w:r>
      <w:r>
        <w:rPr>
          <w:rFonts w:ascii="Times New Roman" w:hAnsi="Times New Roman"/>
          <w:sz w:val="28"/>
          <w:szCs w:val="28"/>
        </w:rPr>
        <w:t xml:space="preserve">Предметом </w:t>
      </w:r>
      <w:r w:rsidRPr="004034D3">
        <w:rPr>
          <w:rFonts w:ascii="Times New Roman" w:hAnsi="Times New Roman"/>
          <w:sz w:val="28"/>
          <w:szCs w:val="28"/>
        </w:rPr>
        <w:t>муниципальной функции является</w:t>
      </w:r>
      <w:r>
        <w:rPr>
          <w:rFonts w:ascii="Times New Roman" w:hAnsi="Times New Roman"/>
          <w:sz w:val="28"/>
          <w:szCs w:val="28"/>
        </w:rPr>
        <w:t xml:space="preserve"> обеспечение посредством проведения проверок:</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lastRenderedPageBreak/>
        <w:t>а) соблюдение требований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б) соблюдение требований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в) соблюдение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г) соблюдение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д) выполнение обязанностей по приведению земель в состояние, пригодное для использования по целевому назначению;</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е) соблюдение требований о наличии и сохранности межевых знаков границ земельных участков;</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 xml:space="preserve">ж)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w:t>
      </w:r>
      <w:r w:rsidRPr="006D2EDB">
        <w:rPr>
          <w:rFonts w:ascii="Times New Roman" w:hAnsi="Times New Roman"/>
          <w:sz w:val="28"/>
          <w:szCs w:val="28"/>
        </w:rPr>
        <w:lastRenderedPageBreak/>
        <w:t>реконструкции и (или) эксплуатации объектов, не связанных с созданием лесной инфраструктуры, сноса объектов лесной инфраструктуры;</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 xml:space="preserve">з) соблюдение требований о запрете порчи земель, в том числе порчи земель в результате нарушения правил обращения с пестицидами и </w:t>
      </w:r>
      <w:proofErr w:type="spellStart"/>
      <w:r w:rsidRPr="006D2EDB">
        <w:rPr>
          <w:rFonts w:ascii="Times New Roman" w:hAnsi="Times New Roman"/>
          <w:sz w:val="28"/>
          <w:szCs w:val="28"/>
        </w:rPr>
        <w:t>агрохимикатами</w:t>
      </w:r>
      <w:proofErr w:type="spellEnd"/>
      <w:r w:rsidRPr="006D2EDB">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и) исполнение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к) выполнения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353C" w:rsidRPr="006D2EDB" w:rsidRDefault="00BC353C" w:rsidP="003828F0">
      <w:pPr>
        <w:spacing w:line="360" w:lineRule="auto"/>
        <w:ind w:firstLine="709"/>
        <w:jc w:val="both"/>
        <w:rPr>
          <w:rFonts w:ascii="Times New Roman" w:hAnsi="Times New Roman"/>
          <w:sz w:val="28"/>
          <w:szCs w:val="28"/>
        </w:rPr>
      </w:pPr>
      <w:r w:rsidRPr="006D2EDB">
        <w:rPr>
          <w:rFonts w:ascii="Times New Roman" w:hAnsi="Times New Roman"/>
          <w:sz w:val="28"/>
          <w:szCs w:val="28"/>
        </w:rPr>
        <w:t>л) принятие мер по контролю за исполнением предписаний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BC353C"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м)</w:t>
      </w:r>
      <w:r>
        <w:rPr>
          <w:rFonts w:ascii="Times New Roman" w:hAnsi="Times New Roman"/>
          <w:sz w:val="28"/>
          <w:szCs w:val="28"/>
        </w:rPr>
        <w:t xml:space="preserve"> мероприятий по профилактике нарушений требований земельного законодательства;</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 xml:space="preserve">н) </w:t>
      </w:r>
      <w:r w:rsidRPr="006D2EDB">
        <w:rPr>
          <w:rFonts w:ascii="Times New Roman" w:hAnsi="Times New Roman"/>
          <w:sz w:val="28"/>
          <w:szCs w:val="28"/>
        </w:rPr>
        <w:t xml:space="preserve"> выполнение иных требований земельного законодательства по вопросам использования и охраны земель.</w:t>
      </w:r>
    </w:p>
    <w:p w:rsidR="00BC353C" w:rsidRDefault="00BC353C" w:rsidP="00E626E3">
      <w:pPr>
        <w:spacing w:line="360" w:lineRule="auto"/>
        <w:ind w:firstLine="709"/>
        <w:jc w:val="both"/>
        <w:rPr>
          <w:rFonts w:ascii="Times New Roman" w:hAnsi="Times New Roman"/>
          <w:sz w:val="28"/>
          <w:szCs w:val="28"/>
        </w:rPr>
      </w:pPr>
      <w:r w:rsidRPr="00816D9C">
        <w:rPr>
          <w:rFonts w:ascii="Times New Roman" w:hAnsi="Times New Roman"/>
          <w:sz w:val="28"/>
          <w:szCs w:val="28"/>
        </w:rPr>
        <w:t>1.5.</w:t>
      </w:r>
      <w:r>
        <w:rPr>
          <w:rFonts w:ascii="Times New Roman" w:hAnsi="Times New Roman"/>
          <w:sz w:val="28"/>
          <w:szCs w:val="28"/>
        </w:rPr>
        <w:t xml:space="preserve"> При осуществлении муниципальной функции должностные лица:</w:t>
      </w:r>
    </w:p>
    <w:p w:rsidR="00BC353C" w:rsidRPr="006D2EDB" w:rsidRDefault="00BC353C" w:rsidP="009F3729">
      <w:pPr>
        <w:spacing w:line="360" w:lineRule="auto"/>
        <w:ind w:firstLine="709"/>
        <w:jc w:val="both"/>
        <w:rPr>
          <w:rFonts w:ascii="Times New Roman" w:hAnsi="Times New Roman"/>
          <w:sz w:val="28"/>
          <w:szCs w:val="28"/>
        </w:rPr>
      </w:pPr>
      <w:r w:rsidRPr="006D2EDB">
        <w:rPr>
          <w:rFonts w:ascii="Times New Roman" w:hAnsi="Times New Roman"/>
          <w:sz w:val="28"/>
          <w:szCs w:val="28"/>
        </w:rPr>
        <w:lastRenderedPageBreak/>
        <w:t>1)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C353C" w:rsidRPr="006D2EDB" w:rsidRDefault="00BC353C" w:rsidP="009F3729">
      <w:pPr>
        <w:spacing w:line="360" w:lineRule="auto"/>
        <w:ind w:firstLine="709"/>
        <w:jc w:val="both"/>
        <w:rPr>
          <w:rFonts w:ascii="Times New Roman" w:hAnsi="Times New Roman"/>
          <w:sz w:val="28"/>
          <w:szCs w:val="28"/>
        </w:rPr>
      </w:pPr>
      <w:r w:rsidRPr="006D2EDB">
        <w:rPr>
          <w:rFonts w:ascii="Times New Roman" w:hAnsi="Times New Roman"/>
          <w:sz w:val="28"/>
          <w:szCs w:val="28"/>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353C" w:rsidRPr="006D2EDB" w:rsidRDefault="00BC353C" w:rsidP="009F3729">
      <w:pPr>
        <w:spacing w:line="360" w:lineRule="auto"/>
        <w:ind w:firstLine="709"/>
        <w:jc w:val="both"/>
        <w:rPr>
          <w:rFonts w:ascii="Times New Roman" w:hAnsi="Times New Roman"/>
          <w:sz w:val="28"/>
          <w:szCs w:val="28"/>
        </w:rPr>
      </w:pPr>
      <w:r w:rsidRPr="006D2EDB">
        <w:rPr>
          <w:rFonts w:ascii="Times New Roman" w:hAnsi="Times New Roman"/>
          <w:sz w:val="28"/>
          <w:szCs w:val="28"/>
        </w:rPr>
        <w:t>3)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BC353C"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92161A">
        <w:rPr>
          <w:rFonts w:ascii="Times New Roman" w:hAnsi="Times New Roman"/>
          <w:sz w:val="28"/>
          <w:szCs w:val="28"/>
        </w:rPr>
        <w:t>выда</w:t>
      </w:r>
      <w:r>
        <w:rPr>
          <w:rFonts w:ascii="Times New Roman" w:hAnsi="Times New Roman"/>
          <w:sz w:val="28"/>
          <w:szCs w:val="28"/>
        </w:rPr>
        <w:t>ют</w:t>
      </w:r>
      <w:r w:rsidRPr="0092161A">
        <w:rPr>
          <w:rFonts w:ascii="Times New Roman" w:hAnsi="Times New Roman"/>
          <w:sz w:val="28"/>
          <w:szCs w:val="28"/>
        </w:rPr>
        <w:t xml:space="preserve"> юридическим лицам, индивидуальным предпринимателям и гражданам предписания об устранении выявленных нарушений </w:t>
      </w:r>
      <w:r>
        <w:rPr>
          <w:rFonts w:ascii="Times New Roman" w:hAnsi="Times New Roman"/>
          <w:sz w:val="28"/>
          <w:szCs w:val="28"/>
        </w:rPr>
        <w:t>земельного законодательства</w:t>
      </w:r>
      <w:r w:rsidRPr="0092161A">
        <w:rPr>
          <w:rFonts w:ascii="Times New Roman" w:hAnsi="Times New Roman"/>
          <w:sz w:val="28"/>
          <w:szCs w:val="28"/>
        </w:rPr>
        <w:t>;</w:t>
      </w:r>
    </w:p>
    <w:p w:rsidR="00BC353C" w:rsidRPr="006D2EDB" w:rsidRDefault="00BC353C" w:rsidP="0092161A">
      <w:pPr>
        <w:spacing w:line="360" w:lineRule="auto"/>
        <w:ind w:firstLine="709"/>
        <w:jc w:val="both"/>
        <w:rPr>
          <w:rFonts w:ascii="Times New Roman" w:hAnsi="Times New Roman"/>
          <w:sz w:val="28"/>
          <w:szCs w:val="28"/>
        </w:rPr>
      </w:pPr>
      <w:r w:rsidRPr="006D2EDB">
        <w:rPr>
          <w:rFonts w:ascii="Times New Roman" w:hAnsi="Times New Roman"/>
          <w:sz w:val="28"/>
          <w:szCs w:val="28"/>
        </w:rPr>
        <w:t xml:space="preserve">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w:t>
      </w:r>
      <w:r w:rsidRPr="006D2EDB">
        <w:rPr>
          <w:rFonts w:ascii="Times New Roman" w:hAnsi="Times New Roman"/>
          <w:sz w:val="28"/>
          <w:szCs w:val="28"/>
        </w:rPr>
        <w:lastRenderedPageBreak/>
        <w:t>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r>
        <w:rPr>
          <w:rFonts w:ascii="Times New Roman" w:hAnsi="Times New Roman"/>
          <w:sz w:val="28"/>
          <w:szCs w:val="28"/>
        </w:rPr>
        <w:t xml:space="preserve"> </w:t>
      </w:r>
      <w:r w:rsidRPr="006D2EDB">
        <w:rPr>
          <w:rFonts w:ascii="Times New Roman" w:hAnsi="Times New Roman"/>
          <w:sz w:val="28"/>
          <w:szCs w:val="28"/>
        </w:rPr>
        <w:t xml:space="preserve">характера или такой вред причинен,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Pr>
          <w:rFonts w:ascii="Times New Roman" w:hAnsi="Times New Roman"/>
          <w:sz w:val="28"/>
          <w:szCs w:val="28"/>
        </w:rPr>
        <w:t>«</w:t>
      </w:r>
      <w:r w:rsidRPr="006D2EDB">
        <w:rPr>
          <w:rFonts w:ascii="Times New Roman" w:hAnsi="Times New Roman"/>
          <w:sz w:val="28"/>
          <w:szCs w:val="28"/>
        </w:rPr>
        <w:t>Кодексом Российской Федерации об административных правонарушениях</w:t>
      </w:r>
      <w:r>
        <w:rPr>
          <w:rFonts w:ascii="Times New Roman" w:hAnsi="Times New Roman"/>
          <w:sz w:val="28"/>
          <w:szCs w:val="28"/>
        </w:rPr>
        <w:t>»</w:t>
      </w:r>
      <w:r w:rsidRPr="006D2EDB">
        <w:rPr>
          <w:rFonts w:ascii="Times New Roman" w:hAnsi="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353C" w:rsidRPr="0092161A"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92161A">
        <w:rPr>
          <w:rFonts w:ascii="Times New Roman" w:hAnsi="Times New Roman"/>
          <w:sz w:val="28"/>
          <w:szCs w:val="28"/>
        </w:rPr>
        <w:t>направля</w:t>
      </w:r>
      <w:r>
        <w:rPr>
          <w:rFonts w:ascii="Times New Roman" w:hAnsi="Times New Roman"/>
          <w:sz w:val="28"/>
          <w:szCs w:val="28"/>
        </w:rPr>
        <w:t>ю</w:t>
      </w:r>
      <w:r w:rsidRPr="0092161A">
        <w:rPr>
          <w:rFonts w:ascii="Times New Roman" w:hAnsi="Times New Roman"/>
          <w:sz w:val="28"/>
          <w:szCs w:val="28"/>
        </w:rPr>
        <w:t xml:space="preserve">т в уполномоченные органы материалы, связанные с нарушениями </w:t>
      </w:r>
      <w:r>
        <w:rPr>
          <w:rFonts w:ascii="Times New Roman" w:hAnsi="Times New Roman"/>
          <w:sz w:val="28"/>
          <w:szCs w:val="28"/>
        </w:rPr>
        <w:t xml:space="preserve">земельного </w:t>
      </w:r>
      <w:r w:rsidRPr="0092161A">
        <w:rPr>
          <w:rFonts w:ascii="Times New Roman" w:hAnsi="Times New Roman"/>
          <w:sz w:val="28"/>
          <w:szCs w:val="28"/>
        </w:rPr>
        <w:t>законодательства;</w:t>
      </w:r>
    </w:p>
    <w:p w:rsidR="00BC353C"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92161A">
        <w:rPr>
          <w:rFonts w:ascii="Times New Roman" w:hAnsi="Times New Roman"/>
          <w:sz w:val="28"/>
          <w:szCs w:val="28"/>
        </w:rPr>
        <w:t>в рамках своей компетенции да</w:t>
      </w:r>
      <w:r>
        <w:rPr>
          <w:rFonts w:ascii="Times New Roman" w:hAnsi="Times New Roman"/>
          <w:sz w:val="28"/>
          <w:szCs w:val="28"/>
        </w:rPr>
        <w:t>ю</w:t>
      </w:r>
      <w:r w:rsidRPr="0092161A">
        <w:rPr>
          <w:rFonts w:ascii="Times New Roman" w:hAnsi="Times New Roman"/>
          <w:sz w:val="28"/>
          <w:szCs w:val="28"/>
        </w:rPr>
        <w:t xml:space="preserve">т разъяснения государственным органам, органам местного самоуправления, юридическим и физическим лицам по вопросам, связанным с </w:t>
      </w:r>
      <w:r>
        <w:rPr>
          <w:rFonts w:ascii="Times New Roman" w:hAnsi="Times New Roman"/>
          <w:sz w:val="28"/>
          <w:szCs w:val="28"/>
        </w:rPr>
        <w:t>муниципальным земельным контролем</w:t>
      </w:r>
      <w:r w:rsidRPr="0092161A">
        <w:rPr>
          <w:rFonts w:ascii="Times New Roman" w:hAnsi="Times New Roman"/>
          <w:sz w:val="28"/>
          <w:szCs w:val="28"/>
        </w:rPr>
        <w:t>;</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 xml:space="preserve">  8) привлекать соответствующих специалистов, в том числе экспертов, для осуществления муниципального земельного контроля;</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9) требовать письменные объяснения от лиц, в отношении которых проводится проверка, по фактам выявленных нарушений;</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10) вносить предложения непосредственному руководителю по вопросам, связанным с осуществлением муниципального земельного контроля и проведением проверок;</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 xml:space="preserve">11) в случае выявления при проведении проверок нарушений обязательных требований обращаться в суд (в том числе по вопросам расторжения договора аренды земельного участка, внесения изменений в условия договора аренды земельного участка, прекращения права постоянного (бессрочного) пользования </w:t>
      </w:r>
      <w:r w:rsidRPr="006D2EDB">
        <w:rPr>
          <w:rFonts w:ascii="Times New Roman" w:hAnsi="Times New Roman"/>
          <w:sz w:val="28"/>
          <w:szCs w:val="28"/>
        </w:rPr>
        <w:lastRenderedPageBreak/>
        <w:t>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12) осуществлять иные права, предусмотренные законодательством Российской Федерации и законодательством Самарской области, муниципальными правовыми ак</w:t>
      </w:r>
      <w:r>
        <w:rPr>
          <w:rFonts w:ascii="Times New Roman" w:hAnsi="Times New Roman"/>
          <w:sz w:val="28"/>
          <w:szCs w:val="28"/>
        </w:rPr>
        <w:t xml:space="preserve">тами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w:t>
      </w:r>
    </w:p>
    <w:p w:rsidR="00BC353C" w:rsidRPr="009F3729"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13) </w:t>
      </w:r>
      <w:r w:rsidRPr="0092161A">
        <w:rPr>
          <w:rFonts w:ascii="Times New Roman" w:hAnsi="Times New Roman"/>
          <w:sz w:val="28"/>
          <w:szCs w:val="28"/>
        </w:rPr>
        <w:t>осуществля</w:t>
      </w:r>
      <w:r>
        <w:rPr>
          <w:rFonts w:ascii="Times New Roman" w:hAnsi="Times New Roman"/>
          <w:sz w:val="28"/>
          <w:szCs w:val="28"/>
        </w:rPr>
        <w:t>ю</w:t>
      </w:r>
      <w:r w:rsidRPr="0092161A">
        <w:rPr>
          <w:rFonts w:ascii="Times New Roman" w:hAnsi="Times New Roman"/>
          <w:sz w:val="28"/>
          <w:szCs w:val="28"/>
        </w:rPr>
        <w:t>т иные определенные законодательством полномочия.</w:t>
      </w:r>
    </w:p>
    <w:p w:rsidR="00BC353C" w:rsidRPr="001D423F" w:rsidRDefault="00BC353C" w:rsidP="001D423F">
      <w:pPr>
        <w:spacing w:line="360" w:lineRule="auto"/>
        <w:ind w:firstLine="709"/>
        <w:jc w:val="both"/>
        <w:rPr>
          <w:rFonts w:ascii="Times New Roman" w:hAnsi="Times New Roman"/>
          <w:sz w:val="28"/>
          <w:szCs w:val="28"/>
        </w:rPr>
      </w:pPr>
      <w:r>
        <w:rPr>
          <w:rFonts w:ascii="Times New Roman" w:hAnsi="Times New Roman"/>
          <w:sz w:val="28"/>
          <w:szCs w:val="28"/>
        </w:rPr>
        <w:t>1.6. При осуществлении муниципальной функции должностные лица обязаны:</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1) своевременно и в полной мере исполнять предоставленные в соответствии с </w:t>
      </w:r>
      <w:r>
        <w:rPr>
          <w:rFonts w:ascii="Times New Roman" w:hAnsi="Times New Roman"/>
          <w:sz w:val="28"/>
          <w:szCs w:val="28"/>
        </w:rPr>
        <w:t xml:space="preserve">действующим </w:t>
      </w:r>
      <w:r w:rsidRPr="001D423F">
        <w:rPr>
          <w:rFonts w:ascii="Times New Roman" w:hAnsi="Times New Roman"/>
          <w:sz w:val="28"/>
          <w:szCs w:val="28"/>
        </w:rPr>
        <w:t>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2) соблюдать законодательство Российской Федерации, права и законные интересы юридического лица, </w:t>
      </w:r>
      <w:r>
        <w:rPr>
          <w:rFonts w:ascii="Times New Roman" w:hAnsi="Times New Roman"/>
          <w:sz w:val="28"/>
          <w:szCs w:val="28"/>
        </w:rPr>
        <w:t>физического лица</w:t>
      </w:r>
      <w:r w:rsidRPr="001D423F">
        <w:rPr>
          <w:rFonts w:ascii="Times New Roman" w:hAnsi="Times New Roman"/>
          <w:sz w:val="28"/>
          <w:szCs w:val="28"/>
        </w:rPr>
        <w:t>, проверка которых проводится;</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3</w:t>
      </w:r>
      <w:r w:rsidRPr="00BA0495">
        <w:rPr>
          <w:rFonts w:ascii="Times New Roman" w:hAnsi="Times New Roman"/>
          <w:sz w:val="28"/>
          <w:szCs w:val="28"/>
        </w:rPr>
        <w:t>) проводить проверку на основании приказа руководителя Комитета, либо</w:t>
      </w:r>
      <w:r>
        <w:rPr>
          <w:rFonts w:ascii="Times New Roman" w:hAnsi="Times New Roman"/>
          <w:sz w:val="28"/>
          <w:szCs w:val="28"/>
        </w:rPr>
        <w:t xml:space="preserve"> иного уполномоченного на т</w:t>
      </w:r>
      <w:r w:rsidRPr="001D423F">
        <w:rPr>
          <w:rFonts w:ascii="Times New Roman" w:hAnsi="Times New Roman"/>
          <w:sz w:val="28"/>
          <w:szCs w:val="28"/>
        </w:rPr>
        <w:t>о</w:t>
      </w:r>
      <w:r>
        <w:rPr>
          <w:rFonts w:ascii="Times New Roman" w:hAnsi="Times New Roman"/>
          <w:sz w:val="28"/>
          <w:szCs w:val="28"/>
        </w:rPr>
        <w:t xml:space="preserve"> должностного лица, о</w:t>
      </w:r>
      <w:r w:rsidRPr="001D423F">
        <w:rPr>
          <w:rFonts w:ascii="Times New Roman" w:hAnsi="Times New Roman"/>
          <w:sz w:val="28"/>
          <w:szCs w:val="28"/>
        </w:rPr>
        <w:t xml:space="preserve"> ее проведении в соответствии с ее назначением;</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sz w:val="28"/>
          <w:szCs w:val="28"/>
        </w:rPr>
        <w:t>приказа</w:t>
      </w:r>
      <w:r w:rsidRPr="001D423F">
        <w:rPr>
          <w:rFonts w:ascii="Times New Roman" w:hAnsi="Times New Roman"/>
          <w:sz w:val="28"/>
          <w:szCs w:val="28"/>
        </w:rPr>
        <w:t xml:space="preserve"> </w:t>
      </w:r>
      <w:r>
        <w:rPr>
          <w:rFonts w:ascii="Times New Roman" w:hAnsi="Times New Roman"/>
          <w:sz w:val="28"/>
          <w:szCs w:val="28"/>
        </w:rPr>
        <w:t>руководителя Комитета</w:t>
      </w:r>
      <w:r w:rsidRPr="00964439">
        <w:rPr>
          <w:rFonts w:ascii="Times New Roman" w:hAnsi="Times New Roman"/>
          <w:sz w:val="28"/>
          <w:szCs w:val="28"/>
        </w:rPr>
        <w:t xml:space="preserve">, </w:t>
      </w:r>
      <w:r>
        <w:rPr>
          <w:rFonts w:ascii="Times New Roman" w:hAnsi="Times New Roman"/>
          <w:sz w:val="28"/>
          <w:szCs w:val="28"/>
        </w:rPr>
        <w:t>либо иного уполномоченного на то должностного лица</w:t>
      </w:r>
      <w:r w:rsidRPr="001D423F">
        <w:rPr>
          <w:rFonts w:ascii="Times New Roman" w:hAnsi="Times New Roman"/>
          <w:sz w:val="28"/>
          <w:szCs w:val="28"/>
        </w:rPr>
        <w:t xml:space="preserve"> и в случае, предусмотренном частью 5 статьи 10 Федерального закона</w:t>
      </w:r>
      <w:r>
        <w:rPr>
          <w:rFonts w:ascii="Times New Roman" w:hAnsi="Times New Roman"/>
          <w:sz w:val="28"/>
          <w:szCs w:val="28"/>
        </w:rPr>
        <w:t xml:space="preserve"> №294-ФЗ</w:t>
      </w:r>
      <w:r w:rsidRPr="001D423F">
        <w:rPr>
          <w:rFonts w:ascii="Times New Roman" w:hAnsi="Times New Roman"/>
          <w:sz w:val="28"/>
          <w:szCs w:val="28"/>
        </w:rPr>
        <w:t>, копии документа о согласовании проведения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w:t>
      </w:r>
      <w:r>
        <w:rPr>
          <w:rFonts w:ascii="Times New Roman" w:hAnsi="Times New Roman"/>
          <w:sz w:val="28"/>
          <w:szCs w:val="28"/>
        </w:rPr>
        <w:t>физическому лицу</w:t>
      </w:r>
      <w:r w:rsidRPr="001D423F">
        <w:rPr>
          <w:rFonts w:ascii="Times New Roman" w:hAnsi="Times New Roman"/>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w:t>
      </w:r>
      <w:r>
        <w:rPr>
          <w:rFonts w:ascii="Times New Roman" w:hAnsi="Times New Roman"/>
          <w:sz w:val="28"/>
          <w:szCs w:val="28"/>
        </w:rPr>
        <w:t>физическому лицу</w:t>
      </w:r>
      <w:r w:rsidRPr="001D423F">
        <w:rPr>
          <w:rFonts w:ascii="Times New Roman" w:hAnsi="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lastRenderedPageBreak/>
        <w:t xml:space="preserve">7) знакомить руководителя, иного должностного лица или уполномоченного представителя юридического лица, </w:t>
      </w:r>
      <w:r>
        <w:rPr>
          <w:rFonts w:ascii="Times New Roman" w:hAnsi="Times New Roman"/>
          <w:sz w:val="28"/>
          <w:szCs w:val="28"/>
        </w:rPr>
        <w:t>физическое лицо</w:t>
      </w:r>
      <w:r w:rsidRPr="001D423F">
        <w:rPr>
          <w:rFonts w:ascii="Times New Roman" w:hAnsi="Times New Roman"/>
          <w:sz w:val="28"/>
          <w:szCs w:val="28"/>
        </w:rPr>
        <w:t>, его уполномоченного представителя с результатами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9) доказывать обоснованность своих действий при их обжаловании юридическими лицами, </w:t>
      </w:r>
      <w:r>
        <w:rPr>
          <w:rFonts w:ascii="Times New Roman" w:hAnsi="Times New Roman"/>
          <w:sz w:val="28"/>
          <w:szCs w:val="28"/>
        </w:rPr>
        <w:t xml:space="preserve">физическими лицами </w:t>
      </w:r>
      <w:r w:rsidRPr="001D423F">
        <w:rPr>
          <w:rFonts w:ascii="Times New Roman" w:hAnsi="Times New Roman"/>
          <w:sz w:val="28"/>
          <w:szCs w:val="28"/>
        </w:rPr>
        <w:t>в порядке, установленном законодательством Российской Федерации;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10) соблюдать сроки проведения проверки, установленные Федеральным законом</w:t>
      </w:r>
      <w:r>
        <w:rPr>
          <w:rFonts w:ascii="Times New Roman" w:hAnsi="Times New Roman"/>
          <w:sz w:val="28"/>
          <w:szCs w:val="28"/>
        </w:rPr>
        <w:t xml:space="preserve"> №294-ФЗ</w:t>
      </w:r>
      <w:r w:rsidRPr="001D423F">
        <w:rPr>
          <w:rFonts w:ascii="Times New Roman" w:hAnsi="Times New Roman"/>
          <w:sz w:val="28"/>
          <w:szCs w:val="28"/>
        </w:rPr>
        <w:t>;</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11) не требовать от юридического лица, </w:t>
      </w:r>
      <w:r>
        <w:rPr>
          <w:rFonts w:ascii="Times New Roman" w:hAnsi="Times New Roman"/>
          <w:sz w:val="28"/>
          <w:szCs w:val="28"/>
        </w:rPr>
        <w:t xml:space="preserve">физического лица </w:t>
      </w:r>
      <w:r w:rsidRPr="001D423F">
        <w:rPr>
          <w:rFonts w:ascii="Times New Roman" w:hAnsi="Times New Roman"/>
          <w:sz w:val="28"/>
          <w:szCs w:val="28"/>
        </w:rPr>
        <w:t>документы и иные сведения, представление которых не предусмотрено законодательством Российской Федерации;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Times New Roman" w:hAnsi="Times New Roman"/>
          <w:sz w:val="28"/>
          <w:szCs w:val="28"/>
        </w:rPr>
        <w:t>физического лица</w:t>
      </w:r>
      <w:r w:rsidRPr="001D423F">
        <w:rPr>
          <w:rFonts w:ascii="Times New Roman" w:hAnsi="Times New Roman"/>
          <w:sz w:val="28"/>
          <w:szCs w:val="28"/>
        </w:rPr>
        <w:t xml:space="preserve">, его уполномоченного представителя ознакомить их с положениями </w:t>
      </w:r>
      <w:r>
        <w:rPr>
          <w:rFonts w:ascii="Times New Roman" w:hAnsi="Times New Roman"/>
          <w:sz w:val="28"/>
          <w:szCs w:val="28"/>
        </w:rPr>
        <w:t xml:space="preserve">настоящего </w:t>
      </w:r>
      <w:r w:rsidRPr="001D423F">
        <w:rPr>
          <w:rFonts w:ascii="Times New Roman" w:hAnsi="Times New Roman"/>
          <w:sz w:val="28"/>
          <w:szCs w:val="28"/>
        </w:rPr>
        <w:t>административного регламента;</w:t>
      </w:r>
    </w:p>
    <w:p w:rsidR="00BC353C"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13) осуществлять запись о проведенной проверке в журнале учета проверок</w:t>
      </w:r>
      <w:r>
        <w:rPr>
          <w:rFonts w:ascii="Times New Roman" w:hAnsi="Times New Roman"/>
          <w:sz w:val="28"/>
          <w:szCs w:val="28"/>
        </w:rPr>
        <w:t xml:space="preserve"> (при наличие)</w:t>
      </w:r>
      <w:r w:rsidRPr="001D423F">
        <w:rPr>
          <w:rFonts w:ascii="Times New Roman" w:hAnsi="Times New Roman"/>
          <w:sz w:val="28"/>
          <w:szCs w:val="28"/>
        </w:rPr>
        <w:t>.</w:t>
      </w:r>
    </w:p>
    <w:p w:rsidR="00BC353C" w:rsidRDefault="00BC353C" w:rsidP="00C17B6F">
      <w:pPr>
        <w:spacing w:line="360" w:lineRule="auto"/>
        <w:ind w:firstLine="709"/>
        <w:jc w:val="both"/>
        <w:rPr>
          <w:rFonts w:ascii="Times New Roman" w:hAnsi="Times New Roman"/>
          <w:sz w:val="28"/>
          <w:szCs w:val="28"/>
        </w:rPr>
      </w:pPr>
      <w:r>
        <w:rPr>
          <w:rFonts w:ascii="Times New Roman" w:hAnsi="Times New Roman"/>
          <w:sz w:val="28"/>
          <w:szCs w:val="28"/>
        </w:rPr>
        <w:t xml:space="preserve">1.7. Муниципальный земельный контроль осуществляется в отношении организаций, независимо от организационно-правовой формы, индивидуальных предпринимателей и граждан. В случае, если в настоящем административном регламенте не установлено иное, к отношениям, связанным с проведением </w:t>
      </w:r>
      <w:r>
        <w:rPr>
          <w:rFonts w:ascii="Times New Roman" w:hAnsi="Times New Roman"/>
          <w:sz w:val="28"/>
          <w:szCs w:val="28"/>
        </w:rPr>
        <w:lastRenderedPageBreak/>
        <w:t>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BC353C" w:rsidRPr="00C17B6F" w:rsidRDefault="00BC353C" w:rsidP="00C17B6F">
      <w:pPr>
        <w:spacing w:line="360" w:lineRule="auto"/>
        <w:ind w:firstLine="709"/>
        <w:jc w:val="both"/>
        <w:rPr>
          <w:rFonts w:ascii="Times New Roman" w:hAnsi="Times New Roman"/>
          <w:sz w:val="28"/>
          <w:szCs w:val="28"/>
        </w:rPr>
      </w:pPr>
      <w:r>
        <w:rPr>
          <w:rFonts w:ascii="Times New Roman" w:hAnsi="Times New Roman"/>
          <w:sz w:val="28"/>
          <w:szCs w:val="28"/>
        </w:rPr>
        <w:t xml:space="preserve">1.8. </w:t>
      </w:r>
      <w:r w:rsidRPr="00C17B6F">
        <w:rPr>
          <w:rFonts w:ascii="Times New Roman" w:hAnsi="Times New Roman"/>
          <w:sz w:val="28"/>
          <w:szCs w:val="28"/>
        </w:rPr>
        <w:t xml:space="preserve">Лица, в отношении которых осуществляются мероприятия по </w:t>
      </w:r>
      <w:r>
        <w:rPr>
          <w:rFonts w:ascii="Times New Roman" w:hAnsi="Times New Roman"/>
          <w:sz w:val="28"/>
          <w:szCs w:val="28"/>
        </w:rPr>
        <w:t>контролю</w:t>
      </w:r>
      <w:r w:rsidRPr="00C17B6F">
        <w:rPr>
          <w:rFonts w:ascii="Times New Roman" w:hAnsi="Times New Roman"/>
          <w:sz w:val="28"/>
          <w:szCs w:val="28"/>
        </w:rPr>
        <w:t>, имеют право:</w:t>
      </w:r>
    </w:p>
    <w:p w:rsidR="00BC353C" w:rsidRPr="00B62847"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C353C" w:rsidRPr="00B62847"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 xml:space="preserve">2) получать от должностных лиц </w:t>
      </w:r>
      <w:r w:rsidR="00BA0495">
        <w:rPr>
          <w:rFonts w:ascii="Times New Roman" w:hAnsi="Times New Roman"/>
          <w:sz w:val="28"/>
          <w:szCs w:val="28"/>
        </w:rPr>
        <w:t>комитета</w:t>
      </w:r>
      <w:r>
        <w:rPr>
          <w:rFonts w:ascii="Times New Roman" w:hAnsi="Times New Roman"/>
          <w:sz w:val="28"/>
          <w:szCs w:val="28"/>
        </w:rPr>
        <w:t xml:space="preserve"> </w:t>
      </w:r>
      <w:r w:rsidRPr="00B62847">
        <w:rPr>
          <w:rFonts w:ascii="Times New Roman" w:hAnsi="Times New Roman"/>
          <w:sz w:val="28"/>
          <w:szCs w:val="28"/>
        </w:rPr>
        <w:t>информацию, которая относится к предмету проверки и предоставление</w:t>
      </w:r>
      <w:r>
        <w:rPr>
          <w:rFonts w:ascii="Times New Roman" w:hAnsi="Times New Roman"/>
          <w:sz w:val="28"/>
          <w:szCs w:val="28"/>
        </w:rPr>
        <w:t xml:space="preserve"> которой предусмотрено</w:t>
      </w:r>
      <w:r w:rsidRPr="00B62847">
        <w:rPr>
          <w:rFonts w:ascii="Times New Roman" w:hAnsi="Times New Roman"/>
          <w:sz w:val="28"/>
          <w:szCs w:val="28"/>
        </w:rPr>
        <w:t xml:space="preserve"> Федеральным законом</w:t>
      </w:r>
      <w:r>
        <w:rPr>
          <w:rFonts w:ascii="Times New Roman" w:hAnsi="Times New Roman"/>
          <w:sz w:val="28"/>
          <w:szCs w:val="28"/>
        </w:rPr>
        <w:t xml:space="preserve"> № 294-ФЗ</w:t>
      </w:r>
      <w:r w:rsidRPr="00B62847">
        <w:rPr>
          <w:rFonts w:ascii="Times New Roman" w:hAnsi="Times New Roman"/>
          <w:sz w:val="28"/>
          <w:szCs w:val="28"/>
        </w:rPr>
        <w:t>;</w:t>
      </w:r>
    </w:p>
    <w:p w:rsidR="00BC353C" w:rsidRPr="00B62847"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sz w:val="28"/>
          <w:szCs w:val="28"/>
        </w:rPr>
        <w:t>, уполномоченных на проведение проверки</w:t>
      </w:r>
      <w:r w:rsidRPr="00B62847">
        <w:rPr>
          <w:rFonts w:ascii="Times New Roman" w:hAnsi="Times New Roman"/>
          <w:sz w:val="28"/>
          <w:szCs w:val="28"/>
        </w:rPr>
        <w:t>;</w:t>
      </w:r>
    </w:p>
    <w:p w:rsidR="00BC353C"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 xml:space="preserve">4) обжаловать действия (бездействие) должностных </w:t>
      </w:r>
      <w:r>
        <w:rPr>
          <w:rFonts w:ascii="Times New Roman" w:hAnsi="Times New Roman"/>
          <w:sz w:val="28"/>
          <w:szCs w:val="28"/>
        </w:rPr>
        <w:t>лиц</w:t>
      </w:r>
      <w:r w:rsidRPr="00B62847">
        <w:rPr>
          <w:rFonts w:ascii="Times New Roman" w:hAnsi="Times New Roman"/>
          <w:sz w:val="28"/>
          <w:szCs w:val="28"/>
        </w:rPr>
        <w:t xml:space="preserve">, повлекшие за собой нарушение прав юридического лица, </w:t>
      </w:r>
      <w:r>
        <w:rPr>
          <w:rFonts w:ascii="Times New Roman" w:hAnsi="Times New Roman"/>
          <w:sz w:val="28"/>
          <w:szCs w:val="28"/>
        </w:rPr>
        <w:t xml:space="preserve">физического лица </w:t>
      </w:r>
      <w:r w:rsidRPr="00B62847">
        <w:rPr>
          <w:rFonts w:ascii="Times New Roman" w:hAnsi="Times New Roman"/>
          <w:sz w:val="28"/>
          <w:szCs w:val="28"/>
        </w:rPr>
        <w:t>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BC353C" w:rsidRPr="00B62847" w:rsidRDefault="00BC353C" w:rsidP="009F4373">
      <w:pPr>
        <w:spacing w:line="360" w:lineRule="auto"/>
        <w:ind w:firstLine="709"/>
        <w:jc w:val="both"/>
        <w:rPr>
          <w:rFonts w:ascii="Times New Roman" w:hAnsi="Times New Roman"/>
          <w:sz w:val="28"/>
          <w:szCs w:val="28"/>
        </w:rPr>
      </w:pPr>
      <w:r w:rsidRPr="004625B6">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проверки</w:t>
      </w:r>
      <w:r>
        <w:rPr>
          <w:rFonts w:ascii="Times New Roman" w:hAnsi="Times New Roman"/>
          <w:sz w:val="28"/>
          <w:szCs w:val="28"/>
        </w:rPr>
        <w:t>.</w:t>
      </w:r>
    </w:p>
    <w:p w:rsidR="00BC353C" w:rsidRPr="00C17B6F" w:rsidRDefault="00BC353C" w:rsidP="00C17B6F">
      <w:pPr>
        <w:spacing w:line="360" w:lineRule="auto"/>
        <w:ind w:firstLine="709"/>
        <w:jc w:val="both"/>
        <w:rPr>
          <w:rFonts w:ascii="Times New Roman" w:hAnsi="Times New Roman"/>
          <w:sz w:val="28"/>
          <w:szCs w:val="28"/>
        </w:rPr>
      </w:pPr>
      <w:r w:rsidRPr="00C17B6F">
        <w:rPr>
          <w:rFonts w:ascii="Times New Roman" w:hAnsi="Times New Roman"/>
          <w:sz w:val="28"/>
          <w:szCs w:val="28"/>
        </w:rPr>
        <w:t>1.</w:t>
      </w:r>
      <w:r>
        <w:rPr>
          <w:rFonts w:ascii="Times New Roman" w:hAnsi="Times New Roman"/>
          <w:sz w:val="28"/>
          <w:szCs w:val="28"/>
        </w:rPr>
        <w:t>9</w:t>
      </w:r>
      <w:r w:rsidRPr="00C17B6F">
        <w:rPr>
          <w:rFonts w:ascii="Times New Roman" w:hAnsi="Times New Roman"/>
          <w:sz w:val="28"/>
          <w:szCs w:val="28"/>
        </w:rPr>
        <w:t xml:space="preserve">. Лица, в отношении которых осуществляются мероприятия по </w:t>
      </w:r>
      <w:r>
        <w:rPr>
          <w:rFonts w:ascii="Times New Roman" w:hAnsi="Times New Roman"/>
          <w:sz w:val="28"/>
          <w:szCs w:val="28"/>
        </w:rPr>
        <w:t>контролю</w:t>
      </w:r>
      <w:r w:rsidRPr="00C17B6F">
        <w:rPr>
          <w:rFonts w:ascii="Times New Roman" w:hAnsi="Times New Roman"/>
          <w:sz w:val="28"/>
          <w:szCs w:val="28"/>
        </w:rPr>
        <w:t>, обязаны:</w:t>
      </w:r>
    </w:p>
    <w:p w:rsidR="00BC353C" w:rsidRPr="00C17B6F" w:rsidRDefault="00BC353C" w:rsidP="00C540FC">
      <w:pPr>
        <w:spacing w:line="360" w:lineRule="auto"/>
        <w:ind w:firstLine="709"/>
        <w:jc w:val="both"/>
        <w:rPr>
          <w:rFonts w:ascii="Times New Roman" w:hAnsi="Times New Roman"/>
          <w:sz w:val="28"/>
          <w:szCs w:val="28"/>
        </w:rPr>
      </w:pPr>
      <w:r>
        <w:rPr>
          <w:rFonts w:ascii="Times New Roman" w:hAnsi="Times New Roman"/>
          <w:sz w:val="28"/>
          <w:szCs w:val="28"/>
        </w:rPr>
        <w:t>предоставить должностным лицам</w:t>
      </w:r>
      <w:r w:rsidRPr="00C17B6F">
        <w:rPr>
          <w:rFonts w:ascii="Times New Roman" w:hAnsi="Times New Roman"/>
          <w:sz w:val="28"/>
          <w:szCs w:val="28"/>
        </w:rPr>
        <w:t>, ответственным за проведение выездной проверки, возможность ознакомиться с документами, связанными с целями, задачам</w:t>
      </w:r>
      <w:r>
        <w:rPr>
          <w:rFonts w:ascii="Times New Roman" w:hAnsi="Times New Roman"/>
          <w:sz w:val="28"/>
          <w:szCs w:val="28"/>
        </w:rPr>
        <w:t>и и предметом выездной проверки;</w:t>
      </w:r>
    </w:p>
    <w:p w:rsidR="00BC353C" w:rsidRPr="00C17B6F" w:rsidRDefault="00BC353C" w:rsidP="00C17B6F">
      <w:pPr>
        <w:spacing w:line="360" w:lineRule="auto"/>
        <w:ind w:firstLine="709"/>
        <w:jc w:val="both"/>
        <w:rPr>
          <w:rFonts w:ascii="Times New Roman" w:hAnsi="Times New Roman"/>
          <w:sz w:val="28"/>
          <w:szCs w:val="28"/>
        </w:rPr>
      </w:pPr>
      <w:r w:rsidRPr="00C17B6F">
        <w:rPr>
          <w:rFonts w:ascii="Times New Roman" w:hAnsi="Times New Roman"/>
          <w:sz w:val="28"/>
          <w:szCs w:val="28"/>
        </w:rPr>
        <w:t>обеспечить должностным лицам, участвующим в выездной проверке</w:t>
      </w:r>
      <w:r>
        <w:rPr>
          <w:rFonts w:ascii="Times New Roman" w:hAnsi="Times New Roman"/>
          <w:sz w:val="28"/>
          <w:szCs w:val="28"/>
        </w:rPr>
        <w:t xml:space="preserve">, </w:t>
      </w:r>
      <w:r w:rsidRPr="00C17B6F">
        <w:rPr>
          <w:rFonts w:ascii="Times New Roman" w:hAnsi="Times New Roman"/>
          <w:sz w:val="28"/>
          <w:szCs w:val="28"/>
        </w:rPr>
        <w:t>доступ на территорию</w:t>
      </w:r>
      <w:r>
        <w:rPr>
          <w:rFonts w:ascii="Times New Roman" w:hAnsi="Times New Roman"/>
          <w:sz w:val="28"/>
          <w:szCs w:val="28"/>
        </w:rPr>
        <w:t>, в отношении которой осуществляется муниципальный земельный контроль</w:t>
      </w:r>
      <w:r w:rsidRPr="00C17B6F">
        <w:rPr>
          <w:rFonts w:ascii="Times New Roman" w:hAnsi="Times New Roman"/>
          <w:sz w:val="28"/>
          <w:szCs w:val="28"/>
        </w:rPr>
        <w:t>.</w:t>
      </w:r>
    </w:p>
    <w:p w:rsidR="00BC353C" w:rsidRPr="00B62847" w:rsidRDefault="00BC353C" w:rsidP="009F4373">
      <w:pPr>
        <w:spacing w:line="360" w:lineRule="auto"/>
        <w:ind w:firstLine="709"/>
        <w:jc w:val="both"/>
        <w:rPr>
          <w:rFonts w:ascii="Times New Roman" w:hAnsi="Times New Roman"/>
          <w:sz w:val="28"/>
          <w:szCs w:val="28"/>
        </w:rPr>
      </w:pPr>
      <w:r w:rsidRPr="00C17B6F">
        <w:rPr>
          <w:rFonts w:ascii="Times New Roman" w:hAnsi="Times New Roman"/>
          <w:sz w:val="28"/>
          <w:szCs w:val="28"/>
        </w:rPr>
        <w:lastRenderedPageBreak/>
        <w:t>1.</w:t>
      </w:r>
      <w:r>
        <w:rPr>
          <w:rFonts w:ascii="Times New Roman" w:hAnsi="Times New Roman"/>
          <w:sz w:val="28"/>
          <w:szCs w:val="28"/>
        </w:rPr>
        <w:t>10</w:t>
      </w:r>
      <w:r w:rsidRPr="00C17B6F">
        <w:rPr>
          <w:rFonts w:ascii="Times New Roman" w:hAnsi="Times New Roman"/>
          <w:sz w:val="28"/>
          <w:szCs w:val="28"/>
        </w:rPr>
        <w:t xml:space="preserve">. Результатом </w:t>
      </w:r>
      <w:r>
        <w:rPr>
          <w:rFonts w:ascii="Times New Roman" w:hAnsi="Times New Roman"/>
          <w:sz w:val="28"/>
          <w:szCs w:val="28"/>
        </w:rPr>
        <w:t>осуществления муниципальной</w:t>
      </w:r>
      <w:r w:rsidRPr="00C17B6F">
        <w:rPr>
          <w:rFonts w:ascii="Times New Roman" w:hAnsi="Times New Roman"/>
          <w:sz w:val="28"/>
          <w:szCs w:val="28"/>
        </w:rPr>
        <w:t xml:space="preserve"> функции является составление акта проверки</w:t>
      </w:r>
      <w:r w:rsidRPr="00CE22C0">
        <w:rPr>
          <w:rFonts w:ascii="Times New Roman" w:hAnsi="Times New Roman"/>
          <w:sz w:val="28"/>
          <w:szCs w:val="28"/>
        </w:rPr>
        <w:t>, содержащ</w:t>
      </w:r>
      <w:r>
        <w:rPr>
          <w:rFonts w:ascii="Times New Roman" w:hAnsi="Times New Roman"/>
          <w:sz w:val="28"/>
          <w:szCs w:val="28"/>
        </w:rPr>
        <w:t>его</w:t>
      </w:r>
      <w:r w:rsidRPr="00CE22C0">
        <w:rPr>
          <w:rFonts w:ascii="Times New Roman" w:hAnsi="Times New Roman"/>
          <w:sz w:val="28"/>
          <w:szCs w:val="28"/>
        </w:rPr>
        <w:t xml:space="preserve"> информацию о признаках (отсутствии) нарушений обязательных требований при использовании земель.</w:t>
      </w:r>
    </w:p>
    <w:p w:rsidR="00BC353C" w:rsidRPr="00816D9C" w:rsidRDefault="00BC353C" w:rsidP="002542A6">
      <w:pPr>
        <w:spacing w:line="360" w:lineRule="auto"/>
        <w:ind w:firstLine="709"/>
        <w:jc w:val="both"/>
        <w:rPr>
          <w:rFonts w:ascii="Times New Roman" w:hAnsi="Times New Roman"/>
          <w:sz w:val="28"/>
          <w:szCs w:val="28"/>
        </w:rPr>
      </w:pPr>
    </w:p>
    <w:p w:rsidR="00BC353C" w:rsidRPr="00816D9C" w:rsidRDefault="00BC353C" w:rsidP="00D306F8">
      <w:pPr>
        <w:spacing w:line="360" w:lineRule="auto"/>
        <w:jc w:val="center"/>
        <w:rPr>
          <w:rFonts w:ascii="Times New Roman" w:hAnsi="Times New Roman"/>
          <w:sz w:val="28"/>
          <w:szCs w:val="28"/>
        </w:rPr>
      </w:pPr>
      <w:r w:rsidRPr="00816D9C">
        <w:rPr>
          <w:rFonts w:ascii="Times New Roman" w:hAnsi="Times New Roman"/>
          <w:sz w:val="28"/>
          <w:szCs w:val="28"/>
        </w:rPr>
        <w:t xml:space="preserve">II. Требования к порядку </w:t>
      </w:r>
      <w:r>
        <w:rPr>
          <w:rFonts w:ascii="Times New Roman" w:hAnsi="Times New Roman"/>
          <w:sz w:val="28"/>
          <w:szCs w:val="28"/>
        </w:rPr>
        <w:t>осуществления муниципальной функции</w:t>
      </w:r>
    </w:p>
    <w:p w:rsidR="00BC353C" w:rsidRDefault="00BC353C" w:rsidP="008D204A">
      <w:pPr>
        <w:spacing w:line="360" w:lineRule="auto"/>
        <w:jc w:val="center"/>
        <w:rPr>
          <w:rFonts w:ascii="Times New Roman" w:hAnsi="Times New Roman"/>
          <w:sz w:val="28"/>
          <w:szCs w:val="28"/>
        </w:rPr>
      </w:pPr>
    </w:p>
    <w:p w:rsidR="00BC353C" w:rsidRPr="00816D9C" w:rsidRDefault="00BC353C" w:rsidP="008D204A">
      <w:pPr>
        <w:spacing w:line="360" w:lineRule="auto"/>
        <w:jc w:val="center"/>
        <w:rPr>
          <w:rFonts w:ascii="Times New Roman" w:hAnsi="Times New Roman"/>
          <w:sz w:val="28"/>
          <w:szCs w:val="28"/>
        </w:rPr>
      </w:pPr>
      <w:r>
        <w:rPr>
          <w:rFonts w:ascii="Times New Roman" w:hAnsi="Times New Roman"/>
          <w:sz w:val="28"/>
          <w:szCs w:val="28"/>
        </w:rPr>
        <w:t xml:space="preserve">2.1. Порядок информирования об </w:t>
      </w:r>
      <w:r w:rsidRPr="00816D9C">
        <w:rPr>
          <w:rFonts w:ascii="Times New Roman" w:hAnsi="Times New Roman"/>
          <w:sz w:val="28"/>
          <w:szCs w:val="28"/>
        </w:rPr>
        <w:t>исполнени</w:t>
      </w:r>
      <w:r>
        <w:rPr>
          <w:rFonts w:ascii="Times New Roman" w:hAnsi="Times New Roman"/>
          <w:sz w:val="28"/>
          <w:szCs w:val="28"/>
        </w:rPr>
        <w:t xml:space="preserve">и </w:t>
      </w:r>
      <w:r w:rsidRPr="00816D9C">
        <w:rPr>
          <w:rFonts w:ascii="Times New Roman" w:hAnsi="Times New Roman"/>
          <w:sz w:val="28"/>
          <w:szCs w:val="28"/>
        </w:rPr>
        <w:t>муниципальной функции</w:t>
      </w:r>
    </w:p>
    <w:p w:rsidR="00BC353C" w:rsidRPr="00816D9C" w:rsidRDefault="00BC353C" w:rsidP="002542A6">
      <w:pPr>
        <w:spacing w:line="360" w:lineRule="auto"/>
        <w:ind w:firstLine="709"/>
        <w:jc w:val="both"/>
        <w:rPr>
          <w:rFonts w:ascii="Times New Roman" w:hAnsi="Times New Roman"/>
          <w:sz w:val="28"/>
          <w:szCs w:val="28"/>
        </w:rPr>
      </w:pPr>
    </w:p>
    <w:p w:rsidR="00BC353C" w:rsidRPr="00CC60F5" w:rsidRDefault="00BC353C" w:rsidP="00CC60F5">
      <w:pPr>
        <w:spacing w:line="360" w:lineRule="auto"/>
        <w:ind w:firstLine="709"/>
        <w:jc w:val="both"/>
        <w:rPr>
          <w:rFonts w:ascii="Times New Roman" w:hAnsi="Times New Roman"/>
          <w:sz w:val="28"/>
          <w:szCs w:val="28"/>
        </w:rPr>
      </w:pPr>
      <w:r w:rsidRPr="00423ECE">
        <w:rPr>
          <w:rFonts w:ascii="Times New Roman" w:hAnsi="Times New Roman"/>
          <w:sz w:val="28"/>
          <w:szCs w:val="28"/>
        </w:rPr>
        <w:t xml:space="preserve">2.1.1.Информирование об исполнении муниципальной функции осуществляется </w:t>
      </w:r>
      <w:r>
        <w:rPr>
          <w:rFonts w:ascii="Times New Roman" w:hAnsi="Times New Roman"/>
          <w:sz w:val="28"/>
          <w:szCs w:val="28"/>
        </w:rPr>
        <w:t xml:space="preserve">Комитетом по управлению муниципальным имуществом Администрации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423ECE">
        <w:rPr>
          <w:rFonts w:ascii="Times New Roman" w:hAnsi="Times New Roman"/>
          <w:sz w:val="28"/>
          <w:szCs w:val="28"/>
        </w:rPr>
        <w:t>находящ</w:t>
      </w:r>
      <w:r>
        <w:rPr>
          <w:rFonts w:ascii="Times New Roman" w:hAnsi="Times New Roman"/>
          <w:sz w:val="28"/>
          <w:szCs w:val="28"/>
        </w:rPr>
        <w:t>егося</w:t>
      </w:r>
      <w:r w:rsidRPr="00423ECE">
        <w:rPr>
          <w:rFonts w:ascii="Times New Roman" w:hAnsi="Times New Roman"/>
          <w:sz w:val="28"/>
          <w:szCs w:val="28"/>
        </w:rPr>
        <w:t xml:space="preserve"> по адресу:</w:t>
      </w:r>
      <w:r>
        <w:rPr>
          <w:rFonts w:ascii="Times New Roman" w:hAnsi="Times New Roman"/>
          <w:sz w:val="28"/>
          <w:szCs w:val="28"/>
        </w:rPr>
        <w:t xml:space="preserve"> 446570, </w:t>
      </w:r>
      <w:r w:rsidRPr="00CC60F5">
        <w:rPr>
          <w:rFonts w:ascii="Times New Roman" w:hAnsi="Times New Roman"/>
          <w:sz w:val="28"/>
          <w:szCs w:val="28"/>
        </w:rPr>
        <w:t xml:space="preserve">Самарская область, </w:t>
      </w:r>
      <w:proofErr w:type="spellStart"/>
      <w:r w:rsidRPr="00CC60F5">
        <w:rPr>
          <w:rFonts w:ascii="Times New Roman" w:hAnsi="Times New Roman"/>
          <w:sz w:val="28"/>
          <w:szCs w:val="28"/>
        </w:rPr>
        <w:t>Исаклинский</w:t>
      </w:r>
      <w:proofErr w:type="spellEnd"/>
      <w:r w:rsidRPr="00CC60F5">
        <w:rPr>
          <w:rFonts w:ascii="Times New Roman" w:hAnsi="Times New Roman"/>
          <w:sz w:val="28"/>
          <w:szCs w:val="28"/>
        </w:rPr>
        <w:t xml:space="preserve"> район, </w:t>
      </w:r>
      <w:proofErr w:type="spellStart"/>
      <w:r w:rsidRPr="00CC60F5">
        <w:rPr>
          <w:rFonts w:ascii="Times New Roman" w:hAnsi="Times New Roman"/>
          <w:sz w:val="28"/>
          <w:szCs w:val="28"/>
        </w:rPr>
        <w:t>с.Исаклы</w:t>
      </w:r>
      <w:proofErr w:type="spellEnd"/>
      <w:r w:rsidRPr="00CC60F5">
        <w:rPr>
          <w:rFonts w:ascii="Times New Roman" w:hAnsi="Times New Roman"/>
          <w:sz w:val="28"/>
          <w:szCs w:val="28"/>
        </w:rPr>
        <w:t xml:space="preserve">, ул. Куйбышевская, д.75А, </w:t>
      </w:r>
      <w:proofErr w:type="spellStart"/>
      <w:r w:rsidRPr="00CC60F5">
        <w:rPr>
          <w:rFonts w:ascii="Times New Roman" w:hAnsi="Times New Roman"/>
          <w:sz w:val="28"/>
          <w:szCs w:val="28"/>
        </w:rPr>
        <w:t>каб</w:t>
      </w:r>
      <w:proofErr w:type="spellEnd"/>
      <w:r w:rsidRPr="00CC60F5">
        <w:rPr>
          <w:rFonts w:ascii="Times New Roman" w:hAnsi="Times New Roman"/>
          <w:sz w:val="28"/>
          <w:szCs w:val="28"/>
        </w:rPr>
        <w:t>. №№ 2-4</w:t>
      </w:r>
    </w:p>
    <w:p w:rsidR="00BC353C" w:rsidRPr="00423ECE" w:rsidRDefault="00BC353C" w:rsidP="00CC60F5">
      <w:pPr>
        <w:spacing w:line="360" w:lineRule="auto"/>
        <w:ind w:firstLine="709"/>
        <w:jc w:val="both"/>
        <w:rPr>
          <w:rFonts w:ascii="Times New Roman" w:hAnsi="Times New Roman"/>
          <w:sz w:val="28"/>
          <w:szCs w:val="28"/>
        </w:rPr>
      </w:pPr>
      <w:r>
        <w:rPr>
          <w:rFonts w:ascii="Times New Roman" w:hAnsi="Times New Roman"/>
          <w:sz w:val="28"/>
          <w:szCs w:val="28"/>
        </w:rPr>
        <w:t xml:space="preserve">2.1.2. </w:t>
      </w:r>
      <w:r w:rsidRPr="00423ECE">
        <w:rPr>
          <w:rFonts w:ascii="Times New Roman" w:hAnsi="Times New Roman"/>
          <w:sz w:val="28"/>
          <w:szCs w:val="28"/>
        </w:rPr>
        <w:t>График работы (время местное):</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3"/>
        <w:gridCol w:w="4757"/>
      </w:tblGrid>
      <w:tr w:rsidR="00BC353C" w:rsidRPr="00FB585F" w:rsidTr="00BC1AB8">
        <w:trPr>
          <w:trHeight w:val="299"/>
          <w:jc w:val="center"/>
        </w:trPr>
        <w:tc>
          <w:tcPr>
            <w:tcW w:w="3813" w:type="dxa"/>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Дни недели</w:t>
            </w:r>
          </w:p>
        </w:tc>
        <w:tc>
          <w:tcPr>
            <w:tcW w:w="4757" w:type="dxa"/>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Периоды и часы работы</w:t>
            </w:r>
          </w:p>
        </w:tc>
      </w:tr>
      <w:tr w:rsidR="00BC353C" w:rsidRPr="00FB585F" w:rsidTr="00BC1AB8">
        <w:trPr>
          <w:trHeight w:val="619"/>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понедельник</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D27BE5">
            <w:pPr>
              <w:ind w:right="459"/>
              <w:rPr>
                <w:rFonts w:ascii="Times New Roman" w:hAnsi="Times New Roman"/>
                <w:sz w:val="28"/>
                <w:szCs w:val="28"/>
              </w:rPr>
            </w:pPr>
          </w:p>
        </w:tc>
      </w:tr>
      <w:tr w:rsidR="00BC353C" w:rsidRPr="00FB585F" w:rsidTr="00BC1AB8">
        <w:trPr>
          <w:trHeight w:val="308"/>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вторник</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619"/>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среда</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308"/>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четверг</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308"/>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пятница</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16.00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629"/>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Суббота, воскресенье</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выходные дни</w:t>
            </w:r>
          </w:p>
        </w:tc>
      </w:tr>
      <w:tr w:rsidR="00BC353C" w:rsidRPr="00FB585F" w:rsidTr="00BC1AB8">
        <w:trPr>
          <w:trHeight w:val="629"/>
          <w:jc w:val="center"/>
        </w:trPr>
        <w:tc>
          <w:tcPr>
            <w:tcW w:w="8570" w:type="dxa"/>
            <w:gridSpan w:val="2"/>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Обеденный перерыв с 12.00 до 13.00</w:t>
            </w:r>
          </w:p>
        </w:tc>
      </w:tr>
    </w:tbl>
    <w:p w:rsidR="00BC353C" w:rsidRPr="00423ECE" w:rsidRDefault="00BC353C" w:rsidP="004F05DC">
      <w:pPr>
        <w:spacing w:line="360" w:lineRule="auto"/>
        <w:jc w:val="both"/>
        <w:rPr>
          <w:rFonts w:ascii="Times New Roman" w:hAnsi="Times New Roman"/>
          <w:sz w:val="28"/>
          <w:szCs w:val="28"/>
        </w:rPr>
      </w:pPr>
    </w:p>
    <w:p w:rsidR="00BC353C" w:rsidRPr="00BA0495" w:rsidRDefault="00BC353C" w:rsidP="00423ECE">
      <w:pPr>
        <w:spacing w:line="360" w:lineRule="auto"/>
        <w:ind w:firstLine="708"/>
        <w:jc w:val="both"/>
        <w:rPr>
          <w:rFonts w:ascii="Times New Roman" w:hAnsi="Times New Roman"/>
          <w:sz w:val="28"/>
          <w:szCs w:val="28"/>
        </w:rPr>
      </w:pPr>
      <w:r w:rsidRPr="004F05DC">
        <w:rPr>
          <w:rFonts w:ascii="Times New Roman" w:hAnsi="Times New Roman"/>
          <w:sz w:val="28"/>
          <w:szCs w:val="28"/>
        </w:rPr>
        <w:t>Справочный телефон специалистов, исполняющи</w:t>
      </w:r>
      <w:r>
        <w:rPr>
          <w:rFonts w:ascii="Times New Roman" w:hAnsi="Times New Roman"/>
          <w:sz w:val="28"/>
          <w:szCs w:val="28"/>
        </w:rPr>
        <w:t xml:space="preserve">х муниципальную </w:t>
      </w:r>
      <w:r w:rsidRPr="00BA0495">
        <w:rPr>
          <w:rFonts w:ascii="Times New Roman" w:hAnsi="Times New Roman"/>
          <w:sz w:val="28"/>
          <w:szCs w:val="28"/>
        </w:rPr>
        <w:t>функцию: 8(84654) 2-21-78.</w:t>
      </w:r>
      <w:r w:rsidRPr="00BA0495">
        <w:rPr>
          <w:rFonts w:ascii="Times New Roman" w:hAnsi="Times New Roman"/>
          <w:sz w:val="28"/>
          <w:szCs w:val="28"/>
        </w:rPr>
        <w:tab/>
      </w:r>
    </w:p>
    <w:p w:rsidR="00BC353C" w:rsidRPr="00CC60F5" w:rsidRDefault="00BC353C" w:rsidP="00CC60F5">
      <w:pPr>
        <w:spacing w:line="360" w:lineRule="auto"/>
        <w:ind w:firstLine="708"/>
        <w:jc w:val="both"/>
        <w:rPr>
          <w:rFonts w:ascii="Times New Roman" w:hAnsi="Times New Roman"/>
          <w:color w:val="0070C0"/>
          <w:sz w:val="28"/>
          <w:szCs w:val="28"/>
        </w:rPr>
      </w:pPr>
      <w:r w:rsidRPr="00423ECE">
        <w:rPr>
          <w:rFonts w:ascii="Times New Roman" w:hAnsi="Times New Roman"/>
          <w:sz w:val="28"/>
          <w:szCs w:val="28"/>
        </w:rPr>
        <w:t>Адрес электронной почты</w:t>
      </w:r>
      <w:r>
        <w:rPr>
          <w:rFonts w:ascii="Times New Roman" w:hAnsi="Times New Roman"/>
          <w:sz w:val="28"/>
          <w:szCs w:val="28"/>
        </w:rPr>
        <w:t xml:space="preserve"> Комитета по управлению муниципальным имуществом </w:t>
      </w:r>
      <w:r w:rsidRPr="00423ECE">
        <w:rPr>
          <w:rFonts w:ascii="Times New Roman" w:hAnsi="Times New Roman"/>
          <w:sz w:val="28"/>
          <w:szCs w:val="28"/>
        </w:rPr>
        <w:t xml:space="preserve"> </w:t>
      </w:r>
      <w:r w:rsidRPr="004F05DC">
        <w:rPr>
          <w:rFonts w:ascii="Times New Roman" w:hAnsi="Times New Roman"/>
          <w:sz w:val="28"/>
          <w:szCs w:val="28"/>
        </w:rPr>
        <w:t>админи</w:t>
      </w:r>
      <w:r>
        <w:rPr>
          <w:rFonts w:ascii="Times New Roman" w:hAnsi="Times New Roman"/>
          <w:sz w:val="28"/>
          <w:szCs w:val="28"/>
        </w:rPr>
        <w:t xml:space="preserve">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r w:rsidRPr="004F05DC">
        <w:rPr>
          <w:rFonts w:ascii="Times New Roman" w:hAnsi="Times New Roman"/>
          <w:sz w:val="28"/>
          <w:szCs w:val="28"/>
        </w:rPr>
        <w:t xml:space="preserve">: </w:t>
      </w:r>
      <w:proofErr w:type="spellStart"/>
      <w:r w:rsidRPr="00CC60F5">
        <w:rPr>
          <w:rFonts w:ascii="Times New Roman" w:hAnsi="Times New Roman"/>
          <w:color w:val="0070C0"/>
          <w:sz w:val="28"/>
          <w:szCs w:val="28"/>
          <w:lang w:val="en-US"/>
        </w:rPr>
        <w:t>kumiisakly</w:t>
      </w:r>
      <w:proofErr w:type="spellEnd"/>
      <w:r w:rsidRPr="00CC60F5">
        <w:rPr>
          <w:rFonts w:ascii="Times New Roman" w:hAnsi="Times New Roman"/>
          <w:color w:val="0070C0"/>
          <w:sz w:val="28"/>
          <w:szCs w:val="28"/>
        </w:rPr>
        <w:t>@</w:t>
      </w:r>
      <w:r w:rsidRPr="00CC60F5">
        <w:rPr>
          <w:rFonts w:ascii="Times New Roman" w:hAnsi="Times New Roman"/>
          <w:color w:val="0070C0"/>
          <w:sz w:val="28"/>
          <w:szCs w:val="28"/>
          <w:lang w:val="en-US"/>
        </w:rPr>
        <w:t>mail</w:t>
      </w:r>
      <w:r w:rsidRPr="00CC60F5">
        <w:rPr>
          <w:rFonts w:ascii="Times New Roman" w:hAnsi="Times New Roman"/>
          <w:color w:val="0070C0"/>
          <w:sz w:val="28"/>
          <w:szCs w:val="28"/>
        </w:rPr>
        <w:t>.</w:t>
      </w:r>
      <w:proofErr w:type="spellStart"/>
      <w:r w:rsidRPr="00CC60F5">
        <w:rPr>
          <w:rFonts w:ascii="Times New Roman" w:hAnsi="Times New Roman"/>
          <w:color w:val="0070C0"/>
          <w:sz w:val="28"/>
          <w:szCs w:val="28"/>
          <w:lang w:val="en-US"/>
        </w:rPr>
        <w:t>ru</w:t>
      </w:r>
      <w:proofErr w:type="spellEnd"/>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lastRenderedPageBreak/>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 xml:space="preserve">.3. Информация о местонахождении, графике работы и справочных телефонах </w:t>
      </w:r>
      <w:r>
        <w:rPr>
          <w:rFonts w:ascii="Times New Roman" w:hAnsi="Times New Roman"/>
          <w:sz w:val="28"/>
          <w:szCs w:val="28"/>
        </w:rPr>
        <w:t>комитета</w:t>
      </w:r>
      <w:r w:rsidRPr="00423ECE">
        <w:rPr>
          <w:rFonts w:ascii="Times New Roman" w:hAnsi="Times New Roman"/>
          <w:sz w:val="28"/>
          <w:szCs w:val="28"/>
        </w:rPr>
        <w:t xml:space="preserve">, а также о порядке </w:t>
      </w:r>
      <w:r>
        <w:rPr>
          <w:rFonts w:ascii="Times New Roman" w:hAnsi="Times New Roman"/>
          <w:sz w:val="28"/>
          <w:szCs w:val="28"/>
        </w:rPr>
        <w:t>осуществления муниципальной функции предоставляется</w:t>
      </w:r>
      <w:r w:rsidRPr="00423ECE">
        <w:rPr>
          <w:rFonts w:ascii="Times New Roman" w:hAnsi="Times New Roman"/>
          <w:sz w:val="28"/>
          <w:szCs w:val="28"/>
        </w:rPr>
        <w:t>:</w:t>
      </w:r>
    </w:p>
    <w:p w:rsidR="00BC353C" w:rsidRPr="000E540B" w:rsidRDefault="00BC353C" w:rsidP="00423ECE">
      <w:pPr>
        <w:spacing w:line="360" w:lineRule="auto"/>
        <w:ind w:firstLine="709"/>
        <w:jc w:val="both"/>
        <w:rPr>
          <w:rFonts w:ascii="Times New Roman" w:hAnsi="Times New Roman"/>
          <w:sz w:val="28"/>
          <w:szCs w:val="28"/>
        </w:rPr>
      </w:pPr>
      <w:r w:rsidRPr="00423ECE">
        <w:rPr>
          <w:rFonts w:ascii="Times New Roman" w:hAnsi="Times New Roman"/>
          <w:sz w:val="28"/>
          <w:szCs w:val="28"/>
        </w:rPr>
        <w:t xml:space="preserve">на официальном интернет-сайте </w:t>
      </w:r>
      <w:r w:rsidRPr="004F05DC">
        <w:rPr>
          <w:rFonts w:ascii="Times New Roman" w:hAnsi="Times New Roman"/>
          <w:sz w:val="28"/>
          <w:szCs w:val="28"/>
        </w:rPr>
        <w:t>админи</w:t>
      </w:r>
      <w:r>
        <w:rPr>
          <w:rFonts w:ascii="Times New Roman" w:hAnsi="Times New Roman"/>
          <w:sz w:val="28"/>
          <w:szCs w:val="28"/>
        </w:rPr>
        <w:t xml:space="preserve">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CC60F5">
        <w:rPr>
          <w:rFonts w:ascii="Times New Roman" w:hAnsi="Times New Roman"/>
          <w:color w:val="0070C0"/>
          <w:sz w:val="28"/>
          <w:szCs w:val="28"/>
          <w:lang w:val="en-US"/>
        </w:rPr>
        <w:t>www</w:t>
      </w:r>
      <w:r w:rsidRPr="00CC60F5">
        <w:rPr>
          <w:rFonts w:ascii="Times New Roman" w:hAnsi="Times New Roman"/>
          <w:color w:val="0070C0"/>
          <w:sz w:val="28"/>
          <w:szCs w:val="28"/>
        </w:rPr>
        <w:t>.</w:t>
      </w:r>
      <w:proofErr w:type="spellStart"/>
      <w:r w:rsidRPr="00CC60F5">
        <w:rPr>
          <w:rFonts w:ascii="Times New Roman" w:hAnsi="Times New Roman"/>
          <w:color w:val="0070C0"/>
          <w:sz w:val="28"/>
          <w:szCs w:val="28"/>
          <w:lang w:val="en-US"/>
        </w:rPr>
        <w:t>isakadm</w:t>
      </w:r>
      <w:proofErr w:type="spellEnd"/>
      <w:r w:rsidRPr="00CC60F5">
        <w:rPr>
          <w:rFonts w:ascii="Times New Roman" w:hAnsi="Times New Roman"/>
          <w:color w:val="0070C0"/>
          <w:sz w:val="28"/>
          <w:szCs w:val="28"/>
        </w:rPr>
        <w:t>.</w:t>
      </w:r>
      <w:proofErr w:type="spellStart"/>
      <w:r w:rsidRPr="00CC60F5">
        <w:rPr>
          <w:rFonts w:ascii="Times New Roman" w:hAnsi="Times New Roman"/>
          <w:color w:val="0070C0"/>
          <w:sz w:val="28"/>
          <w:szCs w:val="28"/>
          <w:lang w:val="en-US"/>
        </w:rPr>
        <w:t>ru</w:t>
      </w:r>
      <w:proofErr w:type="spellEnd"/>
    </w:p>
    <w:p w:rsidR="00BC353C" w:rsidRPr="00BA0495" w:rsidRDefault="00BC353C" w:rsidP="00423ECE">
      <w:pPr>
        <w:spacing w:line="360" w:lineRule="auto"/>
        <w:ind w:firstLine="709"/>
        <w:jc w:val="both"/>
        <w:rPr>
          <w:rFonts w:ascii="Times New Roman" w:hAnsi="Times New Roman"/>
          <w:sz w:val="28"/>
          <w:szCs w:val="28"/>
        </w:rPr>
      </w:pPr>
      <w:r w:rsidRPr="00BA0495">
        <w:rPr>
          <w:rFonts w:ascii="Times New Roman" w:hAnsi="Times New Roman"/>
          <w:sz w:val="28"/>
          <w:szCs w:val="28"/>
        </w:rPr>
        <w:t>на информационных стендах в помещ</w:t>
      </w:r>
      <w:r w:rsidR="00BA0495" w:rsidRPr="00BA0495">
        <w:rPr>
          <w:rFonts w:ascii="Times New Roman" w:hAnsi="Times New Roman"/>
          <w:sz w:val="28"/>
          <w:szCs w:val="28"/>
        </w:rPr>
        <w:t>ении приема заявлений в здании А</w:t>
      </w:r>
      <w:r w:rsidRPr="00BA0495">
        <w:rPr>
          <w:rFonts w:ascii="Times New Roman" w:hAnsi="Times New Roman"/>
          <w:sz w:val="28"/>
          <w:szCs w:val="28"/>
        </w:rPr>
        <w:t>дминистрации;</w:t>
      </w:r>
    </w:p>
    <w:p w:rsidR="00BC353C" w:rsidRPr="00423ECE" w:rsidRDefault="00BC353C" w:rsidP="00423ECE">
      <w:pPr>
        <w:spacing w:line="360" w:lineRule="auto"/>
        <w:ind w:firstLine="709"/>
        <w:jc w:val="both"/>
        <w:rPr>
          <w:rFonts w:ascii="Times New Roman" w:hAnsi="Times New Roman"/>
          <w:sz w:val="28"/>
          <w:szCs w:val="28"/>
        </w:rPr>
      </w:pPr>
      <w:r w:rsidRPr="00423ECE">
        <w:rPr>
          <w:rFonts w:ascii="Times New Roman" w:hAnsi="Times New Roman"/>
          <w:sz w:val="28"/>
          <w:szCs w:val="28"/>
        </w:rPr>
        <w:t>по указанным в преды</w:t>
      </w:r>
      <w:r w:rsidR="00BA0495">
        <w:rPr>
          <w:rFonts w:ascii="Times New Roman" w:hAnsi="Times New Roman"/>
          <w:sz w:val="28"/>
          <w:szCs w:val="28"/>
        </w:rPr>
        <w:t xml:space="preserve">дущем пункте номерам телефонов </w:t>
      </w:r>
      <w:r>
        <w:rPr>
          <w:rFonts w:ascii="Times New Roman" w:hAnsi="Times New Roman"/>
          <w:sz w:val="28"/>
          <w:szCs w:val="28"/>
        </w:rPr>
        <w:t>комитета</w:t>
      </w:r>
      <w:r w:rsidRPr="00423ECE">
        <w:rPr>
          <w:rFonts w:ascii="Times New Roman" w:hAnsi="Times New Roman"/>
          <w:sz w:val="28"/>
          <w:szCs w:val="28"/>
        </w:rPr>
        <w:t>.</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 xml:space="preserve">.4. Информирование о </w:t>
      </w:r>
      <w:r>
        <w:rPr>
          <w:rFonts w:ascii="Times New Roman" w:hAnsi="Times New Roman"/>
          <w:sz w:val="28"/>
          <w:szCs w:val="28"/>
        </w:rPr>
        <w:t>порядке осуществления</w:t>
      </w:r>
      <w:r w:rsidRPr="00423ECE">
        <w:rPr>
          <w:rFonts w:ascii="Times New Roman" w:hAnsi="Times New Roman"/>
          <w:sz w:val="28"/>
          <w:szCs w:val="28"/>
        </w:rPr>
        <w:t xml:space="preserve"> муниципальной </w:t>
      </w:r>
      <w:r>
        <w:rPr>
          <w:rFonts w:ascii="Times New Roman" w:hAnsi="Times New Roman"/>
          <w:sz w:val="28"/>
          <w:szCs w:val="28"/>
        </w:rPr>
        <w:t>функции</w:t>
      </w:r>
      <w:r w:rsidRPr="00423ECE">
        <w:rPr>
          <w:rFonts w:ascii="Times New Roman" w:hAnsi="Times New Roman"/>
          <w:sz w:val="28"/>
          <w:szCs w:val="28"/>
        </w:rPr>
        <w:t xml:space="preserve"> мо</w:t>
      </w:r>
      <w:r>
        <w:rPr>
          <w:rFonts w:ascii="Times New Roman" w:hAnsi="Times New Roman"/>
          <w:sz w:val="28"/>
          <w:szCs w:val="28"/>
        </w:rPr>
        <w:t>жет</w:t>
      </w:r>
      <w:r w:rsidRPr="00423ECE">
        <w:rPr>
          <w:rFonts w:ascii="Times New Roman" w:hAnsi="Times New Roman"/>
          <w:sz w:val="28"/>
          <w:szCs w:val="28"/>
        </w:rPr>
        <w:t xml:space="preserve"> проводиться в следующих формах:</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индивидуальное личное консультирование;</w:t>
      </w:r>
    </w:p>
    <w:p w:rsidR="00BC353C" w:rsidRPr="00423ECE" w:rsidRDefault="00BC353C" w:rsidP="00423ECE">
      <w:pPr>
        <w:spacing w:line="360" w:lineRule="auto"/>
        <w:ind w:firstLine="709"/>
        <w:jc w:val="both"/>
        <w:rPr>
          <w:rFonts w:ascii="Times New Roman" w:hAnsi="Times New Roman"/>
          <w:sz w:val="28"/>
          <w:szCs w:val="28"/>
        </w:rPr>
      </w:pPr>
      <w:r w:rsidRPr="00423ECE">
        <w:rPr>
          <w:rFonts w:ascii="Times New Roman" w:hAnsi="Times New Roman"/>
          <w:sz w:val="28"/>
          <w:szCs w:val="28"/>
        </w:rPr>
        <w:t>индивидуальное консультирование по почте (по электронной почте);</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индивидуальное консультирование по телефону;</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публичное письменное информирование;</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публичное устное информирование.</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 xml:space="preserve"> Индивидуальное личное консультирование.</w:t>
      </w:r>
    </w:p>
    <w:p w:rsidR="00BC353C" w:rsidRPr="00423ECE"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Индивидуальное личное консультирование одного лица должностным лицом не может превышать 20 минут.</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В случае,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 xml:space="preserve">2. </w:t>
      </w:r>
      <w:r w:rsidRPr="00423ECE">
        <w:rPr>
          <w:rFonts w:ascii="Times New Roman" w:hAnsi="Times New Roman"/>
          <w:sz w:val="28"/>
          <w:szCs w:val="28"/>
        </w:rPr>
        <w:t>Индивидуальное консультирование по почте (по электронной почте).</w:t>
      </w:r>
    </w:p>
    <w:p w:rsidR="00BC353C" w:rsidRPr="00BA0495"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 xml:space="preserve">При индивидуальном консультировании по почте (по электронной почте) </w:t>
      </w:r>
      <w:r w:rsidRPr="00BA0495">
        <w:rPr>
          <w:rFonts w:ascii="Times New Roman" w:hAnsi="Times New Roman"/>
          <w:sz w:val="28"/>
          <w:szCs w:val="28"/>
        </w:rPr>
        <w:t xml:space="preserve">ответ на обращение лица, заинтересованного в получении консультации, направляется либо по почте, либо по электронной почте на указанный адрес (адрес </w:t>
      </w:r>
      <w:r w:rsidRPr="00BA0495">
        <w:rPr>
          <w:rFonts w:ascii="Times New Roman" w:hAnsi="Times New Roman"/>
          <w:sz w:val="28"/>
          <w:szCs w:val="28"/>
        </w:rPr>
        <w:lastRenderedPageBreak/>
        <w:t>электронной почты) обратившегося за консультацией лица в десятидневный срок со дня регистрации обращения.</w:t>
      </w:r>
    </w:p>
    <w:p w:rsidR="00BC353C" w:rsidRPr="00423ECE" w:rsidRDefault="00BC353C" w:rsidP="00423ECE">
      <w:pPr>
        <w:spacing w:line="360" w:lineRule="auto"/>
        <w:ind w:firstLine="708"/>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3.</w:t>
      </w:r>
      <w:r w:rsidRPr="00423ECE">
        <w:rPr>
          <w:rFonts w:ascii="Times New Roman" w:hAnsi="Times New Roman"/>
          <w:sz w:val="28"/>
          <w:szCs w:val="28"/>
        </w:rPr>
        <w:t xml:space="preserve"> Индивидуальное консультирование по телефону.</w:t>
      </w:r>
    </w:p>
    <w:p w:rsidR="00BC353C"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C353C" w:rsidRPr="00D360A1" w:rsidRDefault="00BC353C" w:rsidP="00D360A1">
      <w:pPr>
        <w:spacing w:line="360" w:lineRule="auto"/>
        <w:ind w:firstLine="708"/>
        <w:jc w:val="both"/>
        <w:rPr>
          <w:rFonts w:ascii="Times New Roman" w:hAnsi="Times New Roman"/>
          <w:sz w:val="28"/>
          <w:szCs w:val="28"/>
        </w:rPr>
      </w:pPr>
      <w:r>
        <w:rPr>
          <w:rFonts w:ascii="Times New Roman" w:hAnsi="Times New Roman"/>
          <w:sz w:val="28"/>
          <w:szCs w:val="28"/>
        </w:rPr>
        <w:t>П</w:t>
      </w:r>
      <w:r w:rsidRPr="00D360A1">
        <w:rPr>
          <w:rFonts w:ascii="Times New Roman" w:hAnsi="Times New Roman"/>
          <w:sz w:val="28"/>
          <w:szCs w:val="28"/>
        </w:rPr>
        <w:t xml:space="preserve">ри </w:t>
      </w:r>
      <w:r>
        <w:rPr>
          <w:rFonts w:ascii="Times New Roman" w:hAnsi="Times New Roman"/>
          <w:sz w:val="28"/>
          <w:szCs w:val="28"/>
        </w:rPr>
        <w:t>и</w:t>
      </w:r>
      <w:r w:rsidRPr="00423ECE">
        <w:rPr>
          <w:rFonts w:ascii="Times New Roman" w:hAnsi="Times New Roman"/>
          <w:sz w:val="28"/>
          <w:szCs w:val="28"/>
        </w:rPr>
        <w:t>ндивидуально</w:t>
      </w:r>
      <w:r>
        <w:rPr>
          <w:rFonts w:ascii="Times New Roman" w:hAnsi="Times New Roman"/>
          <w:sz w:val="28"/>
          <w:szCs w:val="28"/>
        </w:rPr>
        <w:t>м</w:t>
      </w:r>
      <w:r w:rsidRPr="00423ECE">
        <w:rPr>
          <w:rFonts w:ascii="Times New Roman" w:hAnsi="Times New Roman"/>
          <w:sz w:val="28"/>
          <w:szCs w:val="28"/>
        </w:rPr>
        <w:t xml:space="preserve"> консультировани</w:t>
      </w:r>
      <w:r>
        <w:rPr>
          <w:rFonts w:ascii="Times New Roman" w:hAnsi="Times New Roman"/>
          <w:sz w:val="28"/>
          <w:szCs w:val="28"/>
        </w:rPr>
        <w:t>и</w:t>
      </w:r>
      <w:r w:rsidRPr="00423ECE">
        <w:rPr>
          <w:rFonts w:ascii="Times New Roman" w:hAnsi="Times New Roman"/>
          <w:sz w:val="28"/>
          <w:szCs w:val="28"/>
        </w:rPr>
        <w:t xml:space="preserve"> по телефону</w:t>
      </w:r>
      <w:r>
        <w:rPr>
          <w:rFonts w:ascii="Times New Roman" w:hAnsi="Times New Roman"/>
          <w:sz w:val="28"/>
          <w:szCs w:val="28"/>
        </w:rPr>
        <w:t xml:space="preserve"> </w:t>
      </w:r>
      <w:r w:rsidRPr="00D360A1">
        <w:rPr>
          <w:rFonts w:ascii="Times New Roman" w:hAnsi="Times New Roman"/>
          <w:sz w:val="28"/>
          <w:szCs w:val="28"/>
        </w:rPr>
        <w:t xml:space="preserve">ответственные специалисты обязаны представить следующую информацию об исполнении </w:t>
      </w:r>
      <w:r>
        <w:rPr>
          <w:rFonts w:ascii="Times New Roman" w:hAnsi="Times New Roman"/>
          <w:sz w:val="28"/>
          <w:szCs w:val="28"/>
        </w:rPr>
        <w:t>муниципальной</w:t>
      </w:r>
      <w:r w:rsidRPr="00D360A1">
        <w:rPr>
          <w:rFonts w:ascii="Times New Roman" w:hAnsi="Times New Roman"/>
          <w:sz w:val="28"/>
          <w:szCs w:val="28"/>
        </w:rPr>
        <w:t xml:space="preserve"> функции</w:t>
      </w:r>
      <w:r>
        <w:rPr>
          <w:rFonts w:ascii="Times New Roman" w:hAnsi="Times New Roman"/>
          <w:sz w:val="28"/>
          <w:szCs w:val="28"/>
        </w:rPr>
        <w:t>:</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сведения о местонахождении, контактных телефонах, адресе электронной почты, графике работы</w:t>
      </w:r>
      <w:r w:rsidR="00BA0495">
        <w:rPr>
          <w:rFonts w:ascii="Times New Roman" w:hAnsi="Times New Roman"/>
          <w:sz w:val="28"/>
          <w:szCs w:val="28"/>
        </w:rPr>
        <w:t>, комитета,</w:t>
      </w:r>
      <w:r w:rsidRPr="00D360A1">
        <w:rPr>
          <w:rFonts w:ascii="Times New Roman" w:hAnsi="Times New Roman"/>
          <w:sz w:val="28"/>
          <w:szCs w:val="28"/>
        </w:rPr>
        <w:t xml:space="preserve"> </w:t>
      </w:r>
      <w:r w:rsidR="00BA0495">
        <w:rPr>
          <w:rFonts w:ascii="Times New Roman" w:hAnsi="Times New Roman"/>
          <w:sz w:val="28"/>
          <w:szCs w:val="28"/>
        </w:rPr>
        <w:t>А</w:t>
      </w:r>
      <w:r>
        <w:rPr>
          <w:rFonts w:ascii="Times New Roman" w:hAnsi="Times New Roman"/>
          <w:sz w:val="28"/>
          <w:szCs w:val="28"/>
        </w:rPr>
        <w:t>дминистрации,</w:t>
      </w:r>
      <w:r w:rsidRPr="000E540B">
        <w:rPr>
          <w:rFonts w:ascii="Times New Roman" w:hAnsi="Times New Roman"/>
          <w:sz w:val="28"/>
          <w:szCs w:val="28"/>
        </w:rPr>
        <w:t xml:space="preserve"> </w:t>
      </w:r>
      <w:r>
        <w:rPr>
          <w:rFonts w:ascii="Times New Roman" w:hAnsi="Times New Roman"/>
          <w:sz w:val="28"/>
          <w:szCs w:val="28"/>
        </w:rPr>
        <w:t>отдела</w:t>
      </w:r>
      <w:r w:rsidRPr="00D360A1">
        <w:rPr>
          <w:rFonts w:ascii="Times New Roman" w:hAnsi="Times New Roman"/>
          <w:sz w:val="28"/>
          <w:szCs w:val="28"/>
        </w:rPr>
        <w:t xml:space="preserve"> и адресе официального интернет-сайта </w:t>
      </w:r>
      <w:r w:rsidR="00BA0495">
        <w:rPr>
          <w:rFonts w:ascii="Times New Roman" w:hAnsi="Times New Roman"/>
          <w:sz w:val="28"/>
          <w:szCs w:val="28"/>
        </w:rPr>
        <w:t>А</w:t>
      </w:r>
      <w:r>
        <w:rPr>
          <w:rFonts w:ascii="Times New Roman" w:hAnsi="Times New Roman"/>
          <w:sz w:val="28"/>
          <w:szCs w:val="28"/>
        </w:rPr>
        <w:t>дминистрации</w:t>
      </w:r>
      <w:r w:rsidRPr="00D360A1">
        <w:rPr>
          <w:rFonts w:ascii="Times New Roman" w:hAnsi="Times New Roman"/>
          <w:sz w:val="28"/>
          <w:szCs w:val="28"/>
        </w:rPr>
        <w:t>;</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сведения о наличии проводимого мероприятия по контролю в плане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сведения о мерах, принятых по результатам проверок, и порядке их обжалования;</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информацию об обязанностях должностных лиц и ограничениях при проведении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информацию о правах и обязанностях подконтрольных субъектов при проведении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информацию о сроках и основаниях проведения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порядок организации и проведения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порядок оформления результатов проверок;</w:t>
      </w:r>
    </w:p>
    <w:p w:rsidR="00BC353C" w:rsidRPr="00423ECE"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порядок и срок рассмотрения обращений, которые могут послужить основанием для проведения внеплановых проверок.</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Время разговора не должно превышать 10 минут.</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В том случае, если должностное</w:t>
      </w:r>
      <w:r>
        <w:rPr>
          <w:rFonts w:ascii="Times New Roman" w:hAnsi="Times New Roman"/>
          <w:sz w:val="28"/>
          <w:szCs w:val="28"/>
        </w:rPr>
        <w:t>,</w:t>
      </w:r>
      <w:r w:rsidRPr="00423ECE">
        <w:rPr>
          <w:rFonts w:ascii="Times New Roman" w:hAnsi="Times New Roman"/>
          <w:sz w:val="28"/>
          <w:szCs w:val="28"/>
        </w:rPr>
        <w:t xml:space="preserve"> осуществляющее консультирование по телефону, не может ответить на вопрос, связанный с </w:t>
      </w:r>
      <w:r>
        <w:rPr>
          <w:rFonts w:ascii="Times New Roman" w:hAnsi="Times New Roman"/>
          <w:sz w:val="28"/>
          <w:szCs w:val="28"/>
        </w:rPr>
        <w:t>исполнением</w:t>
      </w:r>
      <w:r w:rsidRPr="00423ECE">
        <w:rPr>
          <w:rFonts w:ascii="Times New Roman" w:hAnsi="Times New Roman"/>
          <w:sz w:val="28"/>
          <w:szCs w:val="28"/>
        </w:rPr>
        <w:t xml:space="preserve"> муниципальной </w:t>
      </w:r>
      <w:r>
        <w:rPr>
          <w:rFonts w:ascii="Times New Roman" w:hAnsi="Times New Roman"/>
          <w:sz w:val="28"/>
          <w:szCs w:val="28"/>
        </w:rPr>
        <w:t>функции</w:t>
      </w:r>
      <w:r w:rsidRPr="00423ECE">
        <w:rPr>
          <w:rFonts w:ascii="Times New Roman" w:hAnsi="Times New Roman"/>
          <w:sz w:val="28"/>
          <w:szCs w:val="28"/>
        </w:rPr>
        <w:t xml:space="preserve">, по существу, оно обязано проинформировать позвонившее лицо о </w:t>
      </w:r>
      <w:r w:rsidRPr="00423ECE">
        <w:rPr>
          <w:rFonts w:ascii="Times New Roman" w:hAnsi="Times New Roman"/>
          <w:sz w:val="28"/>
          <w:szCs w:val="28"/>
        </w:rPr>
        <w:lastRenderedPageBreak/>
        <w:t>структурных подразделениях администрации, которые располагают необходимыми сведениями.</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 xml:space="preserve"> Публичное письменное информирование.</w:t>
      </w:r>
    </w:p>
    <w:p w:rsidR="00BC353C"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 xml:space="preserve">Публичное письменное информирование осуществляется путем размещения </w:t>
      </w:r>
      <w:r w:rsidRPr="00C06204">
        <w:rPr>
          <w:rFonts w:ascii="Times New Roman" w:hAnsi="Times New Roman"/>
          <w:sz w:val="28"/>
          <w:szCs w:val="28"/>
        </w:rPr>
        <w:t xml:space="preserve">информационных материалов </w:t>
      </w:r>
      <w:r w:rsidR="00C06204" w:rsidRPr="00C06204">
        <w:rPr>
          <w:rFonts w:ascii="Times New Roman" w:hAnsi="Times New Roman"/>
          <w:sz w:val="28"/>
          <w:szCs w:val="28"/>
        </w:rPr>
        <w:t>на стендах в здании А</w:t>
      </w:r>
      <w:r w:rsidRPr="00C06204">
        <w:rPr>
          <w:rFonts w:ascii="Times New Roman" w:hAnsi="Times New Roman"/>
          <w:sz w:val="28"/>
          <w:szCs w:val="28"/>
        </w:rPr>
        <w:t>дминистрации</w:t>
      </w:r>
      <w:r w:rsidRPr="00423ECE">
        <w:rPr>
          <w:rFonts w:ascii="Times New Roman" w:hAnsi="Times New Roman"/>
          <w:sz w:val="28"/>
          <w:szCs w:val="28"/>
        </w:rPr>
        <w:t>, публикации информационных материалов в средствах массовой информации, размещения информационных материалов</w:t>
      </w:r>
      <w:r>
        <w:rPr>
          <w:rFonts w:ascii="Times New Roman" w:hAnsi="Times New Roman"/>
          <w:sz w:val="28"/>
          <w:szCs w:val="28"/>
        </w:rPr>
        <w:t xml:space="preserve"> </w:t>
      </w:r>
      <w:r w:rsidR="00522CF2">
        <w:rPr>
          <w:rFonts w:ascii="Times New Roman" w:hAnsi="Times New Roman"/>
          <w:sz w:val="28"/>
          <w:szCs w:val="28"/>
        </w:rPr>
        <w:t>на официальном сайте А</w:t>
      </w:r>
      <w:r w:rsidRPr="00423ECE">
        <w:rPr>
          <w:rFonts w:ascii="Times New Roman" w:hAnsi="Times New Roman"/>
          <w:sz w:val="28"/>
          <w:szCs w:val="28"/>
        </w:rPr>
        <w:t>дминистрации</w:t>
      </w:r>
      <w:r>
        <w:rPr>
          <w:rFonts w:ascii="Times New Roman" w:hAnsi="Times New Roman"/>
          <w:sz w:val="28"/>
          <w:szCs w:val="28"/>
        </w:rPr>
        <w:t>, иными способами</w:t>
      </w:r>
      <w:r w:rsidRPr="00423ECE">
        <w:rPr>
          <w:rFonts w:ascii="Times New Roman" w:hAnsi="Times New Roman"/>
          <w:sz w:val="28"/>
          <w:szCs w:val="28"/>
        </w:rPr>
        <w:t>.</w:t>
      </w:r>
    </w:p>
    <w:p w:rsidR="00BC353C" w:rsidRDefault="00BC353C" w:rsidP="00423ECE">
      <w:pPr>
        <w:spacing w:line="360" w:lineRule="auto"/>
        <w:ind w:firstLine="708"/>
        <w:jc w:val="both"/>
        <w:rPr>
          <w:rFonts w:ascii="Times New Roman" w:hAnsi="Times New Roman"/>
          <w:sz w:val="28"/>
          <w:szCs w:val="28"/>
        </w:rPr>
      </w:pPr>
      <w:r w:rsidRPr="00816D9C">
        <w:rPr>
          <w:rFonts w:ascii="Times New Roman" w:hAnsi="Times New Roman"/>
          <w:sz w:val="28"/>
          <w:szCs w:val="28"/>
        </w:rPr>
        <w:t xml:space="preserve">На информационных стендах в </w:t>
      </w:r>
      <w:r w:rsidR="00522CF2">
        <w:rPr>
          <w:rFonts w:ascii="Times New Roman" w:hAnsi="Times New Roman"/>
          <w:sz w:val="28"/>
          <w:szCs w:val="28"/>
        </w:rPr>
        <w:t>помещениях А</w:t>
      </w:r>
      <w:r>
        <w:rPr>
          <w:rFonts w:ascii="Times New Roman" w:hAnsi="Times New Roman"/>
          <w:sz w:val="28"/>
          <w:szCs w:val="28"/>
        </w:rPr>
        <w:t>дминистрации</w:t>
      </w:r>
      <w:r w:rsidRPr="00816D9C">
        <w:rPr>
          <w:rFonts w:ascii="Times New Roman" w:hAnsi="Times New Roman"/>
          <w:sz w:val="28"/>
          <w:szCs w:val="28"/>
        </w:rPr>
        <w:t xml:space="preserve"> размещается следующая информация:</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1) извлечения из нормативных правовых актов Российской Федерации и Самарской области, муниципальных нормативных актов, устанавливающих порядок и условия проведения проверок, настоящий административный регламент с приложениями;</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2) блок-схема порядка осуществления муниципальной функции согласно приложению № 1 к настоящему административному регламенту;</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 xml:space="preserve"> 3) порядок получения гражданами, индивидуальными предпринимателями и юридическими лицами консультаций;</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4) перечень документов, необходимых для предъявления при проведении проверки.</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5.</w:t>
      </w:r>
      <w:r w:rsidRPr="00423ECE">
        <w:rPr>
          <w:rFonts w:ascii="Times New Roman" w:hAnsi="Times New Roman"/>
          <w:sz w:val="28"/>
          <w:szCs w:val="28"/>
        </w:rPr>
        <w:t xml:space="preserve"> Публичное устное информирование.</w:t>
      </w:r>
    </w:p>
    <w:p w:rsidR="00BC353C" w:rsidRPr="00423ECE"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BC353C" w:rsidRDefault="00BC353C" w:rsidP="00C258E1">
      <w:pPr>
        <w:ind w:firstLine="709"/>
        <w:jc w:val="center"/>
        <w:rPr>
          <w:rFonts w:ascii="Times New Roman" w:hAnsi="Times New Roman"/>
          <w:sz w:val="28"/>
          <w:szCs w:val="28"/>
        </w:rPr>
      </w:pPr>
    </w:p>
    <w:p w:rsidR="00BC353C" w:rsidRDefault="00BC353C" w:rsidP="00FA4B2D">
      <w:pPr>
        <w:jc w:val="center"/>
        <w:rPr>
          <w:rFonts w:ascii="Times New Roman" w:hAnsi="Times New Roman"/>
          <w:sz w:val="28"/>
          <w:szCs w:val="28"/>
        </w:rPr>
      </w:pPr>
      <w:r>
        <w:rPr>
          <w:rFonts w:ascii="Times New Roman" w:hAnsi="Times New Roman"/>
          <w:sz w:val="28"/>
          <w:szCs w:val="28"/>
        </w:rPr>
        <w:t>2.2. Размер платы за услуги организации (организаций), участвующей (участвующих) в осуществлении муниципального контроля</w:t>
      </w:r>
    </w:p>
    <w:p w:rsidR="00BC353C" w:rsidRDefault="00BC353C" w:rsidP="00423ECE">
      <w:pPr>
        <w:spacing w:line="360" w:lineRule="auto"/>
        <w:ind w:firstLine="709"/>
        <w:jc w:val="both"/>
        <w:rPr>
          <w:rFonts w:ascii="Times New Roman" w:hAnsi="Times New Roman"/>
          <w:sz w:val="28"/>
          <w:szCs w:val="28"/>
        </w:rPr>
      </w:pPr>
    </w:p>
    <w:p w:rsidR="00BC353C"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 xml:space="preserve">Организации в исполнении муниципальной функции участия не принимают. </w:t>
      </w:r>
      <w:r w:rsidRPr="004473EC">
        <w:rPr>
          <w:rFonts w:ascii="Times New Roman" w:hAnsi="Times New Roman"/>
          <w:sz w:val="28"/>
          <w:szCs w:val="28"/>
        </w:rPr>
        <w:t xml:space="preserve">Плата </w:t>
      </w:r>
      <w:r>
        <w:rPr>
          <w:rFonts w:ascii="Times New Roman" w:hAnsi="Times New Roman"/>
          <w:sz w:val="28"/>
          <w:szCs w:val="28"/>
        </w:rPr>
        <w:t xml:space="preserve">при </w:t>
      </w:r>
      <w:r w:rsidRPr="004473EC">
        <w:rPr>
          <w:rFonts w:ascii="Times New Roman" w:hAnsi="Times New Roman"/>
          <w:sz w:val="28"/>
          <w:szCs w:val="28"/>
        </w:rPr>
        <w:t xml:space="preserve">исполнении </w:t>
      </w:r>
      <w:r>
        <w:rPr>
          <w:rFonts w:ascii="Times New Roman" w:hAnsi="Times New Roman"/>
          <w:sz w:val="28"/>
          <w:szCs w:val="28"/>
        </w:rPr>
        <w:t>муниципаль</w:t>
      </w:r>
      <w:r w:rsidRPr="004473EC">
        <w:rPr>
          <w:rFonts w:ascii="Times New Roman" w:hAnsi="Times New Roman"/>
          <w:sz w:val="28"/>
          <w:szCs w:val="28"/>
        </w:rPr>
        <w:t>ной функции</w:t>
      </w:r>
      <w:r>
        <w:rPr>
          <w:rFonts w:ascii="Times New Roman" w:hAnsi="Times New Roman"/>
          <w:sz w:val="28"/>
          <w:szCs w:val="28"/>
        </w:rPr>
        <w:t xml:space="preserve"> </w:t>
      </w:r>
      <w:r w:rsidRPr="004473EC">
        <w:rPr>
          <w:rFonts w:ascii="Times New Roman" w:hAnsi="Times New Roman"/>
          <w:sz w:val="28"/>
          <w:szCs w:val="28"/>
        </w:rPr>
        <w:t>не взимается.</w:t>
      </w:r>
    </w:p>
    <w:p w:rsidR="00BC353C" w:rsidRDefault="00BC353C" w:rsidP="00423ECE">
      <w:pPr>
        <w:spacing w:line="360" w:lineRule="auto"/>
        <w:ind w:firstLine="709"/>
        <w:jc w:val="both"/>
        <w:rPr>
          <w:rFonts w:ascii="Times New Roman" w:hAnsi="Times New Roman"/>
          <w:sz w:val="28"/>
          <w:szCs w:val="28"/>
        </w:rPr>
      </w:pPr>
    </w:p>
    <w:p w:rsidR="00BC353C" w:rsidRDefault="00BC353C" w:rsidP="00FA4B2D">
      <w:pPr>
        <w:spacing w:line="360" w:lineRule="auto"/>
        <w:jc w:val="center"/>
        <w:rPr>
          <w:rFonts w:ascii="Times New Roman" w:hAnsi="Times New Roman"/>
          <w:sz w:val="28"/>
          <w:szCs w:val="28"/>
        </w:rPr>
      </w:pPr>
      <w:r w:rsidRPr="006758A3">
        <w:rPr>
          <w:rFonts w:ascii="Times New Roman" w:hAnsi="Times New Roman"/>
          <w:sz w:val="28"/>
          <w:szCs w:val="28"/>
        </w:rPr>
        <w:t xml:space="preserve">2.3. Сроки </w:t>
      </w:r>
      <w:r>
        <w:rPr>
          <w:rFonts w:ascii="Times New Roman" w:hAnsi="Times New Roman"/>
          <w:sz w:val="28"/>
          <w:szCs w:val="28"/>
        </w:rPr>
        <w:t>осуществления муниципаль</w:t>
      </w:r>
      <w:r w:rsidRPr="006758A3">
        <w:rPr>
          <w:rFonts w:ascii="Times New Roman" w:hAnsi="Times New Roman"/>
          <w:sz w:val="28"/>
          <w:szCs w:val="28"/>
        </w:rPr>
        <w:t>ной функции</w:t>
      </w:r>
    </w:p>
    <w:p w:rsidR="00BC353C" w:rsidRPr="006758A3" w:rsidRDefault="00BC353C" w:rsidP="00CD72F4">
      <w:pPr>
        <w:spacing w:line="360" w:lineRule="auto"/>
        <w:ind w:firstLine="709"/>
        <w:jc w:val="center"/>
        <w:rPr>
          <w:rFonts w:ascii="Times New Roman" w:hAnsi="Times New Roman"/>
          <w:sz w:val="28"/>
          <w:szCs w:val="28"/>
        </w:rPr>
      </w:pPr>
    </w:p>
    <w:p w:rsidR="00BC353C"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 xml:space="preserve">Срок проведения каждой из проверок подконтрольных субъектов устанавливается в соответствии с Федеральным законом </w:t>
      </w:r>
      <w:r>
        <w:rPr>
          <w:rFonts w:ascii="Times New Roman" w:hAnsi="Times New Roman"/>
          <w:sz w:val="28"/>
          <w:szCs w:val="28"/>
        </w:rPr>
        <w:t>№</w:t>
      </w:r>
      <w:r w:rsidRPr="006758A3">
        <w:rPr>
          <w:rFonts w:ascii="Times New Roman" w:hAnsi="Times New Roman"/>
          <w:sz w:val="28"/>
          <w:szCs w:val="28"/>
        </w:rPr>
        <w:t xml:space="preserve"> 294-ФЗ с учетом целей, задач и предмета проверки </w:t>
      </w:r>
      <w:r>
        <w:rPr>
          <w:rFonts w:ascii="Times New Roman" w:hAnsi="Times New Roman"/>
          <w:sz w:val="28"/>
          <w:szCs w:val="28"/>
        </w:rPr>
        <w:t>руководителя комитета, либо иным уполномоченным должностным лицом</w:t>
      </w:r>
      <w:r w:rsidRPr="006758A3">
        <w:rPr>
          <w:rFonts w:ascii="Times New Roman" w:hAnsi="Times New Roman"/>
          <w:sz w:val="28"/>
          <w:szCs w:val="28"/>
        </w:rPr>
        <w:t xml:space="preserve"> и указывается в </w:t>
      </w:r>
      <w:r>
        <w:rPr>
          <w:rFonts w:ascii="Times New Roman" w:hAnsi="Times New Roman"/>
          <w:sz w:val="28"/>
          <w:szCs w:val="28"/>
        </w:rPr>
        <w:t>приказе</w:t>
      </w:r>
      <w:r w:rsidRPr="006758A3">
        <w:rPr>
          <w:rFonts w:ascii="Times New Roman" w:hAnsi="Times New Roman"/>
          <w:sz w:val="28"/>
          <w:szCs w:val="28"/>
        </w:rPr>
        <w:t xml:space="preserve"> о проведении проверки, но не может превышать 20 рабочих дней. </w:t>
      </w:r>
    </w:p>
    <w:p w:rsidR="00BC353C" w:rsidRPr="006758A3"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 xml:space="preserve">В отношении одного субъекта </w:t>
      </w:r>
      <w:r w:rsidRPr="00964439">
        <w:rPr>
          <w:rFonts w:ascii="Times New Roman" w:hAnsi="Times New Roman"/>
          <w:sz w:val="28"/>
          <w:szCs w:val="28"/>
        </w:rPr>
        <w:t>малого</w:t>
      </w:r>
      <w:r w:rsidRPr="006758A3">
        <w:rPr>
          <w:rFonts w:ascii="Times New Roman" w:hAnsi="Times New Roman"/>
          <w:sz w:val="28"/>
          <w:szCs w:val="28"/>
        </w:rPr>
        <w:t xml:space="preserve"> предпринимательства общий срок проведения плановых выездных проверок не может превышать:</w:t>
      </w:r>
    </w:p>
    <w:p w:rsidR="00BC353C" w:rsidRPr="006758A3"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50 часов в год - для малого предприятия;</w:t>
      </w:r>
    </w:p>
    <w:p w:rsidR="00BC353C" w:rsidRPr="006758A3"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15 часов в год - для микро предприятия.</w:t>
      </w:r>
    </w:p>
    <w:p w:rsidR="00BC353C" w:rsidRDefault="00BC353C" w:rsidP="00423ECE">
      <w:pPr>
        <w:spacing w:line="360" w:lineRule="auto"/>
        <w:ind w:firstLine="709"/>
        <w:jc w:val="both"/>
        <w:rPr>
          <w:rFonts w:ascii="Times New Roman" w:hAnsi="Times New Roman"/>
          <w:sz w:val="28"/>
          <w:szCs w:val="28"/>
        </w:rPr>
      </w:pPr>
      <w:proofErr w:type="gramStart"/>
      <w:r w:rsidRPr="00064C7D">
        <w:rPr>
          <w:rFonts w:ascii="Times New Roman" w:hAnsi="Times New Roman"/>
          <w:sz w:val="28"/>
          <w:szCs w:val="28"/>
        </w:rPr>
        <w:t>В исключительных случаях, связанных с необходимостью  сложных и (или) длительных исследований, испытаний, специальных экспертиз и расследований на основани</w:t>
      </w:r>
      <w:r>
        <w:rPr>
          <w:rFonts w:ascii="Times New Roman" w:hAnsi="Times New Roman"/>
          <w:sz w:val="28"/>
          <w:szCs w:val="28"/>
        </w:rPr>
        <w:t>и</w:t>
      </w:r>
      <w:r w:rsidRPr="00064C7D">
        <w:rPr>
          <w:rFonts w:ascii="Times New Roman" w:hAnsi="Times New Roman"/>
          <w:sz w:val="28"/>
          <w:szCs w:val="28"/>
        </w:rPr>
        <w:t xml:space="preserve"> мотивированных предложений должност</w:t>
      </w:r>
      <w:r>
        <w:rPr>
          <w:rFonts w:ascii="Times New Roman" w:hAnsi="Times New Roman"/>
          <w:sz w:val="28"/>
          <w:szCs w:val="28"/>
        </w:rPr>
        <w:t>ных лиц комите</w:t>
      </w:r>
      <w:r w:rsidR="00522CF2">
        <w:rPr>
          <w:rFonts w:ascii="Times New Roman" w:hAnsi="Times New Roman"/>
          <w:sz w:val="28"/>
          <w:szCs w:val="28"/>
        </w:rPr>
        <w:t>т</w:t>
      </w:r>
      <w:r>
        <w:rPr>
          <w:rFonts w:ascii="Times New Roman" w:hAnsi="Times New Roman"/>
          <w:sz w:val="28"/>
          <w:szCs w:val="28"/>
        </w:rPr>
        <w:t>а</w:t>
      </w:r>
      <w:r w:rsidRPr="00064C7D">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двадцать рабочих дней, в отношении малых предприятий не более чем на пятьдесят часов, </w:t>
      </w:r>
      <w:proofErr w:type="spellStart"/>
      <w:r w:rsidRPr="00064C7D">
        <w:rPr>
          <w:rFonts w:ascii="Times New Roman" w:hAnsi="Times New Roman"/>
          <w:sz w:val="28"/>
          <w:szCs w:val="28"/>
        </w:rPr>
        <w:t>микропредприятий</w:t>
      </w:r>
      <w:proofErr w:type="spellEnd"/>
      <w:r w:rsidRPr="00064C7D">
        <w:rPr>
          <w:rFonts w:ascii="Times New Roman" w:hAnsi="Times New Roman"/>
          <w:sz w:val="28"/>
          <w:szCs w:val="28"/>
        </w:rPr>
        <w:t xml:space="preserve"> не более чем на</w:t>
      </w:r>
      <w:proofErr w:type="gramEnd"/>
      <w:r w:rsidRPr="00064C7D">
        <w:rPr>
          <w:rFonts w:ascii="Times New Roman" w:hAnsi="Times New Roman"/>
          <w:sz w:val="28"/>
          <w:szCs w:val="28"/>
        </w:rPr>
        <w:t xml:space="preserve"> пятнадцать часов</w:t>
      </w:r>
      <w:r>
        <w:rPr>
          <w:rFonts w:ascii="Times New Roman" w:hAnsi="Times New Roman"/>
          <w:sz w:val="28"/>
          <w:szCs w:val="28"/>
        </w:rPr>
        <w:t>.</w:t>
      </w:r>
    </w:p>
    <w:p w:rsidR="00BC353C" w:rsidRDefault="00BC353C" w:rsidP="004604AB">
      <w:pPr>
        <w:spacing w:line="360" w:lineRule="auto"/>
        <w:ind w:firstLine="539"/>
        <w:jc w:val="both"/>
        <w:rPr>
          <w:rFonts w:ascii="Times New Roman" w:hAnsi="Times New Roman"/>
          <w:sz w:val="28"/>
          <w:szCs w:val="28"/>
        </w:rPr>
      </w:pPr>
      <w:r w:rsidRPr="004604AB">
        <w:rPr>
          <w:rFonts w:ascii="Times New Roman" w:hAnsi="Times New Roman"/>
          <w:sz w:val="28"/>
          <w:szCs w:val="28"/>
        </w:rPr>
        <w:t>Срок проведения</w:t>
      </w:r>
      <w:r>
        <w:rPr>
          <w:rFonts w:ascii="Times New Roman" w:hAnsi="Times New Roman"/>
          <w:sz w:val="28"/>
          <w:szCs w:val="28"/>
        </w:rPr>
        <w:t xml:space="preserve"> проверки</w:t>
      </w:r>
      <w:r w:rsidRPr="004604AB">
        <w:rPr>
          <w:rFonts w:ascii="Times New Roman" w:hAnsi="Times New Roman"/>
          <w:sz w:val="28"/>
          <w:szCs w:val="28"/>
        </w:rPr>
        <w:t xml:space="preserve"> в отношении </w:t>
      </w:r>
      <w:r>
        <w:rPr>
          <w:rFonts w:ascii="Times New Roman" w:hAnsi="Times New Roman"/>
          <w:sz w:val="28"/>
          <w:szCs w:val="28"/>
        </w:rPr>
        <w:t xml:space="preserve">одного </w:t>
      </w:r>
      <w:r w:rsidRPr="004604AB">
        <w:rPr>
          <w:rFonts w:ascii="Times New Roman" w:hAnsi="Times New Roman"/>
          <w:sz w:val="28"/>
          <w:szCs w:val="28"/>
        </w:rPr>
        <w:t>граждан</w:t>
      </w:r>
      <w:r>
        <w:rPr>
          <w:rFonts w:ascii="Times New Roman" w:hAnsi="Times New Roman"/>
          <w:sz w:val="28"/>
          <w:szCs w:val="28"/>
        </w:rPr>
        <w:t xml:space="preserve">ина </w:t>
      </w:r>
    </w:p>
    <w:p w:rsidR="00BC353C" w:rsidRPr="004604AB" w:rsidRDefault="00BC353C" w:rsidP="004604AB">
      <w:pPr>
        <w:spacing w:line="360" w:lineRule="auto"/>
        <w:ind w:firstLine="539"/>
        <w:jc w:val="both"/>
        <w:rPr>
          <w:rFonts w:ascii="Times New Roman" w:hAnsi="Times New Roman"/>
          <w:sz w:val="28"/>
          <w:szCs w:val="28"/>
        </w:rPr>
      </w:pPr>
      <w:r w:rsidRPr="004604AB">
        <w:rPr>
          <w:rFonts w:ascii="Times New Roman" w:hAnsi="Times New Roman"/>
          <w:sz w:val="28"/>
          <w:szCs w:val="28"/>
        </w:rPr>
        <w:t xml:space="preserve">а) </w:t>
      </w:r>
      <w:r>
        <w:rPr>
          <w:rFonts w:ascii="Times New Roman" w:hAnsi="Times New Roman"/>
          <w:sz w:val="28"/>
          <w:szCs w:val="28"/>
        </w:rPr>
        <w:t xml:space="preserve"> не может превышать 20 рабочих дней;</w:t>
      </w:r>
    </w:p>
    <w:p w:rsidR="00BC353C" w:rsidRDefault="00BC353C" w:rsidP="006C0935">
      <w:pPr>
        <w:spacing w:line="360" w:lineRule="auto"/>
        <w:jc w:val="both"/>
        <w:rPr>
          <w:rFonts w:ascii="Times New Roman" w:hAnsi="Times New Roman"/>
          <w:sz w:val="28"/>
          <w:szCs w:val="28"/>
        </w:rPr>
      </w:pPr>
      <w:r>
        <w:rPr>
          <w:rFonts w:ascii="Times New Roman" w:hAnsi="Times New Roman"/>
          <w:sz w:val="28"/>
          <w:szCs w:val="28"/>
        </w:rPr>
        <w:t xml:space="preserve">       </w:t>
      </w:r>
      <w:r w:rsidRPr="004604AB">
        <w:rPr>
          <w:rFonts w:ascii="Times New Roman" w:hAnsi="Times New Roman"/>
          <w:sz w:val="28"/>
          <w:szCs w:val="28"/>
        </w:rPr>
        <w:t xml:space="preserve">б) </w:t>
      </w:r>
      <w:r>
        <w:rPr>
          <w:rFonts w:ascii="Times New Roman" w:hAnsi="Times New Roman"/>
          <w:sz w:val="28"/>
          <w:szCs w:val="28"/>
        </w:rPr>
        <w:t xml:space="preserve"> общий срок проведения одной</w:t>
      </w:r>
      <w:r w:rsidRPr="004604AB">
        <w:rPr>
          <w:rFonts w:ascii="Times New Roman" w:hAnsi="Times New Roman"/>
          <w:sz w:val="28"/>
          <w:szCs w:val="28"/>
        </w:rPr>
        <w:t xml:space="preserve"> выездной проверки</w:t>
      </w:r>
      <w:r>
        <w:rPr>
          <w:rFonts w:ascii="Times New Roman" w:hAnsi="Times New Roman"/>
          <w:sz w:val="28"/>
          <w:szCs w:val="28"/>
        </w:rPr>
        <w:t xml:space="preserve"> не может превышать  </w:t>
      </w:r>
    </w:p>
    <w:p w:rsidR="00BC353C" w:rsidRDefault="00BC353C" w:rsidP="006C0935">
      <w:pPr>
        <w:spacing w:line="360" w:lineRule="auto"/>
        <w:jc w:val="both"/>
        <w:rPr>
          <w:rFonts w:ascii="Times New Roman" w:hAnsi="Times New Roman"/>
          <w:sz w:val="28"/>
          <w:szCs w:val="28"/>
        </w:rPr>
      </w:pPr>
      <w:r>
        <w:rPr>
          <w:rFonts w:ascii="Times New Roman" w:hAnsi="Times New Roman"/>
          <w:sz w:val="28"/>
          <w:szCs w:val="28"/>
        </w:rPr>
        <w:t xml:space="preserve">            10 часов.</w:t>
      </w:r>
    </w:p>
    <w:p w:rsidR="00BC353C" w:rsidRPr="008D204A" w:rsidRDefault="00BC353C" w:rsidP="00D306F8">
      <w:pPr>
        <w:jc w:val="center"/>
        <w:rPr>
          <w:rFonts w:ascii="Times New Roman" w:hAnsi="Times New Roman"/>
          <w:sz w:val="28"/>
          <w:szCs w:val="28"/>
        </w:rPr>
      </w:pPr>
      <w:r w:rsidRPr="00816D9C">
        <w:rPr>
          <w:rFonts w:ascii="Times New Roman" w:hAnsi="Times New Roman"/>
          <w:sz w:val="28"/>
          <w:szCs w:val="28"/>
        </w:rPr>
        <w:t xml:space="preserve">III. </w:t>
      </w:r>
      <w:r>
        <w:rPr>
          <w:rFonts w:ascii="Times New Roman" w:hAnsi="Times New Roman"/>
          <w:sz w:val="28"/>
          <w:szCs w:val="28"/>
        </w:rPr>
        <w:t xml:space="preserve">Состав, последовательность и сроки выполнения административных процедур </w:t>
      </w:r>
      <w:r w:rsidRPr="008D204A">
        <w:rPr>
          <w:rFonts w:ascii="Times New Roman" w:hAnsi="Times New Roman"/>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BC353C" w:rsidRPr="00816D9C" w:rsidRDefault="00BC353C" w:rsidP="00D306F8">
      <w:pPr>
        <w:spacing w:line="360" w:lineRule="auto"/>
        <w:rPr>
          <w:rFonts w:ascii="Times New Roman" w:hAnsi="Times New Roman"/>
          <w:sz w:val="28"/>
          <w:szCs w:val="28"/>
        </w:rPr>
      </w:pPr>
    </w:p>
    <w:p w:rsidR="00BC353C" w:rsidRPr="00816D9C" w:rsidRDefault="00BC353C" w:rsidP="002542A6">
      <w:pPr>
        <w:spacing w:line="360" w:lineRule="auto"/>
        <w:ind w:firstLine="709"/>
        <w:jc w:val="both"/>
        <w:rPr>
          <w:rFonts w:ascii="Times New Roman" w:hAnsi="Times New Roman"/>
          <w:sz w:val="28"/>
          <w:szCs w:val="28"/>
        </w:rPr>
      </w:pPr>
      <w:r w:rsidRPr="00816D9C">
        <w:rPr>
          <w:rFonts w:ascii="Times New Roman" w:hAnsi="Times New Roman"/>
          <w:sz w:val="28"/>
          <w:szCs w:val="28"/>
        </w:rPr>
        <w:t>Исполнение муниципальной функции включает в себя следующие административные процедуры:</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планирование проверок;</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подготовка к проведению плановых проверок;</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подготовка к проведению внеплановых проверок;</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 xml:space="preserve">проведение </w:t>
      </w:r>
      <w:r w:rsidRPr="00DE4191">
        <w:rPr>
          <w:rFonts w:ascii="Times New Roman" w:hAnsi="Times New Roman"/>
          <w:sz w:val="28"/>
          <w:szCs w:val="28"/>
        </w:rPr>
        <w:t>проверк</w:t>
      </w:r>
      <w:r>
        <w:rPr>
          <w:rFonts w:ascii="Times New Roman" w:hAnsi="Times New Roman"/>
          <w:sz w:val="28"/>
          <w:szCs w:val="28"/>
        </w:rPr>
        <w:t>и</w:t>
      </w:r>
      <w:r w:rsidRPr="00DE4191">
        <w:rPr>
          <w:rFonts w:ascii="Times New Roman" w:hAnsi="Times New Roman"/>
          <w:sz w:val="28"/>
          <w:szCs w:val="28"/>
        </w:rPr>
        <w:t xml:space="preserve"> и оформление ее результатов.</w:t>
      </w:r>
    </w:p>
    <w:p w:rsidR="00BC353C" w:rsidRDefault="00BC353C" w:rsidP="002602D3">
      <w:pPr>
        <w:spacing w:line="360" w:lineRule="auto"/>
        <w:ind w:firstLine="709"/>
        <w:jc w:val="center"/>
        <w:rPr>
          <w:rFonts w:ascii="Times New Roman" w:hAnsi="Times New Roman"/>
          <w:sz w:val="28"/>
          <w:szCs w:val="28"/>
        </w:rPr>
      </w:pPr>
    </w:p>
    <w:p w:rsidR="00BC353C" w:rsidRDefault="00BC353C" w:rsidP="006C0935">
      <w:pPr>
        <w:spacing w:line="360" w:lineRule="auto"/>
        <w:ind w:firstLine="709"/>
        <w:rPr>
          <w:rFonts w:ascii="Times New Roman" w:hAnsi="Times New Roman"/>
          <w:sz w:val="28"/>
          <w:szCs w:val="28"/>
        </w:rPr>
      </w:pPr>
      <w:r>
        <w:rPr>
          <w:rFonts w:ascii="Times New Roman" w:hAnsi="Times New Roman"/>
          <w:sz w:val="28"/>
          <w:szCs w:val="28"/>
        </w:rPr>
        <w:t xml:space="preserve">                             3.1. Планирование проверок</w:t>
      </w:r>
    </w:p>
    <w:p w:rsidR="00BC353C" w:rsidRPr="00DE4191" w:rsidRDefault="00BC353C" w:rsidP="002602D3">
      <w:pPr>
        <w:spacing w:line="360" w:lineRule="auto"/>
        <w:ind w:firstLine="709"/>
        <w:jc w:val="center"/>
        <w:rPr>
          <w:rFonts w:ascii="Times New Roman" w:hAnsi="Times New Roman"/>
          <w:sz w:val="28"/>
          <w:szCs w:val="28"/>
        </w:rPr>
      </w:pP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государственной регистрации подконтрольного субъекта (юридического лица, индивидуального предпринимателя);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окончания проведения последней плановой проверки подконтрольного субъекта;</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Основанием для включения плановой проверки в ежегодный план проверок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а) возникновения права на земельный участок;</w:t>
      </w:r>
    </w:p>
    <w:p w:rsidR="00BC353C" w:rsidRDefault="00BC353C" w:rsidP="00655668">
      <w:pPr>
        <w:spacing w:line="360" w:lineRule="auto"/>
        <w:ind w:firstLine="709"/>
        <w:jc w:val="both"/>
        <w:rPr>
          <w:rFonts w:ascii="Times New Roman" w:hAnsi="Times New Roman"/>
          <w:sz w:val="28"/>
          <w:szCs w:val="28"/>
        </w:rPr>
      </w:pPr>
      <w:r w:rsidRPr="00655668">
        <w:rPr>
          <w:rFonts w:ascii="Times New Roman" w:hAnsi="Times New Roman"/>
          <w:sz w:val="28"/>
          <w:szCs w:val="28"/>
        </w:rPr>
        <w:t>б) окончания проведения последней плановой проверки</w:t>
      </w:r>
      <w:r>
        <w:rPr>
          <w:rFonts w:ascii="Times New Roman" w:hAnsi="Times New Roman"/>
          <w:sz w:val="28"/>
          <w:szCs w:val="28"/>
        </w:rPr>
        <w:t>.</w:t>
      </w:r>
    </w:p>
    <w:p w:rsidR="00BC353C" w:rsidRDefault="00BC353C" w:rsidP="00655668">
      <w:pPr>
        <w:spacing w:line="360" w:lineRule="auto"/>
        <w:ind w:firstLine="709"/>
        <w:jc w:val="both"/>
        <w:rPr>
          <w:rFonts w:ascii="Times New Roman" w:hAnsi="Times New Roman"/>
          <w:sz w:val="28"/>
          <w:szCs w:val="28"/>
        </w:rPr>
      </w:pPr>
      <w:r>
        <w:rPr>
          <w:rFonts w:ascii="Times New Roman" w:hAnsi="Times New Roman"/>
          <w:sz w:val="28"/>
          <w:szCs w:val="28"/>
        </w:rPr>
        <w:t xml:space="preserve">3.1.2. В отношении юридических лиц и индивидуальных предпринимателей составляется план </w:t>
      </w:r>
      <w:r w:rsidRPr="00826540">
        <w:rPr>
          <w:rFonts w:ascii="Times New Roman" w:hAnsi="Times New Roman"/>
          <w:sz w:val="28"/>
          <w:szCs w:val="28"/>
        </w:rPr>
        <w:t xml:space="preserve">по форме, установленной в приложении </w:t>
      </w:r>
      <w:r>
        <w:rPr>
          <w:rFonts w:ascii="Times New Roman" w:hAnsi="Times New Roman"/>
          <w:sz w:val="28"/>
          <w:szCs w:val="28"/>
        </w:rPr>
        <w:t>№</w:t>
      </w:r>
      <w:r w:rsidRPr="00826540">
        <w:rPr>
          <w:rFonts w:ascii="Times New Roman" w:hAnsi="Times New Roman"/>
          <w:sz w:val="28"/>
          <w:szCs w:val="28"/>
        </w:rPr>
        <w:t xml:space="preserve"> 2 к </w:t>
      </w:r>
      <w:r>
        <w:rPr>
          <w:rFonts w:ascii="Times New Roman" w:hAnsi="Times New Roman"/>
          <w:sz w:val="28"/>
          <w:szCs w:val="28"/>
        </w:rPr>
        <w:t>настоящему а</w:t>
      </w:r>
      <w:r w:rsidRPr="00826540">
        <w:rPr>
          <w:rFonts w:ascii="Times New Roman" w:hAnsi="Times New Roman"/>
          <w:sz w:val="28"/>
          <w:szCs w:val="28"/>
        </w:rPr>
        <w:t>дминистративному регламенту</w:t>
      </w:r>
      <w:r>
        <w:rPr>
          <w:rFonts w:ascii="Times New Roman" w:hAnsi="Times New Roman"/>
          <w:sz w:val="28"/>
          <w:szCs w:val="28"/>
        </w:rPr>
        <w:t xml:space="preserve">. В отношении физических лиц, не являющихся индивидуальными предпринимателями, составляется план проверок по форме, установленной в приложении № 3 к настоящему административному регламенту.  </w:t>
      </w:r>
    </w:p>
    <w:p w:rsidR="00BC353C" w:rsidRPr="00574748" w:rsidRDefault="00BC353C" w:rsidP="002E2769">
      <w:pPr>
        <w:spacing w:line="360" w:lineRule="auto"/>
        <w:ind w:firstLine="709"/>
        <w:jc w:val="both"/>
        <w:rPr>
          <w:rFonts w:ascii="Times New Roman" w:hAnsi="Times New Roman"/>
          <w:sz w:val="28"/>
          <w:szCs w:val="28"/>
        </w:rPr>
      </w:pPr>
      <w:r w:rsidRPr="00574748">
        <w:rPr>
          <w:rFonts w:ascii="Times New Roman" w:hAnsi="Times New Roman"/>
          <w:sz w:val="28"/>
          <w:szCs w:val="28"/>
        </w:rPr>
        <w:t xml:space="preserve">Должностное лицо, ответственное за формирование плана проверок, до 15 мая года, предшествующего году проведения плановых проверок, составляет </w:t>
      </w:r>
      <w:r w:rsidRPr="00574748">
        <w:rPr>
          <w:rFonts w:ascii="Times New Roman" w:hAnsi="Times New Roman"/>
          <w:sz w:val="28"/>
          <w:szCs w:val="28"/>
        </w:rPr>
        <w:lastRenderedPageBreak/>
        <w:t xml:space="preserve">проекты плана проверок в отношении юридических лиц и индивидуальных предпринимателей согласно приложению№ 2 к настоящему административному регламенту и плана проверок в отношении физических лиц, не являющихся индивидуальными предпринимателями, согласно приложению№ 3 к настоящему административному регламенту и передает их </w:t>
      </w:r>
      <w:r>
        <w:rPr>
          <w:rFonts w:ascii="Times New Roman" w:hAnsi="Times New Roman"/>
          <w:sz w:val="28"/>
          <w:szCs w:val="28"/>
        </w:rPr>
        <w:t>руководителю комитета</w:t>
      </w:r>
      <w:r w:rsidRPr="00574748">
        <w:rPr>
          <w:rFonts w:ascii="Times New Roman" w:hAnsi="Times New Roman"/>
          <w:sz w:val="28"/>
          <w:szCs w:val="28"/>
        </w:rPr>
        <w:t>, либо иному уполномоченному должностному лицу.</w:t>
      </w:r>
    </w:p>
    <w:p w:rsidR="00BC353C" w:rsidRPr="00574748" w:rsidRDefault="00BC353C" w:rsidP="002E2769">
      <w:pPr>
        <w:spacing w:line="360" w:lineRule="auto"/>
        <w:ind w:firstLine="709"/>
        <w:jc w:val="both"/>
        <w:rPr>
          <w:rFonts w:ascii="Times New Roman" w:hAnsi="Times New Roman"/>
          <w:sz w:val="28"/>
          <w:szCs w:val="28"/>
        </w:rPr>
      </w:pPr>
      <w:r w:rsidRPr="00574748">
        <w:rPr>
          <w:rFonts w:ascii="Times New Roman" w:hAnsi="Times New Roman"/>
          <w:sz w:val="28"/>
          <w:szCs w:val="28"/>
        </w:rPr>
        <w:t>Ежегодный план проверок в отношении граждан разрабатывается органом муниципального земельного контроля в срок до 1 декабря года, предшествующего году проведения пла</w:t>
      </w:r>
      <w:r w:rsidR="00522CF2">
        <w:rPr>
          <w:rFonts w:ascii="Times New Roman" w:hAnsi="Times New Roman"/>
          <w:sz w:val="28"/>
          <w:szCs w:val="28"/>
        </w:rPr>
        <w:t>новых проверок, и утверждается А</w:t>
      </w:r>
      <w:r w:rsidRPr="00574748">
        <w:rPr>
          <w:rFonts w:ascii="Times New Roman" w:hAnsi="Times New Roman"/>
          <w:sz w:val="28"/>
          <w:szCs w:val="28"/>
        </w:rPr>
        <w:t xml:space="preserve">дминистрацией </w:t>
      </w:r>
      <w:r>
        <w:rPr>
          <w:rFonts w:ascii="Times New Roman" w:hAnsi="Times New Roman"/>
          <w:sz w:val="28"/>
          <w:szCs w:val="28"/>
        </w:rPr>
        <w:t xml:space="preserve">муниципального района </w:t>
      </w:r>
      <w:r w:rsidRPr="00574748">
        <w:rPr>
          <w:rFonts w:ascii="Times New Roman" w:hAnsi="Times New Roman"/>
          <w:sz w:val="28"/>
          <w:szCs w:val="28"/>
        </w:rPr>
        <w:t>до 1 января года проведения плановых проверок</w:t>
      </w:r>
      <w:r>
        <w:rPr>
          <w:rFonts w:ascii="Times New Roman" w:hAnsi="Times New Roman"/>
          <w:sz w:val="28"/>
          <w:szCs w:val="28"/>
        </w:rPr>
        <w:t>.</w:t>
      </w:r>
    </w:p>
    <w:p w:rsidR="00BC353C" w:rsidRPr="00574748" w:rsidRDefault="00BC353C" w:rsidP="00FA0EDD">
      <w:pPr>
        <w:spacing w:line="360" w:lineRule="auto"/>
        <w:ind w:firstLine="539"/>
        <w:jc w:val="both"/>
        <w:rPr>
          <w:rFonts w:ascii="Times New Roman" w:hAnsi="Times New Roman"/>
          <w:sz w:val="28"/>
          <w:szCs w:val="28"/>
        </w:rPr>
      </w:pPr>
      <w:r w:rsidRPr="00574748">
        <w:rPr>
          <w:rFonts w:ascii="Times New Roman" w:hAnsi="Times New Roman"/>
          <w:sz w:val="28"/>
          <w:szCs w:val="28"/>
        </w:rPr>
        <w:t xml:space="preserve">3.1.3. </w:t>
      </w:r>
      <w:r>
        <w:rPr>
          <w:rFonts w:ascii="Times New Roman" w:hAnsi="Times New Roman"/>
          <w:sz w:val="28"/>
          <w:szCs w:val="28"/>
        </w:rPr>
        <w:t>Руководитель комитета</w:t>
      </w:r>
      <w:r w:rsidRPr="00574748">
        <w:rPr>
          <w:rFonts w:ascii="Times New Roman" w:hAnsi="Times New Roman"/>
          <w:sz w:val="28"/>
          <w:szCs w:val="28"/>
        </w:rPr>
        <w:t>, либо иное уполномоченное должностное лицо рассматривает проект плана проверок в отношении юридических лиц и индивидуальных предпринимателей и при отсутствии замечаний заверяет его личной подписью, после чего передает заверенный проект плана проверок лицу, ответственному за подготовку плана, для направления проекта ежегодного плана муниципальных проверок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C353C" w:rsidRPr="00FA0EDD" w:rsidRDefault="00BC353C" w:rsidP="00FA0EDD">
      <w:pPr>
        <w:autoSpaceDE w:val="0"/>
        <w:autoSpaceDN w:val="0"/>
        <w:adjustRightInd w:val="0"/>
        <w:spacing w:line="360" w:lineRule="auto"/>
        <w:ind w:firstLine="720"/>
        <w:jc w:val="both"/>
        <w:rPr>
          <w:rFonts w:ascii="Times New Roman" w:hAnsi="Times New Roman"/>
          <w:sz w:val="28"/>
          <w:szCs w:val="28"/>
        </w:rPr>
      </w:pPr>
      <w:r w:rsidRPr="00FA0EDD">
        <w:rPr>
          <w:rFonts w:ascii="Times New Roman" w:hAnsi="Times New Roman"/>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BC353C" w:rsidRPr="00FA0EDD" w:rsidRDefault="00BC353C" w:rsidP="00FA0EDD">
      <w:pPr>
        <w:autoSpaceDE w:val="0"/>
        <w:autoSpaceDN w:val="0"/>
        <w:adjustRightInd w:val="0"/>
        <w:spacing w:line="360" w:lineRule="auto"/>
        <w:ind w:firstLine="720"/>
        <w:jc w:val="both"/>
        <w:rPr>
          <w:rFonts w:ascii="Times New Roman" w:hAnsi="Times New Roman"/>
          <w:sz w:val="28"/>
          <w:szCs w:val="28"/>
        </w:rPr>
      </w:pPr>
      <w:r w:rsidRPr="00FA0EDD">
        <w:rPr>
          <w:rFonts w:ascii="Times New Roman" w:hAnsi="Times New Roman"/>
          <w:sz w:val="28"/>
          <w:szCs w:val="28"/>
        </w:rPr>
        <w:t>Органом муниципального земельного контроля не позднее 14 рабочих дней со дня принятия повторного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BC353C" w:rsidRDefault="00BC353C" w:rsidP="00FA0EDD">
      <w:pPr>
        <w:spacing w:line="360" w:lineRule="auto"/>
        <w:ind w:firstLine="709"/>
        <w:jc w:val="both"/>
        <w:rPr>
          <w:rFonts w:ascii="Times New Roman" w:hAnsi="Times New Roman"/>
          <w:sz w:val="28"/>
          <w:szCs w:val="28"/>
        </w:rPr>
      </w:pPr>
      <w:r w:rsidRPr="00FA0EDD">
        <w:rPr>
          <w:rFonts w:ascii="Times New Roman" w:hAnsi="Times New Roman"/>
          <w:sz w:val="28"/>
          <w:szCs w:val="28"/>
        </w:rPr>
        <w:t xml:space="preserve">Согласованный с территориальными органами федеральных органов государственного земельного надзора проект плана направляется в органы прокуратуры в срок до 1 сентября года, предшествующего году проведения </w:t>
      </w:r>
      <w:r w:rsidRPr="00FA0EDD">
        <w:rPr>
          <w:rFonts w:ascii="Times New Roman" w:hAnsi="Times New Roman"/>
          <w:sz w:val="28"/>
          <w:szCs w:val="28"/>
        </w:rPr>
        <w:lastRenderedPageBreak/>
        <w:t>плановых проверок, заказным почтовым отправлением с уведомлением о вручении или нарочным, а также по электронной почте</w:t>
      </w:r>
      <w:r>
        <w:rPr>
          <w:rFonts w:ascii="Times New Roman" w:hAnsi="Times New Roman"/>
          <w:sz w:val="28"/>
          <w:szCs w:val="28"/>
        </w:rPr>
        <w:t>.</w:t>
      </w:r>
    </w:p>
    <w:p w:rsidR="00BC353C" w:rsidRPr="00826540" w:rsidRDefault="00BC353C" w:rsidP="00FA0EDD">
      <w:pPr>
        <w:spacing w:line="360" w:lineRule="auto"/>
        <w:ind w:firstLine="709"/>
        <w:jc w:val="both"/>
        <w:rPr>
          <w:rFonts w:ascii="Times New Roman" w:hAnsi="Times New Roman"/>
          <w:sz w:val="28"/>
          <w:szCs w:val="28"/>
        </w:rPr>
      </w:pPr>
      <w:r>
        <w:rPr>
          <w:rFonts w:ascii="Times New Roman" w:hAnsi="Times New Roman"/>
          <w:sz w:val="28"/>
          <w:szCs w:val="28"/>
        </w:rPr>
        <w:t>Руководитель Комитета, либо иное уполномоченное должностное лицо</w:t>
      </w:r>
      <w:r w:rsidRPr="00826540">
        <w:rPr>
          <w:rFonts w:ascii="Times New Roman" w:hAnsi="Times New Roman"/>
          <w:sz w:val="28"/>
          <w:szCs w:val="28"/>
        </w:rPr>
        <w:t xml:space="preserve"> рассматривает проект плана проверок </w:t>
      </w:r>
      <w:r>
        <w:rPr>
          <w:rFonts w:ascii="Times New Roman" w:hAnsi="Times New Roman"/>
          <w:sz w:val="28"/>
          <w:szCs w:val="28"/>
        </w:rPr>
        <w:t>в отношении физических лиц, не являющихся индивидуальными предпринимателями</w:t>
      </w:r>
      <w:r w:rsidRPr="00826540">
        <w:rPr>
          <w:rFonts w:ascii="Times New Roman" w:hAnsi="Times New Roman"/>
          <w:sz w:val="28"/>
          <w:szCs w:val="28"/>
        </w:rPr>
        <w:t>,</w:t>
      </w:r>
      <w:r>
        <w:rPr>
          <w:rFonts w:ascii="Times New Roman" w:hAnsi="Times New Roman"/>
          <w:sz w:val="28"/>
          <w:szCs w:val="28"/>
        </w:rPr>
        <w:t xml:space="preserve"> </w:t>
      </w:r>
      <w:r w:rsidRPr="00826540">
        <w:rPr>
          <w:rFonts w:ascii="Times New Roman" w:hAnsi="Times New Roman"/>
          <w:sz w:val="28"/>
          <w:szCs w:val="28"/>
        </w:rPr>
        <w:t>и при отсутствии замечан</w:t>
      </w:r>
      <w:r>
        <w:rPr>
          <w:rFonts w:ascii="Times New Roman" w:hAnsi="Times New Roman"/>
          <w:sz w:val="28"/>
          <w:szCs w:val="28"/>
        </w:rPr>
        <w:t>ий утверж</w:t>
      </w:r>
      <w:r w:rsidR="00442704">
        <w:rPr>
          <w:rFonts w:ascii="Times New Roman" w:hAnsi="Times New Roman"/>
          <w:sz w:val="28"/>
          <w:szCs w:val="28"/>
        </w:rPr>
        <w:t>дает его в форме постановления А</w:t>
      </w:r>
      <w:r>
        <w:rPr>
          <w:rFonts w:ascii="Times New Roman" w:hAnsi="Times New Roman"/>
          <w:sz w:val="28"/>
          <w:szCs w:val="28"/>
        </w:rPr>
        <w:t xml:space="preserve">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p>
    <w:p w:rsidR="00BC353C" w:rsidRDefault="00BC353C" w:rsidP="00E84E6C">
      <w:pPr>
        <w:spacing w:line="360" w:lineRule="auto"/>
        <w:ind w:firstLine="709"/>
        <w:jc w:val="both"/>
        <w:rPr>
          <w:rFonts w:ascii="Times New Roman" w:hAnsi="Times New Roman"/>
          <w:sz w:val="28"/>
          <w:szCs w:val="28"/>
        </w:rPr>
      </w:pPr>
      <w:r>
        <w:rPr>
          <w:rFonts w:ascii="Times New Roman" w:hAnsi="Times New Roman"/>
          <w:sz w:val="28"/>
          <w:szCs w:val="28"/>
        </w:rPr>
        <w:t xml:space="preserve">3.1.4. </w:t>
      </w:r>
      <w:r w:rsidRPr="00826540">
        <w:rPr>
          <w:rFonts w:ascii="Times New Roman" w:hAnsi="Times New Roman"/>
          <w:sz w:val="28"/>
          <w:szCs w:val="28"/>
        </w:rPr>
        <w:t>Должностн</w:t>
      </w:r>
      <w:r>
        <w:rPr>
          <w:rFonts w:ascii="Times New Roman" w:hAnsi="Times New Roman"/>
          <w:sz w:val="28"/>
          <w:szCs w:val="28"/>
        </w:rPr>
        <w:t>о</w:t>
      </w:r>
      <w:r w:rsidRPr="00826540">
        <w:rPr>
          <w:rFonts w:ascii="Times New Roman" w:hAnsi="Times New Roman"/>
          <w:sz w:val="28"/>
          <w:szCs w:val="28"/>
        </w:rPr>
        <w:t>е лиц</w:t>
      </w:r>
      <w:r>
        <w:rPr>
          <w:rFonts w:ascii="Times New Roman" w:hAnsi="Times New Roman"/>
          <w:sz w:val="28"/>
          <w:szCs w:val="28"/>
        </w:rPr>
        <w:t>о</w:t>
      </w:r>
      <w:r w:rsidRPr="00826540">
        <w:rPr>
          <w:rFonts w:ascii="Times New Roman" w:hAnsi="Times New Roman"/>
          <w:sz w:val="28"/>
          <w:szCs w:val="28"/>
        </w:rPr>
        <w:t>, ответственн</w:t>
      </w:r>
      <w:r>
        <w:rPr>
          <w:rFonts w:ascii="Times New Roman" w:hAnsi="Times New Roman"/>
          <w:sz w:val="28"/>
          <w:szCs w:val="28"/>
        </w:rPr>
        <w:t>о</w:t>
      </w:r>
      <w:r w:rsidRPr="00826540">
        <w:rPr>
          <w:rFonts w:ascii="Times New Roman" w:hAnsi="Times New Roman"/>
          <w:sz w:val="28"/>
          <w:szCs w:val="28"/>
        </w:rPr>
        <w:t xml:space="preserve">е за формирование проекта плана проверок, </w:t>
      </w:r>
      <w:r>
        <w:rPr>
          <w:rFonts w:ascii="Times New Roman" w:hAnsi="Times New Roman"/>
          <w:sz w:val="28"/>
          <w:szCs w:val="28"/>
        </w:rPr>
        <w:t xml:space="preserve">в течение 5 рабочих дней со дня поступления </w:t>
      </w:r>
      <w:r w:rsidRPr="00826540">
        <w:rPr>
          <w:rFonts w:ascii="Times New Roman" w:hAnsi="Times New Roman"/>
          <w:sz w:val="28"/>
          <w:szCs w:val="28"/>
        </w:rPr>
        <w:t>предложения</w:t>
      </w:r>
      <w:r>
        <w:rPr>
          <w:rFonts w:ascii="Times New Roman" w:hAnsi="Times New Roman"/>
          <w:sz w:val="28"/>
          <w:szCs w:val="28"/>
        </w:rPr>
        <w:t xml:space="preserve"> (предложений)</w:t>
      </w:r>
      <w:r w:rsidRPr="00826540">
        <w:rPr>
          <w:rFonts w:ascii="Times New Roman" w:hAnsi="Times New Roman"/>
          <w:sz w:val="28"/>
          <w:szCs w:val="28"/>
        </w:rPr>
        <w:t xml:space="preserve"> органов прокуратуры </w:t>
      </w:r>
      <w:r>
        <w:rPr>
          <w:rFonts w:ascii="Times New Roman" w:hAnsi="Times New Roman"/>
          <w:sz w:val="28"/>
          <w:szCs w:val="28"/>
        </w:rPr>
        <w:t xml:space="preserve">к </w:t>
      </w:r>
      <w:r w:rsidRPr="00826540">
        <w:rPr>
          <w:rFonts w:ascii="Times New Roman" w:hAnsi="Times New Roman"/>
          <w:sz w:val="28"/>
          <w:szCs w:val="28"/>
        </w:rPr>
        <w:t>проект</w:t>
      </w:r>
      <w:r>
        <w:rPr>
          <w:rFonts w:ascii="Times New Roman" w:hAnsi="Times New Roman"/>
          <w:sz w:val="28"/>
          <w:szCs w:val="28"/>
        </w:rPr>
        <w:t>у</w:t>
      </w:r>
      <w:r w:rsidRPr="00826540">
        <w:rPr>
          <w:rFonts w:ascii="Times New Roman" w:hAnsi="Times New Roman"/>
          <w:sz w:val="28"/>
          <w:szCs w:val="28"/>
        </w:rPr>
        <w:t xml:space="preserve"> плана проверок </w:t>
      </w:r>
      <w:r>
        <w:rPr>
          <w:rFonts w:ascii="Times New Roman" w:hAnsi="Times New Roman"/>
          <w:sz w:val="28"/>
          <w:szCs w:val="28"/>
        </w:rPr>
        <w:t xml:space="preserve">в отношении юридических лиц и индивидуальных предпринимателей </w:t>
      </w:r>
      <w:r w:rsidRPr="00826540">
        <w:rPr>
          <w:rFonts w:ascii="Times New Roman" w:hAnsi="Times New Roman"/>
          <w:sz w:val="28"/>
          <w:szCs w:val="28"/>
        </w:rPr>
        <w:t>рассматрива</w:t>
      </w:r>
      <w:r>
        <w:rPr>
          <w:rFonts w:ascii="Times New Roman" w:hAnsi="Times New Roman"/>
          <w:sz w:val="28"/>
          <w:szCs w:val="28"/>
        </w:rPr>
        <w:t>е</w:t>
      </w:r>
      <w:r w:rsidRPr="00826540">
        <w:rPr>
          <w:rFonts w:ascii="Times New Roman" w:hAnsi="Times New Roman"/>
          <w:sz w:val="28"/>
          <w:szCs w:val="28"/>
        </w:rPr>
        <w:t>т</w:t>
      </w:r>
      <w:r>
        <w:rPr>
          <w:rFonts w:ascii="Times New Roman" w:hAnsi="Times New Roman"/>
          <w:sz w:val="28"/>
          <w:szCs w:val="28"/>
        </w:rPr>
        <w:t xml:space="preserve"> данное (</w:t>
      </w:r>
      <w:proofErr w:type="spellStart"/>
      <w:r>
        <w:rPr>
          <w:rFonts w:ascii="Times New Roman" w:hAnsi="Times New Roman"/>
          <w:sz w:val="28"/>
          <w:szCs w:val="28"/>
        </w:rPr>
        <w:t>ые</w:t>
      </w:r>
      <w:proofErr w:type="spellEnd"/>
      <w:r>
        <w:rPr>
          <w:rFonts w:ascii="Times New Roman" w:hAnsi="Times New Roman"/>
          <w:sz w:val="28"/>
          <w:szCs w:val="28"/>
        </w:rPr>
        <w:t>)</w:t>
      </w:r>
      <w:r w:rsidRPr="00826540">
        <w:rPr>
          <w:rFonts w:ascii="Times New Roman" w:hAnsi="Times New Roman"/>
          <w:sz w:val="28"/>
          <w:szCs w:val="28"/>
        </w:rPr>
        <w:t xml:space="preserve"> предложени</w:t>
      </w:r>
      <w:r>
        <w:rPr>
          <w:rFonts w:ascii="Times New Roman" w:hAnsi="Times New Roman"/>
          <w:sz w:val="28"/>
          <w:szCs w:val="28"/>
        </w:rPr>
        <w:t>е (</w:t>
      </w:r>
      <w:r w:rsidRPr="00826540">
        <w:rPr>
          <w:rFonts w:ascii="Times New Roman" w:hAnsi="Times New Roman"/>
          <w:sz w:val="28"/>
          <w:szCs w:val="28"/>
        </w:rPr>
        <w:t>я</w:t>
      </w:r>
      <w:r>
        <w:rPr>
          <w:rFonts w:ascii="Times New Roman" w:hAnsi="Times New Roman"/>
          <w:sz w:val="28"/>
          <w:szCs w:val="28"/>
        </w:rPr>
        <w:t>)</w:t>
      </w:r>
      <w:r w:rsidRPr="00826540">
        <w:rPr>
          <w:rFonts w:ascii="Times New Roman" w:hAnsi="Times New Roman"/>
          <w:sz w:val="28"/>
          <w:szCs w:val="28"/>
        </w:rPr>
        <w:t xml:space="preserve"> органов прокуратуры, внос</w:t>
      </w:r>
      <w:r>
        <w:rPr>
          <w:rFonts w:ascii="Times New Roman" w:hAnsi="Times New Roman"/>
          <w:sz w:val="28"/>
          <w:szCs w:val="28"/>
        </w:rPr>
        <w:t>и</w:t>
      </w:r>
      <w:r w:rsidRPr="00826540">
        <w:rPr>
          <w:rFonts w:ascii="Times New Roman" w:hAnsi="Times New Roman"/>
          <w:sz w:val="28"/>
          <w:szCs w:val="28"/>
        </w:rPr>
        <w:t>т изменения в проект плана проверок</w:t>
      </w:r>
      <w:r>
        <w:rPr>
          <w:rFonts w:ascii="Times New Roman" w:hAnsi="Times New Roman"/>
          <w:sz w:val="28"/>
          <w:szCs w:val="28"/>
        </w:rPr>
        <w:t xml:space="preserve"> в отношении юридических лиц и индивидуальных предпринимателей</w:t>
      </w:r>
      <w:r w:rsidRPr="00826540">
        <w:rPr>
          <w:rFonts w:ascii="Times New Roman" w:hAnsi="Times New Roman"/>
          <w:sz w:val="28"/>
          <w:szCs w:val="28"/>
        </w:rPr>
        <w:t xml:space="preserve"> и переда</w:t>
      </w:r>
      <w:r>
        <w:rPr>
          <w:rFonts w:ascii="Times New Roman" w:hAnsi="Times New Roman"/>
          <w:sz w:val="28"/>
          <w:szCs w:val="28"/>
        </w:rPr>
        <w:t>е</w:t>
      </w:r>
      <w:r w:rsidRPr="00826540">
        <w:rPr>
          <w:rFonts w:ascii="Times New Roman" w:hAnsi="Times New Roman"/>
          <w:sz w:val="28"/>
          <w:szCs w:val="28"/>
        </w:rPr>
        <w:t xml:space="preserve">т его на утверждение </w:t>
      </w:r>
      <w:r>
        <w:rPr>
          <w:rFonts w:ascii="Times New Roman" w:hAnsi="Times New Roman"/>
          <w:sz w:val="28"/>
          <w:szCs w:val="28"/>
        </w:rPr>
        <w:t>руководителю комитета</w:t>
      </w:r>
      <w:r w:rsidRPr="004771E1">
        <w:rPr>
          <w:rFonts w:ascii="Times New Roman" w:hAnsi="Times New Roman"/>
          <w:sz w:val="28"/>
          <w:szCs w:val="28"/>
        </w:rPr>
        <w:t xml:space="preserve">, </w:t>
      </w:r>
      <w:r>
        <w:rPr>
          <w:rFonts w:ascii="Times New Roman" w:hAnsi="Times New Roman"/>
          <w:sz w:val="28"/>
          <w:szCs w:val="28"/>
        </w:rPr>
        <w:t>либо иному уполномоченному должностному лицу</w:t>
      </w:r>
      <w:r w:rsidRPr="00826540">
        <w:rPr>
          <w:rFonts w:ascii="Times New Roman" w:hAnsi="Times New Roman"/>
          <w:sz w:val="28"/>
          <w:szCs w:val="28"/>
        </w:rPr>
        <w:t>.</w:t>
      </w:r>
    </w:p>
    <w:p w:rsidR="00BC353C" w:rsidRPr="00826540"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3.1.5</w:t>
      </w:r>
      <w:r w:rsidRPr="0080715D">
        <w:rPr>
          <w:rFonts w:ascii="Times New Roman" w:hAnsi="Times New Roman"/>
          <w:color w:val="FF0000"/>
          <w:sz w:val="28"/>
          <w:szCs w:val="28"/>
        </w:rPr>
        <w:t xml:space="preserve">. </w:t>
      </w:r>
      <w:r w:rsidRPr="004771E1">
        <w:rPr>
          <w:rFonts w:ascii="Times New Roman" w:hAnsi="Times New Roman"/>
          <w:sz w:val="28"/>
          <w:szCs w:val="28"/>
        </w:rPr>
        <w:t>Глава</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sidRPr="004771E1">
        <w:rPr>
          <w:rFonts w:ascii="Times New Roman" w:hAnsi="Times New Roman"/>
          <w:sz w:val="28"/>
          <w:szCs w:val="28"/>
        </w:rPr>
        <w:t xml:space="preserve">, </w:t>
      </w:r>
      <w:r>
        <w:rPr>
          <w:rFonts w:ascii="Times New Roman" w:hAnsi="Times New Roman"/>
          <w:sz w:val="28"/>
          <w:szCs w:val="28"/>
        </w:rPr>
        <w:t>либо иное уполномоченное должностное лицо</w:t>
      </w:r>
      <w:r w:rsidRPr="00826540">
        <w:rPr>
          <w:rFonts w:ascii="Times New Roman" w:hAnsi="Times New Roman"/>
          <w:sz w:val="28"/>
          <w:szCs w:val="28"/>
        </w:rPr>
        <w:t xml:space="preserve"> принимает решение об утверждении проекта плана проверок </w:t>
      </w:r>
      <w:r>
        <w:rPr>
          <w:rFonts w:ascii="Times New Roman" w:hAnsi="Times New Roman"/>
          <w:sz w:val="28"/>
          <w:szCs w:val="28"/>
        </w:rPr>
        <w:t xml:space="preserve">в отношении юридических лиц и индивидуальных предпринимателей </w:t>
      </w:r>
      <w:r w:rsidRPr="00826540">
        <w:rPr>
          <w:rFonts w:ascii="Times New Roman" w:hAnsi="Times New Roman"/>
          <w:sz w:val="28"/>
          <w:szCs w:val="28"/>
        </w:rPr>
        <w:t xml:space="preserve">в форме </w:t>
      </w:r>
      <w:r>
        <w:rPr>
          <w:rFonts w:ascii="Times New Roman" w:hAnsi="Times New Roman"/>
          <w:sz w:val="28"/>
          <w:szCs w:val="28"/>
        </w:rPr>
        <w:t>постановления, заверяя его личной подписью, после чего</w:t>
      </w:r>
      <w:r w:rsidRPr="00826540">
        <w:rPr>
          <w:rFonts w:ascii="Times New Roman" w:hAnsi="Times New Roman"/>
          <w:sz w:val="28"/>
          <w:szCs w:val="28"/>
        </w:rPr>
        <w:t xml:space="preserve"> передает утвержденный план проверок </w:t>
      </w:r>
      <w:r>
        <w:rPr>
          <w:rFonts w:ascii="Times New Roman" w:hAnsi="Times New Roman"/>
          <w:sz w:val="28"/>
          <w:szCs w:val="28"/>
        </w:rPr>
        <w:t xml:space="preserve">в отношении юридических лиц и индивидуальных предпринимателей </w:t>
      </w:r>
      <w:r w:rsidRPr="00826540">
        <w:rPr>
          <w:rFonts w:ascii="Times New Roman" w:hAnsi="Times New Roman"/>
          <w:sz w:val="28"/>
          <w:szCs w:val="28"/>
        </w:rPr>
        <w:t>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BC353C" w:rsidRPr="006D2EDB" w:rsidRDefault="00BC353C" w:rsidP="00264D09">
      <w:pPr>
        <w:spacing w:line="360" w:lineRule="auto"/>
        <w:ind w:firstLine="709"/>
        <w:jc w:val="both"/>
        <w:rPr>
          <w:rFonts w:ascii="Times New Roman" w:hAnsi="Times New Roman"/>
          <w:sz w:val="28"/>
          <w:szCs w:val="28"/>
        </w:rPr>
      </w:pPr>
      <w:r w:rsidRPr="006D2EDB">
        <w:rPr>
          <w:rFonts w:ascii="Times New Roman" w:hAnsi="Times New Roman"/>
          <w:sz w:val="28"/>
          <w:szCs w:val="28"/>
        </w:rPr>
        <w:t>3.1.6. 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3.1.7.</w:t>
      </w:r>
      <w:r w:rsidRPr="00826540">
        <w:rPr>
          <w:rFonts w:ascii="Times New Roman" w:hAnsi="Times New Roman"/>
          <w:sz w:val="28"/>
          <w:szCs w:val="28"/>
        </w:rPr>
        <w:t>Должностное лицо</w:t>
      </w:r>
      <w:r>
        <w:rPr>
          <w:rFonts w:ascii="Times New Roman" w:hAnsi="Times New Roman"/>
          <w:sz w:val="28"/>
          <w:szCs w:val="28"/>
        </w:rPr>
        <w:t xml:space="preserve">, </w:t>
      </w:r>
      <w:r w:rsidRPr="00826540">
        <w:rPr>
          <w:rFonts w:ascii="Times New Roman" w:hAnsi="Times New Roman"/>
          <w:sz w:val="28"/>
          <w:szCs w:val="28"/>
        </w:rPr>
        <w:t>ответственное за форм</w:t>
      </w:r>
      <w:r>
        <w:rPr>
          <w:rFonts w:ascii="Times New Roman" w:hAnsi="Times New Roman"/>
          <w:sz w:val="28"/>
          <w:szCs w:val="28"/>
        </w:rPr>
        <w:t>ирование проекта плана проверок</w:t>
      </w:r>
      <w:r w:rsidRPr="00826540">
        <w:rPr>
          <w:rFonts w:ascii="Times New Roman" w:hAnsi="Times New Roman"/>
          <w:sz w:val="28"/>
          <w:szCs w:val="28"/>
        </w:rPr>
        <w:t>, размещает план</w:t>
      </w:r>
      <w:r>
        <w:rPr>
          <w:rFonts w:ascii="Times New Roman" w:hAnsi="Times New Roman"/>
          <w:sz w:val="28"/>
          <w:szCs w:val="28"/>
        </w:rPr>
        <w:t>ы</w:t>
      </w:r>
      <w:r w:rsidRPr="00826540">
        <w:rPr>
          <w:rFonts w:ascii="Times New Roman" w:hAnsi="Times New Roman"/>
          <w:sz w:val="28"/>
          <w:szCs w:val="28"/>
        </w:rPr>
        <w:t xml:space="preserve"> проведения плановых проверок</w:t>
      </w:r>
      <w:r>
        <w:rPr>
          <w:rFonts w:ascii="Times New Roman" w:hAnsi="Times New Roman"/>
          <w:sz w:val="28"/>
          <w:szCs w:val="28"/>
        </w:rPr>
        <w:t xml:space="preserve"> в отношении юридических лиц и индивидуальных предпринимателей и в отношении </w:t>
      </w:r>
      <w:r>
        <w:rPr>
          <w:rFonts w:ascii="Times New Roman" w:hAnsi="Times New Roman"/>
          <w:sz w:val="28"/>
          <w:szCs w:val="28"/>
        </w:rPr>
        <w:lastRenderedPageBreak/>
        <w:t>физических лиц, не являющихся индивидуальными предпринимателями</w:t>
      </w:r>
      <w:r w:rsidRPr="00826540">
        <w:rPr>
          <w:rFonts w:ascii="Times New Roman" w:hAnsi="Times New Roman"/>
          <w:sz w:val="28"/>
          <w:szCs w:val="28"/>
        </w:rPr>
        <w:t>, утвержденны</w:t>
      </w:r>
      <w:r>
        <w:rPr>
          <w:rFonts w:ascii="Times New Roman" w:hAnsi="Times New Roman"/>
          <w:sz w:val="28"/>
          <w:szCs w:val="28"/>
        </w:rPr>
        <w:t xml:space="preserve">е </w:t>
      </w:r>
      <w:r w:rsidRPr="004771E1">
        <w:rPr>
          <w:rFonts w:ascii="Times New Roman" w:hAnsi="Times New Roman"/>
          <w:sz w:val="28"/>
          <w:szCs w:val="28"/>
        </w:rPr>
        <w:t xml:space="preserve">Главой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Исаклинский</w:t>
      </w:r>
      <w:proofErr w:type="spellEnd"/>
      <w:r w:rsidRPr="004771E1">
        <w:rPr>
          <w:rFonts w:ascii="Times New Roman" w:hAnsi="Times New Roman"/>
          <w:sz w:val="28"/>
          <w:szCs w:val="28"/>
        </w:rPr>
        <w:t xml:space="preserve">, </w:t>
      </w:r>
      <w:r>
        <w:rPr>
          <w:rFonts w:ascii="Times New Roman" w:hAnsi="Times New Roman"/>
          <w:sz w:val="28"/>
          <w:szCs w:val="28"/>
        </w:rPr>
        <w:t>либо иным уполномоченным должностным лицом</w:t>
      </w:r>
      <w:r w:rsidRPr="00826540">
        <w:rPr>
          <w:rFonts w:ascii="Times New Roman" w:hAnsi="Times New Roman"/>
          <w:sz w:val="28"/>
          <w:szCs w:val="28"/>
        </w:rPr>
        <w:t xml:space="preserve">, на официальном сайте </w:t>
      </w:r>
      <w:r w:rsidR="00442704">
        <w:rPr>
          <w:rFonts w:ascii="Times New Roman" w:hAnsi="Times New Roman"/>
          <w:sz w:val="28"/>
          <w:szCs w:val="28"/>
        </w:rPr>
        <w:t>а</w:t>
      </w:r>
      <w:r>
        <w:rPr>
          <w:rFonts w:ascii="Times New Roman" w:hAnsi="Times New Roman"/>
          <w:sz w:val="28"/>
          <w:szCs w:val="28"/>
        </w:rPr>
        <w:t>дминистрации</w:t>
      </w:r>
      <w:r w:rsidRPr="00826540">
        <w:rPr>
          <w:rFonts w:ascii="Times New Roman" w:hAnsi="Times New Roman"/>
          <w:sz w:val="28"/>
          <w:szCs w:val="28"/>
        </w:rPr>
        <w:t xml:space="preserve"> в сети Интернет.</w:t>
      </w:r>
    </w:p>
    <w:p w:rsidR="00BC353C" w:rsidRPr="00826540"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действия, предусмотренного настоящим пунктом, составляет 1 рабочий день. </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 xml:space="preserve">3.1.8. Критериями принятия решения об утверждении планов проверок являются согласование проекта </w:t>
      </w:r>
      <w:r w:rsidRPr="00826540">
        <w:rPr>
          <w:rFonts w:ascii="Times New Roman" w:hAnsi="Times New Roman"/>
          <w:sz w:val="28"/>
          <w:szCs w:val="28"/>
        </w:rPr>
        <w:t>план</w:t>
      </w:r>
      <w:r>
        <w:rPr>
          <w:rFonts w:ascii="Times New Roman" w:hAnsi="Times New Roman"/>
          <w:sz w:val="28"/>
          <w:szCs w:val="28"/>
        </w:rPr>
        <w:t>а</w:t>
      </w:r>
      <w:r w:rsidRPr="00826540">
        <w:rPr>
          <w:rFonts w:ascii="Times New Roman" w:hAnsi="Times New Roman"/>
          <w:sz w:val="28"/>
          <w:szCs w:val="28"/>
        </w:rPr>
        <w:t xml:space="preserve"> проведения плановых проверок</w:t>
      </w:r>
      <w:r>
        <w:rPr>
          <w:rFonts w:ascii="Times New Roman" w:hAnsi="Times New Roman"/>
          <w:sz w:val="28"/>
          <w:szCs w:val="28"/>
        </w:rPr>
        <w:t xml:space="preserve"> в отношении юридических лиц и индивидуальных предпринимателей органом прокуратуры, соответствие проектов планов проверок требованиям законодательства и настоящего административного регламента.  </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 xml:space="preserve">3.1.9. </w:t>
      </w:r>
      <w:r w:rsidRPr="00826540">
        <w:rPr>
          <w:rFonts w:ascii="Times New Roman" w:hAnsi="Times New Roman"/>
          <w:sz w:val="28"/>
          <w:szCs w:val="28"/>
        </w:rPr>
        <w:t xml:space="preserve">Результатом </w:t>
      </w:r>
      <w:r>
        <w:rPr>
          <w:rFonts w:ascii="Times New Roman" w:hAnsi="Times New Roman"/>
          <w:sz w:val="28"/>
          <w:szCs w:val="28"/>
        </w:rPr>
        <w:t>осуществления</w:t>
      </w:r>
      <w:r w:rsidRPr="00826540">
        <w:rPr>
          <w:rFonts w:ascii="Times New Roman" w:hAnsi="Times New Roman"/>
          <w:sz w:val="28"/>
          <w:szCs w:val="28"/>
        </w:rPr>
        <w:t xml:space="preserve"> административной процедуры </w:t>
      </w:r>
      <w:r>
        <w:rPr>
          <w:rFonts w:ascii="Times New Roman" w:hAnsi="Times New Roman"/>
          <w:sz w:val="28"/>
          <w:szCs w:val="28"/>
        </w:rPr>
        <w:t>являются утвержденные планы проверок.</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3.1.10. С</w:t>
      </w:r>
      <w:r w:rsidRPr="00826540">
        <w:rPr>
          <w:rFonts w:ascii="Times New Roman" w:hAnsi="Times New Roman"/>
          <w:sz w:val="28"/>
          <w:szCs w:val="28"/>
        </w:rPr>
        <w:t xml:space="preserve">пособом фиксации результата </w:t>
      </w:r>
      <w:r>
        <w:rPr>
          <w:rFonts w:ascii="Times New Roman" w:hAnsi="Times New Roman"/>
          <w:sz w:val="28"/>
          <w:szCs w:val="28"/>
        </w:rPr>
        <w:t xml:space="preserve">административной процедуры </w:t>
      </w:r>
      <w:r w:rsidRPr="00826540">
        <w:rPr>
          <w:rFonts w:ascii="Times New Roman" w:hAnsi="Times New Roman"/>
          <w:sz w:val="28"/>
          <w:szCs w:val="28"/>
        </w:rPr>
        <w:t xml:space="preserve">является размещение </w:t>
      </w:r>
      <w:r>
        <w:rPr>
          <w:rFonts w:ascii="Times New Roman" w:hAnsi="Times New Roman"/>
          <w:sz w:val="28"/>
          <w:szCs w:val="28"/>
        </w:rPr>
        <w:t xml:space="preserve">утвержденных </w:t>
      </w:r>
      <w:r w:rsidRPr="00826540">
        <w:rPr>
          <w:rFonts w:ascii="Times New Roman" w:hAnsi="Times New Roman"/>
          <w:sz w:val="28"/>
          <w:szCs w:val="28"/>
        </w:rPr>
        <w:t>план</w:t>
      </w:r>
      <w:r>
        <w:rPr>
          <w:rFonts w:ascii="Times New Roman" w:hAnsi="Times New Roman"/>
          <w:sz w:val="28"/>
          <w:szCs w:val="28"/>
        </w:rPr>
        <w:t>ов</w:t>
      </w:r>
      <w:r w:rsidR="00442704">
        <w:rPr>
          <w:rFonts w:ascii="Times New Roman" w:hAnsi="Times New Roman"/>
          <w:sz w:val="28"/>
          <w:szCs w:val="28"/>
        </w:rPr>
        <w:t xml:space="preserve"> проверок на официальном сайте А</w:t>
      </w:r>
      <w:r>
        <w:rPr>
          <w:rFonts w:ascii="Times New Roman" w:hAnsi="Times New Roman"/>
          <w:sz w:val="28"/>
          <w:szCs w:val="28"/>
        </w:rPr>
        <w:t>дминистрации</w:t>
      </w:r>
      <w:r w:rsidRPr="00826540">
        <w:rPr>
          <w:rFonts w:ascii="Times New Roman" w:hAnsi="Times New Roman"/>
          <w:sz w:val="28"/>
          <w:szCs w:val="28"/>
        </w:rPr>
        <w:t xml:space="preserve"> в сети Интернет.</w:t>
      </w:r>
    </w:p>
    <w:p w:rsidR="00BC353C" w:rsidRDefault="00BC353C" w:rsidP="00826540">
      <w:pPr>
        <w:spacing w:line="360" w:lineRule="auto"/>
        <w:ind w:firstLine="709"/>
        <w:jc w:val="both"/>
        <w:rPr>
          <w:rFonts w:ascii="Times New Roman" w:hAnsi="Times New Roman"/>
          <w:sz w:val="28"/>
          <w:szCs w:val="28"/>
        </w:rPr>
      </w:pPr>
    </w:p>
    <w:p w:rsidR="00BC353C" w:rsidRDefault="00BC353C" w:rsidP="007D63EB">
      <w:pPr>
        <w:spacing w:line="360" w:lineRule="auto"/>
        <w:ind w:firstLine="709"/>
        <w:jc w:val="center"/>
        <w:rPr>
          <w:rFonts w:ascii="Times New Roman" w:hAnsi="Times New Roman"/>
          <w:sz w:val="28"/>
          <w:szCs w:val="28"/>
        </w:rPr>
      </w:pPr>
      <w:r w:rsidRPr="00DE4191">
        <w:rPr>
          <w:rFonts w:ascii="Times New Roman" w:hAnsi="Times New Roman"/>
          <w:sz w:val="28"/>
          <w:szCs w:val="28"/>
        </w:rPr>
        <w:t>3.2. Подготовка</w:t>
      </w:r>
      <w:r>
        <w:rPr>
          <w:rFonts w:ascii="Times New Roman" w:hAnsi="Times New Roman"/>
          <w:sz w:val="28"/>
          <w:szCs w:val="28"/>
        </w:rPr>
        <w:t xml:space="preserve"> к проведению плановых проверок</w:t>
      </w:r>
    </w:p>
    <w:p w:rsidR="00BC353C" w:rsidRPr="00DE4191" w:rsidRDefault="00BC353C" w:rsidP="007D63EB">
      <w:pPr>
        <w:spacing w:line="360" w:lineRule="auto"/>
        <w:ind w:firstLine="709"/>
        <w:jc w:val="center"/>
        <w:rPr>
          <w:rFonts w:ascii="Times New Roman" w:hAnsi="Times New Roman"/>
          <w:sz w:val="28"/>
          <w:szCs w:val="28"/>
        </w:rPr>
      </w:pP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3.2.2. </w:t>
      </w:r>
      <w:r w:rsidRPr="00826540">
        <w:rPr>
          <w:rFonts w:ascii="Times New Roman" w:hAnsi="Times New Roman"/>
          <w:sz w:val="28"/>
          <w:szCs w:val="28"/>
        </w:rPr>
        <w:t>Должностное лицо</w:t>
      </w:r>
      <w:r>
        <w:rPr>
          <w:rFonts w:ascii="Times New Roman" w:hAnsi="Times New Roman"/>
          <w:sz w:val="28"/>
          <w:szCs w:val="28"/>
        </w:rPr>
        <w:t>, ответственное</w:t>
      </w:r>
      <w:r w:rsidRPr="00DE4191">
        <w:rPr>
          <w:rFonts w:ascii="Times New Roman" w:hAnsi="Times New Roman"/>
          <w:sz w:val="28"/>
          <w:szCs w:val="28"/>
        </w:rPr>
        <w:t xml:space="preserve"> за подготовку проекта </w:t>
      </w:r>
      <w:r>
        <w:rPr>
          <w:rFonts w:ascii="Times New Roman" w:hAnsi="Times New Roman"/>
          <w:sz w:val="28"/>
          <w:szCs w:val="28"/>
        </w:rPr>
        <w:t>приказа  руководителя комитета, либо иного уполномоченного должностного лица</w:t>
      </w:r>
      <w:r w:rsidRPr="00DE4191">
        <w:rPr>
          <w:rFonts w:ascii="Times New Roman" w:hAnsi="Times New Roman"/>
          <w:sz w:val="28"/>
          <w:szCs w:val="28"/>
        </w:rPr>
        <w:t xml:space="preserve"> (далее - </w:t>
      </w:r>
      <w:r>
        <w:rPr>
          <w:rFonts w:ascii="Times New Roman" w:hAnsi="Times New Roman"/>
          <w:sz w:val="28"/>
          <w:szCs w:val="28"/>
        </w:rPr>
        <w:t>приказ</w:t>
      </w:r>
      <w:r w:rsidRPr="00DE4191">
        <w:rPr>
          <w:rFonts w:ascii="Times New Roman" w:hAnsi="Times New Roman"/>
          <w:sz w:val="28"/>
          <w:szCs w:val="28"/>
        </w:rPr>
        <w:t>) о проведении проверки, проверяет в соответствии с ежегодным планом наименование юридических лиц, фамилии, имена, отчества</w:t>
      </w:r>
      <w:r>
        <w:rPr>
          <w:rFonts w:ascii="Times New Roman" w:hAnsi="Times New Roman"/>
          <w:sz w:val="28"/>
          <w:szCs w:val="28"/>
        </w:rPr>
        <w:t xml:space="preserve"> физических лиц</w:t>
      </w:r>
      <w:r w:rsidRPr="00DE4191">
        <w:rPr>
          <w:rFonts w:ascii="Times New Roman" w:hAnsi="Times New Roman"/>
          <w:sz w:val="28"/>
          <w:szCs w:val="28"/>
        </w:rPr>
        <w:t>,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BC353C" w:rsidRPr="00826540" w:rsidRDefault="00BC353C" w:rsidP="003F5097">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Максимальный срок выполнения действия, предусмотренного настоящим пунктом, составляет 1 час. </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3.2.3. </w:t>
      </w:r>
      <w:r w:rsidRPr="00826540">
        <w:rPr>
          <w:rFonts w:ascii="Times New Roman" w:hAnsi="Times New Roman"/>
          <w:sz w:val="28"/>
          <w:szCs w:val="28"/>
        </w:rPr>
        <w:t>Должностное лицо</w:t>
      </w:r>
      <w:r w:rsidRPr="00DE4191">
        <w:rPr>
          <w:rFonts w:ascii="Times New Roman" w:hAnsi="Times New Roman"/>
          <w:sz w:val="28"/>
          <w:szCs w:val="28"/>
        </w:rPr>
        <w:t>, ответственн</w:t>
      </w:r>
      <w:r>
        <w:rPr>
          <w:rFonts w:ascii="Times New Roman" w:hAnsi="Times New Roman"/>
          <w:sz w:val="28"/>
          <w:szCs w:val="28"/>
        </w:rPr>
        <w:t>ое</w:t>
      </w:r>
      <w:r w:rsidRPr="00DE4191">
        <w:rPr>
          <w:rFonts w:ascii="Times New Roman" w:hAnsi="Times New Roman"/>
          <w:sz w:val="28"/>
          <w:szCs w:val="28"/>
        </w:rPr>
        <w:t xml:space="preserve"> за подготовку </w:t>
      </w:r>
      <w:r>
        <w:rPr>
          <w:rFonts w:ascii="Times New Roman" w:hAnsi="Times New Roman"/>
          <w:sz w:val="28"/>
          <w:szCs w:val="28"/>
        </w:rPr>
        <w:t>приказа</w:t>
      </w:r>
      <w:r w:rsidRPr="00DE4191">
        <w:rPr>
          <w:rFonts w:ascii="Times New Roman" w:hAnsi="Times New Roman"/>
          <w:sz w:val="28"/>
          <w:szCs w:val="28"/>
        </w:rPr>
        <w:t>, не позднее</w:t>
      </w:r>
      <w:r>
        <w:rPr>
          <w:rFonts w:ascii="Times New Roman" w:hAnsi="Times New Roman"/>
          <w:sz w:val="28"/>
          <w:szCs w:val="28"/>
        </w:rPr>
        <w:t>,</w:t>
      </w:r>
      <w:r w:rsidRPr="00DE4191">
        <w:rPr>
          <w:rFonts w:ascii="Times New Roman" w:hAnsi="Times New Roman"/>
          <w:sz w:val="28"/>
          <w:szCs w:val="28"/>
        </w:rPr>
        <w:t xml:space="preserve"> чем за пять рабочих дней до наступления планового срока для проведения проверки, подготавливает </w:t>
      </w:r>
      <w:r>
        <w:rPr>
          <w:rFonts w:ascii="Times New Roman" w:hAnsi="Times New Roman"/>
          <w:sz w:val="28"/>
          <w:szCs w:val="28"/>
        </w:rPr>
        <w:t>приказ</w:t>
      </w:r>
      <w:r w:rsidRPr="00DE4191">
        <w:rPr>
          <w:rFonts w:ascii="Times New Roman" w:hAnsi="Times New Roman"/>
          <w:sz w:val="28"/>
          <w:szCs w:val="28"/>
        </w:rPr>
        <w:t xml:space="preserve"> по форме, </w:t>
      </w:r>
      <w:r>
        <w:rPr>
          <w:rFonts w:ascii="Times New Roman" w:hAnsi="Times New Roman"/>
          <w:sz w:val="28"/>
          <w:szCs w:val="28"/>
        </w:rPr>
        <w:t>согласно приложению № 4 к настоящему административному регламенту</w:t>
      </w:r>
      <w:r w:rsidRPr="00DE4191">
        <w:rPr>
          <w:rFonts w:ascii="Times New Roman" w:hAnsi="Times New Roman"/>
          <w:sz w:val="28"/>
          <w:szCs w:val="28"/>
        </w:rPr>
        <w:t xml:space="preserve"> и передает его на подпись </w:t>
      </w:r>
      <w:r>
        <w:rPr>
          <w:rFonts w:ascii="Times New Roman" w:hAnsi="Times New Roman"/>
          <w:sz w:val="28"/>
          <w:szCs w:val="28"/>
        </w:rPr>
        <w:t>руководителю комитета, либо иному уполномоченному должностному лицу</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3.2.4. </w:t>
      </w:r>
      <w:r>
        <w:rPr>
          <w:rFonts w:ascii="Times New Roman" w:hAnsi="Times New Roman"/>
          <w:sz w:val="28"/>
          <w:szCs w:val="28"/>
        </w:rPr>
        <w:t>Руководитель комитета</w:t>
      </w:r>
      <w:r w:rsidRPr="00AF0761">
        <w:rPr>
          <w:rFonts w:ascii="Times New Roman" w:hAnsi="Times New Roman"/>
          <w:sz w:val="28"/>
          <w:szCs w:val="28"/>
        </w:rPr>
        <w:t xml:space="preserve">, </w:t>
      </w:r>
      <w:r>
        <w:rPr>
          <w:rFonts w:ascii="Times New Roman" w:hAnsi="Times New Roman"/>
          <w:sz w:val="28"/>
          <w:szCs w:val="28"/>
        </w:rPr>
        <w:t>либо иное уполномоченное должностное лицо</w:t>
      </w:r>
      <w:r w:rsidRPr="00DE4191">
        <w:rPr>
          <w:rFonts w:ascii="Times New Roman" w:hAnsi="Times New Roman"/>
          <w:sz w:val="28"/>
          <w:szCs w:val="28"/>
        </w:rPr>
        <w:t xml:space="preserve"> в день получения </w:t>
      </w:r>
      <w:r>
        <w:rPr>
          <w:rFonts w:ascii="Times New Roman" w:hAnsi="Times New Roman"/>
          <w:sz w:val="28"/>
          <w:szCs w:val="28"/>
        </w:rPr>
        <w:t>приказа</w:t>
      </w:r>
      <w:r w:rsidRPr="00DE4191">
        <w:rPr>
          <w:rFonts w:ascii="Times New Roman" w:hAnsi="Times New Roman"/>
          <w:sz w:val="28"/>
          <w:szCs w:val="28"/>
        </w:rPr>
        <w:t xml:space="preserve"> подписывает его и возвращает специалисту, ответстве</w:t>
      </w:r>
      <w:r>
        <w:rPr>
          <w:rFonts w:ascii="Times New Roman" w:hAnsi="Times New Roman"/>
          <w:sz w:val="28"/>
          <w:szCs w:val="28"/>
        </w:rPr>
        <w:t>нному за подготовку приказа</w:t>
      </w:r>
      <w:r w:rsidRPr="00DE4191">
        <w:rPr>
          <w:rFonts w:ascii="Times New Roman" w:hAnsi="Times New Roman"/>
          <w:sz w:val="28"/>
          <w:szCs w:val="28"/>
        </w:rPr>
        <w:t>.</w:t>
      </w:r>
    </w:p>
    <w:p w:rsidR="00BC353C" w:rsidRPr="00893D70" w:rsidRDefault="00BC353C" w:rsidP="00893D70">
      <w:pPr>
        <w:spacing w:line="360" w:lineRule="auto"/>
        <w:jc w:val="both"/>
        <w:rPr>
          <w:rFonts w:ascii="Times New Roman" w:hAnsi="Times New Roman"/>
          <w:sz w:val="28"/>
          <w:szCs w:val="28"/>
        </w:rPr>
      </w:pPr>
      <w:r>
        <w:rPr>
          <w:rFonts w:ascii="Times New Roman" w:hAnsi="Times New Roman"/>
          <w:sz w:val="28"/>
          <w:szCs w:val="28"/>
        </w:rPr>
        <w:t xml:space="preserve">        </w:t>
      </w:r>
      <w:r w:rsidRPr="00893D70">
        <w:rPr>
          <w:rFonts w:ascii="Times New Roman" w:hAnsi="Times New Roman"/>
          <w:sz w:val="28"/>
          <w:szCs w:val="28"/>
        </w:rPr>
        <w:t xml:space="preserve">3.2.5. Должностное лицо, ответственное за подготовку </w:t>
      </w:r>
      <w:r>
        <w:rPr>
          <w:rFonts w:ascii="Times New Roman" w:hAnsi="Times New Roman"/>
          <w:sz w:val="28"/>
          <w:szCs w:val="28"/>
        </w:rPr>
        <w:t>приказа</w:t>
      </w:r>
      <w:r w:rsidRPr="00893D70">
        <w:rPr>
          <w:rFonts w:ascii="Times New Roman" w:hAnsi="Times New Roman"/>
          <w:sz w:val="28"/>
          <w:szCs w:val="28"/>
        </w:rPr>
        <w:t xml:space="preserve">, в течение одного рабочего дня заверяет печатью две копии </w:t>
      </w:r>
      <w:r>
        <w:rPr>
          <w:rFonts w:ascii="Times New Roman" w:hAnsi="Times New Roman"/>
          <w:sz w:val="28"/>
          <w:szCs w:val="28"/>
        </w:rPr>
        <w:t>приказа</w:t>
      </w:r>
      <w:r w:rsidRPr="00893D70">
        <w:rPr>
          <w:rFonts w:ascii="Times New Roman" w:hAnsi="Times New Roman"/>
          <w:sz w:val="28"/>
          <w:szCs w:val="28"/>
        </w:rPr>
        <w:t xml:space="preserve">. </w:t>
      </w:r>
      <w:proofErr w:type="gramStart"/>
      <w:r w:rsidRPr="00893D70">
        <w:rPr>
          <w:rFonts w:ascii="Times New Roman" w:hAnsi="Times New Roman"/>
          <w:sz w:val="28"/>
          <w:szCs w:val="28"/>
        </w:rPr>
        <w:t xml:space="preserve">Одна копия </w:t>
      </w:r>
      <w:r>
        <w:rPr>
          <w:rFonts w:ascii="Times New Roman" w:hAnsi="Times New Roman"/>
          <w:sz w:val="28"/>
          <w:szCs w:val="28"/>
        </w:rPr>
        <w:t>приказа</w:t>
      </w:r>
      <w:r w:rsidRPr="00893D70">
        <w:rPr>
          <w:rFonts w:ascii="Times New Roman" w:hAnsi="Times New Roman"/>
          <w:sz w:val="28"/>
          <w:szCs w:val="28"/>
        </w:rPr>
        <w:t xml:space="preserve">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893D70">
        <w:rPr>
          <w:rFonts w:ascii="Times New Roman" w:hAnsi="Times New Roman"/>
          <w:sz w:val="28"/>
          <w:szCs w:val="28"/>
        </w:rPr>
        <w:t xml:space="preserve">, индивидуальным предпринимателем </w:t>
      </w:r>
      <w:r>
        <w:rPr>
          <w:rFonts w:ascii="Times New Roman" w:hAnsi="Times New Roman"/>
          <w:sz w:val="28"/>
          <w:szCs w:val="28"/>
        </w:rPr>
        <w:t>в комитет</w:t>
      </w:r>
      <w:r w:rsidRPr="00893D70">
        <w:rPr>
          <w:rFonts w:ascii="Times New Roman" w:hAnsi="Times New Roman"/>
          <w:sz w:val="28"/>
          <w:szCs w:val="28"/>
        </w:rPr>
        <w:t xml:space="preserve">, или иным доступным способом. Вторая копия </w:t>
      </w:r>
      <w:r>
        <w:rPr>
          <w:rFonts w:ascii="Times New Roman" w:hAnsi="Times New Roman"/>
          <w:sz w:val="28"/>
          <w:szCs w:val="28"/>
        </w:rPr>
        <w:t>приказа</w:t>
      </w:r>
      <w:r w:rsidRPr="00893D70">
        <w:rPr>
          <w:rFonts w:ascii="Times New Roman" w:hAnsi="Times New Roman"/>
          <w:sz w:val="28"/>
          <w:szCs w:val="28"/>
        </w:rPr>
        <w:t xml:space="preserve"> вручается юридическому лицу или физическому лицу в день проведения плановой проверки. Оригинал </w:t>
      </w:r>
      <w:r>
        <w:rPr>
          <w:rFonts w:ascii="Times New Roman" w:hAnsi="Times New Roman"/>
          <w:sz w:val="28"/>
          <w:szCs w:val="28"/>
        </w:rPr>
        <w:t>приказа</w:t>
      </w:r>
      <w:r w:rsidRPr="00893D70">
        <w:rPr>
          <w:rFonts w:ascii="Times New Roman" w:hAnsi="Times New Roman"/>
          <w:sz w:val="28"/>
          <w:szCs w:val="28"/>
        </w:rPr>
        <w:t xml:space="preserve"> хранится в </w:t>
      </w:r>
      <w:r>
        <w:rPr>
          <w:rFonts w:ascii="Times New Roman" w:hAnsi="Times New Roman"/>
          <w:sz w:val="28"/>
          <w:szCs w:val="28"/>
        </w:rPr>
        <w:t xml:space="preserve">комитете по управлению муниципальным имуществом </w:t>
      </w:r>
      <w:r w:rsidRPr="00893D70">
        <w:rPr>
          <w:rFonts w:ascii="Times New Roman" w:hAnsi="Times New Roman"/>
          <w:sz w:val="28"/>
          <w:szCs w:val="28"/>
        </w:rPr>
        <w:t xml:space="preserve">администрации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r w:rsidRPr="00893D70">
        <w:rPr>
          <w:rFonts w:ascii="Times New Roman" w:hAnsi="Times New Roman"/>
          <w:sz w:val="28"/>
          <w:szCs w:val="28"/>
        </w:rPr>
        <w:t>.</w:t>
      </w:r>
    </w:p>
    <w:p w:rsidR="00BC353C" w:rsidRDefault="00BC353C" w:rsidP="006165A4">
      <w:pPr>
        <w:spacing w:line="360" w:lineRule="auto"/>
        <w:ind w:firstLine="709"/>
        <w:jc w:val="both"/>
        <w:rPr>
          <w:rFonts w:ascii="Times New Roman" w:hAnsi="Times New Roman"/>
          <w:sz w:val="28"/>
          <w:szCs w:val="28"/>
        </w:rPr>
      </w:pPr>
      <w:r>
        <w:rPr>
          <w:rFonts w:ascii="Times New Roman" w:hAnsi="Times New Roman"/>
          <w:color w:val="FF0000"/>
          <w:sz w:val="28"/>
          <w:szCs w:val="28"/>
        </w:rPr>
        <w:t xml:space="preserve"> </w:t>
      </w:r>
      <w:r w:rsidRPr="00DE4191">
        <w:rPr>
          <w:rFonts w:ascii="Times New Roman" w:hAnsi="Times New Roman"/>
          <w:sz w:val="28"/>
          <w:szCs w:val="28"/>
        </w:rPr>
        <w:t xml:space="preserve">3.2.6. </w:t>
      </w:r>
      <w:r>
        <w:rPr>
          <w:rFonts w:ascii="Times New Roman" w:hAnsi="Times New Roman"/>
          <w:sz w:val="28"/>
          <w:szCs w:val="28"/>
        </w:rPr>
        <w:t xml:space="preserve">Критерием принятия решения об издании приказа о проведении проверки является наличие проверочного мероприятия в отношении соответствующего юридического лица, индивидуального предпринимателя, физического лица в утвержденном ежегодном плане проверки.  </w:t>
      </w:r>
    </w:p>
    <w:p w:rsidR="00BC353C" w:rsidRDefault="00BC353C" w:rsidP="00EA6331">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3.2.7. </w:t>
      </w:r>
      <w:r w:rsidRPr="00DE4191">
        <w:rPr>
          <w:rFonts w:ascii="Times New Roman" w:hAnsi="Times New Roman"/>
          <w:sz w:val="28"/>
          <w:szCs w:val="28"/>
        </w:rPr>
        <w:t xml:space="preserve">Результатом выполнения административной процедуры является </w:t>
      </w:r>
      <w:r>
        <w:rPr>
          <w:rFonts w:ascii="Times New Roman" w:hAnsi="Times New Roman"/>
          <w:sz w:val="28"/>
          <w:szCs w:val="28"/>
        </w:rPr>
        <w:t xml:space="preserve">факт </w:t>
      </w:r>
      <w:r w:rsidRPr="00DE4191">
        <w:rPr>
          <w:rFonts w:ascii="Times New Roman" w:hAnsi="Times New Roman"/>
          <w:sz w:val="28"/>
          <w:szCs w:val="28"/>
        </w:rPr>
        <w:t>уведомлени</w:t>
      </w:r>
      <w:r>
        <w:rPr>
          <w:rFonts w:ascii="Times New Roman" w:hAnsi="Times New Roman"/>
          <w:sz w:val="28"/>
          <w:szCs w:val="28"/>
        </w:rPr>
        <w:t>я</w:t>
      </w:r>
      <w:r w:rsidRPr="00DE4191">
        <w:rPr>
          <w:rFonts w:ascii="Times New Roman" w:hAnsi="Times New Roman"/>
          <w:sz w:val="28"/>
          <w:szCs w:val="28"/>
        </w:rPr>
        <w:t xml:space="preserve"> лица о проведении плановой проверки. </w:t>
      </w:r>
    </w:p>
    <w:p w:rsidR="00BC353C" w:rsidRPr="00391695" w:rsidRDefault="00BC353C" w:rsidP="008D0E50">
      <w:pPr>
        <w:spacing w:line="360" w:lineRule="auto"/>
        <w:ind w:firstLine="709"/>
        <w:jc w:val="both"/>
        <w:rPr>
          <w:rFonts w:ascii="Times New Roman" w:hAnsi="Times New Roman"/>
          <w:sz w:val="28"/>
          <w:szCs w:val="28"/>
        </w:rPr>
      </w:pPr>
      <w:r w:rsidRPr="00391695">
        <w:rPr>
          <w:rFonts w:ascii="Times New Roman" w:hAnsi="Times New Roman"/>
          <w:sz w:val="28"/>
          <w:szCs w:val="28"/>
        </w:rPr>
        <w:t>3.2.8. Способами фиксации административной процедуры являются приказ о проведении плановой проверки, журнал почтовых отправлений комитета.</w:t>
      </w:r>
    </w:p>
    <w:p w:rsidR="00BC353C" w:rsidRPr="00DE4191" w:rsidRDefault="00BC353C" w:rsidP="00DE4191">
      <w:pPr>
        <w:spacing w:line="360" w:lineRule="auto"/>
        <w:ind w:firstLine="709"/>
        <w:jc w:val="both"/>
        <w:rPr>
          <w:rFonts w:ascii="Times New Roman" w:hAnsi="Times New Roman"/>
          <w:sz w:val="28"/>
          <w:szCs w:val="28"/>
        </w:rPr>
      </w:pPr>
    </w:p>
    <w:p w:rsidR="00BC353C" w:rsidRDefault="00BC353C" w:rsidP="002F3287">
      <w:pPr>
        <w:spacing w:line="360" w:lineRule="auto"/>
        <w:ind w:firstLine="709"/>
        <w:jc w:val="center"/>
        <w:rPr>
          <w:rFonts w:ascii="Times New Roman" w:hAnsi="Times New Roman"/>
          <w:sz w:val="28"/>
          <w:szCs w:val="28"/>
        </w:rPr>
      </w:pPr>
      <w:r w:rsidRPr="00DE4191">
        <w:rPr>
          <w:rFonts w:ascii="Times New Roman" w:hAnsi="Times New Roman"/>
          <w:sz w:val="28"/>
          <w:szCs w:val="28"/>
        </w:rPr>
        <w:t xml:space="preserve">3.3. Подготовка к </w:t>
      </w:r>
      <w:r>
        <w:rPr>
          <w:rFonts w:ascii="Times New Roman" w:hAnsi="Times New Roman"/>
          <w:sz w:val="28"/>
          <w:szCs w:val="28"/>
        </w:rPr>
        <w:t>проведению внеплановых проверок</w:t>
      </w:r>
    </w:p>
    <w:p w:rsidR="00BC353C" w:rsidRPr="00DE4191" w:rsidRDefault="00BC353C" w:rsidP="002F3287">
      <w:pPr>
        <w:spacing w:line="360" w:lineRule="auto"/>
        <w:ind w:firstLine="709"/>
        <w:jc w:val="center"/>
        <w:rPr>
          <w:rFonts w:ascii="Times New Roman" w:hAnsi="Times New Roman"/>
          <w:sz w:val="28"/>
          <w:szCs w:val="28"/>
        </w:rPr>
      </w:pP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3.3.1. Основани</w:t>
      </w:r>
      <w:r>
        <w:rPr>
          <w:rFonts w:ascii="Times New Roman" w:hAnsi="Times New Roman"/>
          <w:sz w:val="28"/>
          <w:szCs w:val="28"/>
        </w:rPr>
        <w:t>я</w:t>
      </w:r>
      <w:r w:rsidRPr="00DE4191">
        <w:rPr>
          <w:rFonts w:ascii="Times New Roman" w:hAnsi="Times New Roman"/>
          <w:sz w:val="28"/>
          <w:szCs w:val="28"/>
        </w:rPr>
        <w:t>м</w:t>
      </w:r>
      <w:r>
        <w:rPr>
          <w:rFonts w:ascii="Times New Roman" w:hAnsi="Times New Roman"/>
          <w:sz w:val="28"/>
          <w:szCs w:val="28"/>
        </w:rPr>
        <w:t>и</w:t>
      </w:r>
      <w:r w:rsidRPr="00DE4191">
        <w:rPr>
          <w:rFonts w:ascii="Times New Roman" w:hAnsi="Times New Roman"/>
          <w:sz w:val="28"/>
          <w:szCs w:val="28"/>
        </w:rPr>
        <w:t xml:space="preserve"> для подготовки к проведению внеплановых проверок явля</w:t>
      </w:r>
      <w:r>
        <w:rPr>
          <w:rFonts w:ascii="Times New Roman" w:hAnsi="Times New Roman"/>
          <w:sz w:val="28"/>
          <w:szCs w:val="28"/>
        </w:rPr>
        <w:t>ю</w:t>
      </w:r>
      <w:r w:rsidRPr="00DE4191">
        <w:rPr>
          <w:rFonts w:ascii="Times New Roman" w:hAnsi="Times New Roman"/>
          <w:sz w:val="28"/>
          <w:szCs w:val="28"/>
        </w:rPr>
        <w:t>тся</w:t>
      </w:r>
      <w:r>
        <w:rPr>
          <w:rFonts w:ascii="Times New Roman" w:hAnsi="Times New Roman"/>
          <w:sz w:val="28"/>
          <w:szCs w:val="28"/>
        </w:rPr>
        <w:t>:</w:t>
      </w:r>
    </w:p>
    <w:p w:rsidR="00BC353C" w:rsidRPr="00CC2D58" w:rsidRDefault="00BC353C" w:rsidP="00CC2D58">
      <w:pPr>
        <w:spacing w:line="360" w:lineRule="auto"/>
        <w:ind w:firstLine="709"/>
        <w:jc w:val="both"/>
        <w:rPr>
          <w:rFonts w:ascii="Times New Roman" w:hAnsi="Times New Roman"/>
          <w:sz w:val="28"/>
          <w:szCs w:val="28"/>
        </w:rPr>
      </w:pPr>
      <w:r w:rsidRPr="00CC2D58">
        <w:rPr>
          <w:rFonts w:ascii="Times New Roman" w:hAnsi="Times New Roman"/>
          <w:sz w:val="28"/>
          <w:szCs w:val="28"/>
        </w:rPr>
        <w:t>1) истечение срока исполнения юридическим лицом, индивидуальным предпринимателем</w:t>
      </w:r>
      <w:r>
        <w:rPr>
          <w:rFonts w:ascii="Times New Roman" w:hAnsi="Times New Roman"/>
          <w:sz w:val="28"/>
          <w:szCs w:val="28"/>
        </w:rPr>
        <w:t>, физическим лицом</w:t>
      </w:r>
      <w:r w:rsidRPr="00CC2D58">
        <w:rPr>
          <w:rFonts w:ascii="Times New Roman" w:hAnsi="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353C" w:rsidRPr="00412A70" w:rsidRDefault="00BC353C" w:rsidP="00412A70">
      <w:pPr>
        <w:spacing w:line="360" w:lineRule="auto"/>
        <w:ind w:firstLine="993"/>
        <w:jc w:val="both"/>
        <w:rPr>
          <w:rFonts w:ascii="Times New Roman" w:hAnsi="Times New Roman"/>
          <w:sz w:val="28"/>
          <w:szCs w:val="28"/>
        </w:rPr>
      </w:pPr>
      <w:proofErr w:type="gramStart"/>
      <w:r w:rsidRPr="00412A70">
        <w:rPr>
          <w:rFonts w:ascii="Times New Roman" w:hAnsi="Times New Roman"/>
          <w:sz w:val="28"/>
          <w:szCs w:val="28"/>
        </w:rPr>
        <w:t xml:space="preserve">1.1) поступление </w:t>
      </w:r>
      <w:r>
        <w:rPr>
          <w:rFonts w:ascii="Times New Roman" w:hAnsi="Times New Roman"/>
          <w:sz w:val="28"/>
          <w:szCs w:val="28"/>
        </w:rPr>
        <w:t xml:space="preserve">в комитет </w:t>
      </w:r>
      <w:r w:rsidRPr="00412A70">
        <w:rPr>
          <w:rFonts w:ascii="Times New Roman" w:hAnsi="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C353C" w:rsidRPr="00412A70" w:rsidRDefault="00BC353C" w:rsidP="00412A70">
      <w:pPr>
        <w:spacing w:line="360" w:lineRule="auto"/>
        <w:ind w:firstLine="993"/>
        <w:jc w:val="both"/>
        <w:rPr>
          <w:rFonts w:ascii="Times New Roman" w:hAnsi="Times New Roman"/>
          <w:sz w:val="28"/>
          <w:szCs w:val="28"/>
        </w:rPr>
      </w:pPr>
      <w:proofErr w:type="gramStart"/>
      <w:r w:rsidRPr="00412A70">
        <w:rPr>
          <w:rFonts w:ascii="Times New Roman" w:hAnsi="Times New Roman"/>
          <w:sz w:val="28"/>
          <w:szCs w:val="28"/>
        </w:rPr>
        <w:t xml:space="preserve">2) мотивированное представление должностного лица </w:t>
      </w:r>
      <w:r>
        <w:rPr>
          <w:rFonts w:ascii="Times New Roman" w:hAnsi="Times New Roman"/>
          <w:sz w:val="28"/>
          <w:szCs w:val="28"/>
        </w:rPr>
        <w:t xml:space="preserve">комитета </w:t>
      </w:r>
      <w:r w:rsidRPr="00412A70">
        <w:rPr>
          <w:rFonts w:ascii="Times New Roman" w:hAnsi="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Pr>
          <w:rFonts w:ascii="Times New Roman" w:hAnsi="Times New Roman"/>
          <w:sz w:val="28"/>
          <w:szCs w:val="28"/>
        </w:rPr>
        <w:t xml:space="preserve"> комитет </w:t>
      </w:r>
      <w:r w:rsidRPr="00412A70">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412A70">
        <w:rPr>
          <w:rFonts w:ascii="Times New Roman" w:hAnsi="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412A70">
        <w:rPr>
          <w:rFonts w:ascii="Times New Roman" w:hAnsi="Times New Roman"/>
          <w:sz w:val="28"/>
          <w:szCs w:val="28"/>
        </w:rPr>
        <w:lastRenderedPageBreak/>
        <w:t xml:space="preserve">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3.3.1.1. </w:t>
      </w:r>
      <w:proofErr w:type="gramStart"/>
      <w:r w:rsidRPr="00412A70">
        <w:rPr>
          <w:rFonts w:ascii="Times New Roman" w:hAnsi="Times New Roman"/>
          <w:sz w:val="28"/>
          <w:szCs w:val="28"/>
        </w:rPr>
        <w:t>Обращения и заявления, не позволяющие установить лицо, обратившееся в</w:t>
      </w:r>
      <w:r>
        <w:rPr>
          <w:rFonts w:ascii="Times New Roman" w:hAnsi="Times New Roman"/>
          <w:sz w:val="28"/>
          <w:szCs w:val="28"/>
        </w:rPr>
        <w:t xml:space="preserve"> комитет</w:t>
      </w:r>
      <w:r w:rsidRPr="00412A70">
        <w:rPr>
          <w:rFonts w:ascii="Times New Roman" w:hAnsi="Times New Roman"/>
          <w:sz w:val="28"/>
          <w:szCs w:val="28"/>
        </w:rPr>
        <w:t>, а также обращения и заявления, не содержащие сведений о фактах, указанных в пункте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412A70">
        <w:rPr>
          <w:rFonts w:ascii="Times New Roman" w:hAnsi="Times New Roman"/>
          <w:sz w:val="28"/>
          <w:szCs w:val="28"/>
        </w:rPr>
        <w:t xml:space="preserve"> В случае, если изложенная в обращении или заявлении информация может в соответствии с пунктом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w:t>
      </w:r>
      <w:r>
        <w:rPr>
          <w:rFonts w:ascii="Times New Roman" w:hAnsi="Times New Roman"/>
          <w:sz w:val="28"/>
          <w:szCs w:val="28"/>
        </w:rPr>
        <w:t xml:space="preserve"> комитета</w:t>
      </w:r>
      <w:r w:rsidRPr="00412A70">
        <w:rPr>
          <w:rFonts w:ascii="Times New Roman" w:hAnsi="Times New Roman"/>
          <w:sz w:val="28"/>
          <w:szCs w:val="28"/>
        </w:rPr>
        <w:t>, уполномоченное на проведение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3.3.1.2. При рассмотрении обращений и заявлений, информации о фактах, указанных в части 2 статьи Федерального закона № 294-ФЗ от 26.12.2008г. № 294-</w:t>
      </w:r>
      <w:r w:rsidRPr="00412A70">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3.3.1.3.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w:t>
      </w:r>
      <w:r>
        <w:rPr>
          <w:rFonts w:ascii="Times New Roman" w:hAnsi="Times New Roman"/>
          <w:sz w:val="28"/>
          <w:szCs w:val="28"/>
        </w:rPr>
        <w:t xml:space="preserve">комитета </w:t>
      </w:r>
      <w:r w:rsidRPr="00412A70">
        <w:rPr>
          <w:rFonts w:ascii="Times New Roman" w:hAnsi="Times New Roman"/>
          <w:sz w:val="28"/>
          <w:szCs w:val="28"/>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Pr>
          <w:rFonts w:ascii="Times New Roman" w:hAnsi="Times New Roman"/>
          <w:sz w:val="28"/>
          <w:szCs w:val="28"/>
        </w:rPr>
        <w:t xml:space="preserve">приказе комитета, </w:t>
      </w:r>
      <w:r w:rsidRPr="00412A70">
        <w:rPr>
          <w:rFonts w:ascii="Times New Roman" w:hAnsi="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w:t>
      </w:r>
      <w:r>
        <w:rPr>
          <w:rFonts w:ascii="Times New Roman" w:hAnsi="Times New Roman"/>
          <w:sz w:val="28"/>
          <w:szCs w:val="28"/>
        </w:rPr>
        <w:t>мации и исполнению требований комитета</w:t>
      </w:r>
      <w:r w:rsidRPr="00412A70">
        <w:rPr>
          <w:rFonts w:ascii="Times New Roman" w:hAnsi="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3.3.1.4.</w:t>
      </w:r>
      <w:r w:rsidRPr="00412A70">
        <w:rPr>
          <w:rFonts w:ascii="Times New Roman" w:hAnsi="Times New Roman"/>
        </w:rPr>
        <w:t xml:space="preserve"> </w:t>
      </w:r>
      <w:r w:rsidRPr="00412A70">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Федерального закона № 294-ФЗ от 26.12.2008г. № 294-ФЗ «О защите прав юридических лиц и индивидуальных предпринимателей при осуществлении </w:t>
      </w:r>
      <w:r w:rsidRPr="00412A70">
        <w:rPr>
          <w:rFonts w:ascii="Times New Roman" w:hAnsi="Times New Roman"/>
          <w:sz w:val="28"/>
          <w:szCs w:val="28"/>
        </w:rPr>
        <w:lastRenderedPageBreak/>
        <w:t xml:space="preserve">государственного контроля (надзора) и муниципального контроля», уполномоченное должностное лицо </w:t>
      </w:r>
      <w:r>
        <w:rPr>
          <w:rFonts w:ascii="Times New Roman" w:hAnsi="Times New Roman"/>
          <w:sz w:val="28"/>
          <w:szCs w:val="28"/>
        </w:rPr>
        <w:t xml:space="preserve">комитета </w:t>
      </w:r>
      <w:r w:rsidRPr="00412A70">
        <w:rPr>
          <w:rFonts w:ascii="Times New Roman" w:hAnsi="Times New Roman"/>
          <w:sz w:val="28"/>
          <w:szCs w:val="28"/>
        </w:rPr>
        <w:t>подготавливает мотивированное представление о назначении внеплановой проверки по основаниям, указанным в пункте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sz w:val="28"/>
          <w:szCs w:val="28"/>
        </w:rPr>
        <w:t>о контроля». По результатам пред</w:t>
      </w:r>
      <w:r w:rsidRPr="00412A70">
        <w:rPr>
          <w:rFonts w:ascii="Times New Roman" w:hAnsi="Times New Roman"/>
          <w:sz w:val="28"/>
          <w:szCs w:val="28"/>
        </w:rPr>
        <w:t>варительной проверки меры по привлечению юридического лица, индивидуального предпринимателя к ответственности не принимаются.</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3.3.1.5. По решению </w:t>
      </w:r>
      <w:r>
        <w:rPr>
          <w:rFonts w:ascii="Times New Roman" w:hAnsi="Times New Roman"/>
          <w:sz w:val="28"/>
          <w:szCs w:val="28"/>
        </w:rPr>
        <w:t xml:space="preserve">руководителя комитета </w:t>
      </w:r>
      <w:r w:rsidRPr="00412A70">
        <w:rPr>
          <w:rFonts w:ascii="Times New Roman" w:hAnsi="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3.3.1.6. </w:t>
      </w:r>
      <w:r>
        <w:rPr>
          <w:rFonts w:ascii="Times New Roman" w:hAnsi="Times New Roman"/>
          <w:sz w:val="28"/>
          <w:szCs w:val="28"/>
        </w:rPr>
        <w:t xml:space="preserve">Комитет </w:t>
      </w:r>
      <w:r w:rsidRPr="00412A70">
        <w:rPr>
          <w:rFonts w:ascii="Times New Roman" w:hAnsi="Times New Roman"/>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sz w:val="28"/>
          <w:szCs w:val="28"/>
        </w:rPr>
        <w:t xml:space="preserve">комитетом </w:t>
      </w:r>
      <w:r w:rsidRPr="00412A70">
        <w:rPr>
          <w:rFonts w:ascii="Times New Roman" w:hAnsi="Times New Roman"/>
          <w:sz w:val="28"/>
          <w:szCs w:val="28"/>
        </w:rPr>
        <w:t>в связи с рассмотрением поступивших заявлений, обращений указанных лиц, если в заявлениях, обращениях были у</w:t>
      </w:r>
      <w:r>
        <w:rPr>
          <w:rFonts w:ascii="Times New Roman" w:hAnsi="Times New Roman"/>
          <w:sz w:val="28"/>
          <w:szCs w:val="28"/>
        </w:rPr>
        <w:t>казаны заведомо ложные сведения</w:t>
      </w:r>
      <w:r w:rsidRPr="00412A70">
        <w:rPr>
          <w:rFonts w:ascii="Times New Roman" w:hAnsi="Times New Roman"/>
          <w:sz w:val="28"/>
          <w:szCs w:val="28"/>
        </w:rPr>
        <w:t>».</w:t>
      </w:r>
    </w:p>
    <w:p w:rsidR="00BC353C" w:rsidRPr="00CC2D58" w:rsidRDefault="00BC353C" w:rsidP="00CC2D58">
      <w:pPr>
        <w:spacing w:line="360" w:lineRule="auto"/>
        <w:ind w:firstLine="709"/>
        <w:jc w:val="both"/>
        <w:rPr>
          <w:rFonts w:ascii="Times New Roman" w:hAnsi="Times New Roman"/>
          <w:sz w:val="28"/>
          <w:szCs w:val="28"/>
        </w:rPr>
      </w:pPr>
      <w:r>
        <w:rPr>
          <w:rFonts w:ascii="Times New Roman" w:hAnsi="Times New Roman"/>
          <w:sz w:val="28"/>
          <w:szCs w:val="28"/>
        </w:rPr>
        <w:t xml:space="preserve">2) поступление в комитет </w:t>
      </w:r>
      <w:r w:rsidRPr="00CC2D58">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353C" w:rsidRPr="00CC2D58" w:rsidRDefault="00BC353C" w:rsidP="00CC2D58">
      <w:pPr>
        <w:spacing w:line="360" w:lineRule="auto"/>
        <w:ind w:firstLine="709"/>
        <w:jc w:val="both"/>
        <w:rPr>
          <w:rFonts w:ascii="Times New Roman" w:hAnsi="Times New Roman"/>
          <w:sz w:val="28"/>
          <w:szCs w:val="28"/>
        </w:rPr>
      </w:pPr>
      <w:r w:rsidRPr="00CC2D58">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353C" w:rsidRDefault="00BC353C" w:rsidP="00E13DD0">
      <w:pPr>
        <w:spacing w:line="360" w:lineRule="auto"/>
        <w:ind w:firstLine="709"/>
        <w:jc w:val="both"/>
        <w:rPr>
          <w:rFonts w:ascii="Times New Roman" w:hAnsi="Times New Roman"/>
          <w:sz w:val="28"/>
          <w:szCs w:val="28"/>
        </w:rPr>
      </w:pPr>
      <w:r w:rsidRPr="00CC2D58">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CC2D58">
        <w:rPr>
          <w:rFonts w:ascii="Times New Roman" w:hAnsi="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C353C" w:rsidRDefault="00BC353C" w:rsidP="00D306F8">
      <w:pPr>
        <w:spacing w:line="360" w:lineRule="auto"/>
        <w:ind w:firstLine="708"/>
        <w:jc w:val="both"/>
        <w:rPr>
          <w:rFonts w:ascii="Times New Roman" w:hAnsi="Times New Roman"/>
          <w:sz w:val="28"/>
          <w:szCs w:val="28"/>
        </w:rPr>
      </w:pPr>
      <w:r>
        <w:rPr>
          <w:rFonts w:ascii="Times New Roman" w:hAnsi="Times New Roman"/>
          <w:sz w:val="28"/>
          <w:szCs w:val="28"/>
        </w:rPr>
        <w:t xml:space="preserve">в) </w:t>
      </w:r>
      <w:r w:rsidRPr="00E13DD0">
        <w:rPr>
          <w:rFonts w:ascii="Times New Roman" w:hAnsi="Times New Roman"/>
          <w:sz w:val="28"/>
          <w:szCs w:val="28"/>
        </w:rPr>
        <w:t>нарушение прав потребителей (в случае обращения граждан, права которых нарушены)</w:t>
      </w:r>
      <w:r>
        <w:rPr>
          <w:rFonts w:ascii="Times New Roman" w:hAnsi="Times New Roman"/>
          <w:sz w:val="28"/>
          <w:szCs w:val="28"/>
        </w:rPr>
        <w:t>;</w:t>
      </w:r>
    </w:p>
    <w:p w:rsidR="00BC353C" w:rsidRDefault="00BC353C" w:rsidP="00D306F8">
      <w:pPr>
        <w:spacing w:line="360" w:lineRule="auto"/>
        <w:ind w:firstLine="708"/>
        <w:jc w:val="both"/>
        <w:rPr>
          <w:rFonts w:ascii="Times New Roman" w:hAnsi="Times New Roman"/>
          <w:sz w:val="28"/>
          <w:szCs w:val="28"/>
        </w:rPr>
      </w:pPr>
      <w:r>
        <w:rPr>
          <w:rFonts w:ascii="Times New Roman" w:hAnsi="Times New Roman"/>
          <w:sz w:val="28"/>
          <w:szCs w:val="28"/>
        </w:rPr>
        <w:t>г</w:t>
      </w:r>
      <w:r w:rsidRPr="00CC2D58">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Fonts w:ascii="Times New Roman" w:hAnsi="Times New Roman"/>
          <w:sz w:val="28"/>
          <w:szCs w:val="28"/>
        </w:rPr>
        <w:t>уратуры материалам и обращениям;</w:t>
      </w:r>
    </w:p>
    <w:p w:rsidR="00BC353C" w:rsidRPr="000D67BA" w:rsidRDefault="00BC353C" w:rsidP="00D306F8">
      <w:pPr>
        <w:spacing w:line="360" w:lineRule="auto"/>
        <w:ind w:firstLine="708"/>
        <w:jc w:val="both"/>
        <w:rPr>
          <w:rFonts w:ascii="Times New Roman" w:hAnsi="Times New Roman"/>
          <w:sz w:val="28"/>
          <w:szCs w:val="28"/>
        </w:rPr>
      </w:pPr>
      <w:r>
        <w:rPr>
          <w:rFonts w:ascii="Times New Roman" w:hAnsi="Times New Roman"/>
          <w:sz w:val="28"/>
          <w:szCs w:val="28"/>
        </w:rPr>
        <w:t xml:space="preserve">д) </w:t>
      </w:r>
      <w:r w:rsidRPr="000D67BA">
        <w:rPr>
          <w:rFonts w:ascii="Times New Roman" w:hAnsi="Times New Roman"/>
          <w:sz w:val="28"/>
          <w:szCs w:val="28"/>
        </w:rPr>
        <w:t>непосредственное обнаружение должностными лицами органа муниципального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w:t>
      </w:r>
      <w:r>
        <w:rPr>
          <w:rFonts w:ascii="Times New Roman" w:hAnsi="Times New Roman"/>
          <w:sz w:val="28"/>
          <w:szCs w:val="28"/>
        </w:rPr>
        <w:t>онодательства Самарской области</w:t>
      </w:r>
      <w:r w:rsidRPr="000D67BA">
        <w:rPr>
          <w:rFonts w:ascii="Times New Roman" w:hAnsi="Times New Roman"/>
          <w:sz w:val="28"/>
          <w:szCs w:val="28"/>
        </w:rPr>
        <w:t>.</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4) основаниями проведения внеплановых проверок в отношении граждан являются:</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а)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б) получение от органов государственной власти, органов местного самоуправления, юридических лиц, индивидуальных предпринимателей и граждан документов, фактических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в) необходимость обследования земельного участка при подготовке решения</w:t>
      </w:r>
      <w:r>
        <w:rPr>
          <w:rFonts w:ascii="Times New Roman" w:hAnsi="Times New Roman"/>
          <w:sz w:val="28"/>
          <w:szCs w:val="28"/>
        </w:rPr>
        <w:t xml:space="preserve"> комитета </w:t>
      </w:r>
      <w:r w:rsidRPr="007B4103">
        <w:rPr>
          <w:rFonts w:ascii="Times New Roman" w:hAnsi="Times New Roman"/>
          <w:sz w:val="28"/>
          <w:szCs w:val="28"/>
        </w:rPr>
        <w:t xml:space="preserve"> о предоставлении данного земельного участка заявителю;</w:t>
      </w:r>
    </w:p>
    <w:p w:rsidR="00BC353C" w:rsidRPr="00CC2D58" w:rsidRDefault="00BC353C" w:rsidP="007B4103">
      <w:pPr>
        <w:spacing w:line="360" w:lineRule="auto"/>
        <w:ind w:firstLine="708"/>
        <w:jc w:val="both"/>
        <w:rPr>
          <w:rFonts w:ascii="Times New Roman" w:hAnsi="Times New Roman"/>
          <w:sz w:val="28"/>
          <w:szCs w:val="28"/>
        </w:rPr>
      </w:pPr>
      <w:r w:rsidRPr="007B4103">
        <w:rPr>
          <w:rFonts w:ascii="Times New Roman" w:hAnsi="Times New Roman"/>
          <w:sz w:val="28"/>
          <w:szCs w:val="28"/>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szCs w:val="28"/>
        </w:rPr>
        <w:t>.</w:t>
      </w:r>
    </w:p>
    <w:p w:rsidR="00BC353C" w:rsidRDefault="00BC353C" w:rsidP="00BB6E2E">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 xml:space="preserve">3.3.2. </w:t>
      </w:r>
      <w:r w:rsidRPr="00826540">
        <w:rPr>
          <w:rFonts w:ascii="Times New Roman" w:hAnsi="Times New Roman"/>
          <w:sz w:val="28"/>
          <w:szCs w:val="28"/>
        </w:rPr>
        <w:t>Должностное лицо</w:t>
      </w:r>
      <w:r w:rsidRPr="00DE4191">
        <w:rPr>
          <w:rFonts w:ascii="Times New Roman" w:hAnsi="Times New Roman"/>
          <w:sz w:val="28"/>
          <w:szCs w:val="28"/>
        </w:rPr>
        <w:t>, ответственн</w:t>
      </w:r>
      <w:r>
        <w:rPr>
          <w:rFonts w:ascii="Times New Roman" w:hAnsi="Times New Roman"/>
          <w:sz w:val="28"/>
          <w:szCs w:val="28"/>
        </w:rPr>
        <w:t xml:space="preserve">ое </w:t>
      </w:r>
      <w:r w:rsidRPr="00DE4191">
        <w:rPr>
          <w:rFonts w:ascii="Times New Roman" w:hAnsi="Times New Roman"/>
          <w:sz w:val="28"/>
          <w:szCs w:val="28"/>
        </w:rPr>
        <w:t xml:space="preserve">за подготовку </w:t>
      </w:r>
      <w:r>
        <w:rPr>
          <w:rFonts w:ascii="Times New Roman" w:hAnsi="Times New Roman"/>
          <w:sz w:val="28"/>
          <w:szCs w:val="28"/>
        </w:rPr>
        <w:t>приказа</w:t>
      </w:r>
      <w:r w:rsidRPr="00DE4191">
        <w:rPr>
          <w:rFonts w:ascii="Times New Roman" w:hAnsi="Times New Roman"/>
          <w:sz w:val="28"/>
          <w:szCs w:val="28"/>
        </w:rPr>
        <w:t xml:space="preserve">, </w:t>
      </w:r>
      <w:r>
        <w:rPr>
          <w:rFonts w:ascii="Times New Roman" w:hAnsi="Times New Roman"/>
          <w:sz w:val="28"/>
          <w:szCs w:val="28"/>
        </w:rPr>
        <w:t xml:space="preserve">передает </w:t>
      </w:r>
      <w:r w:rsidRPr="00DE4191">
        <w:rPr>
          <w:rFonts w:ascii="Times New Roman" w:hAnsi="Times New Roman"/>
          <w:sz w:val="28"/>
          <w:szCs w:val="28"/>
        </w:rPr>
        <w:t>информаци</w:t>
      </w:r>
      <w:r>
        <w:rPr>
          <w:rFonts w:ascii="Times New Roman" w:hAnsi="Times New Roman"/>
          <w:sz w:val="28"/>
          <w:szCs w:val="28"/>
        </w:rPr>
        <w:t>ю</w:t>
      </w:r>
      <w:r w:rsidRPr="00DE4191">
        <w:rPr>
          <w:rFonts w:ascii="Times New Roman" w:hAnsi="Times New Roman"/>
          <w:sz w:val="28"/>
          <w:szCs w:val="28"/>
        </w:rPr>
        <w:t xml:space="preserve"> и обращени</w:t>
      </w:r>
      <w:r>
        <w:rPr>
          <w:rFonts w:ascii="Times New Roman" w:hAnsi="Times New Roman"/>
          <w:sz w:val="28"/>
          <w:szCs w:val="28"/>
        </w:rPr>
        <w:t>я</w:t>
      </w:r>
      <w:r w:rsidRPr="00DE4191">
        <w:rPr>
          <w:rFonts w:ascii="Times New Roman" w:hAnsi="Times New Roman"/>
          <w:sz w:val="28"/>
          <w:szCs w:val="28"/>
        </w:rPr>
        <w:t>, указанны</w:t>
      </w:r>
      <w:r>
        <w:rPr>
          <w:rFonts w:ascii="Times New Roman" w:hAnsi="Times New Roman"/>
          <w:sz w:val="28"/>
          <w:szCs w:val="28"/>
        </w:rPr>
        <w:t>е</w:t>
      </w:r>
      <w:r w:rsidRPr="00DE4191">
        <w:rPr>
          <w:rFonts w:ascii="Times New Roman" w:hAnsi="Times New Roman"/>
          <w:sz w:val="28"/>
          <w:szCs w:val="28"/>
        </w:rPr>
        <w:t xml:space="preserve"> в пункте 3.3.1 </w:t>
      </w:r>
      <w:r>
        <w:rPr>
          <w:rFonts w:ascii="Times New Roman" w:hAnsi="Times New Roman"/>
          <w:sz w:val="28"/>
          <w:szCs w:val="28"/>
        </w:rPr>
        <w:t>настоящего административного р</w:t>
      </w:r>
      <w:r w:rsidRPr="00DE4191">
        <w:rPr>
          <w:rFonts w:ascii="Times New Roman" w:hAnsi="Times New Roman"/>
          <w:sz w:val="28"/>
          <w:szCs w:val="28"/>
        </w:rPr>
        <w:t>егламента (далее -</w:t>
      </w:r>
      <w:r>
        <w:rPr>
          <w:rFonts w:ascii="Times New Roman" w:hAnsi="Times New Roman"/>
          <w:sz w:val="28"/>
          <w:szCs w:val="28"/>
        </w:rPr>
        <w:t xml:space="preserve"> сведения</w:t>
      </w:r>
      <w:r w:rsidRPr="00DE4191">
        <w:rPr>
          <w:rFonts w:ascii="Times New Roman" w:hAnsi="Times New Roman"/>
          <w:sz w:val="28"/>
          <w:szCs w:val="28"/>
        </w:rPr>
        <w:t>)</w:t>
      </w:r>
      <w:r>
        <w:rPr>
          <w:rFonts w:ascii="Times New Roman" w:hAnsi="Times New Roman"/>
          <w:sz w:val="28"/>
          <w:szCs w:val="28"/>
        </w:rPr>
        <w:t xml:space="preserve"> и являющиеся основаниями проведения внеплановой проверки, руководителю комитета, либо иному уполномоченному должностному лицу</w:t>
      </w:r>
      <w:r w:rsidRPr="00DE4191">
        <w:rPr>
          <w:rFonts w:ascii="Times New Roman" w:hAnsi="Times New Roman"/>
          <w:sz w:val="28"/>
          <w:szCs w:val="28"/>
        </w:rPr>
        <w:t>.</w:t>
      </w:r>
    </w:p>
    <w:p w:rsidR="00BC353C" w:rsidRPr="00DE4191" w:rsidRDefault="00BC353C" w:rsidP="00BB6E2E">
      <w:pPr>
        <w:spacing w:line="36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действия, предусмотренного настоящим пунктом, составляет 1 рабочий день. </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3.3.3</w:t>
      </w:r>
      <w:r w:rsidRPr="000B1485">
        <w:rPr>
          <w:rFonts w:ascii="Times New Roman" w:hAnsi="Times New Roman"/>
          <w:color w:val="FF0000"/>
          <w:sz w:val="28"/>
          <w:szCs w:val="28"/>
        </w:rPr>
        <w:t xml:space="preserve">. </w:t>
      </w:r>
      <w:r>
        <w:rPr>
          <w:rFonts w:ascii="Times New Roman" w:hAnsi="Times New Roman"/>
          <w:sz w:val="28"/>
          <w:szCs w:val="28"/>
        </w:rPr>
        <w:t>Руководитель комитета</w:t>
      </w:r>
      <w:r w:rsidRPr="00AF0761">
        <w:rPr>
          <w:rFonts w:ascii="Times New Roman" w:hAnsi="Times New Roman"/>
          <w:sz w:val="28"/>
          <w:szCs w:val="28"/>
        </w:rPr>
        <w:t>,</w:t>
      </w:r>
      <w:r>
        <w:rPr>
          <w:rFonts w:ascii="Times New Roman" w:hAnsi="Times New Roman"/>
          <w:sz w:val="28"/>
          <w:szCs w:val="28"/>
        </w:rPr>
        <w:t xml:space="preserve"> либо иное уполномоченное должностное лицо</w:t>
      </w:r>
      <w:r w:rsidRPr="00DE4191">
        <w:rPr>
          <w:rFonts w:ascii="Times New Roman" w:hAnsi="Times New Roman"/>
          <w:sz w:val="28"/>
          <w:szCs w:val="28"/>
        </w:rPr>
        <w:t xml:space="preserve"> в течение двух рабочих дней со дня получения </w:t>
      </w:r>
      <w:r>
        <w:rPr>
          <w:rFonts w:ascii="Times New Roman" w:hAnsi="Times New Roman"/>
          <w:sz w:val="28"/>
          <w:szCs w:val="28"/>
        </w:rPr>
        <w:t xml:space="preserve">сведений </w:t>
      </w:r>
      <w:r w:rsidRPr="00DE4191">
        <w:rPr>
          <w:rFonts w:ascii="Times New Roman" w:hAnsi="Times New Roman"/>
          <w:sz w:val="28"/>
          <w:szCs w:val="28"/>
        </w:rPr>
        <w:t>проверяет наличие в н</w:t>
      </w:r>
      <w:r>
        <w:rPr>
          <w:rFonts w:ascii="Times New Roman" w:hAnsi="Times New Roman"/>
          <w:sz w:val="28"/>
          <w:szCs w:val="28"/>
        </w:rPr>
        <w:t>их</w:t>
      </w:r>
      <w:r w:rsidRPr="00DE4191">
        <w:rPr>
          <w:rFonts w:ascii="Times New Roman" w:hAnsi="Times New Roman"/>
          <w:sz w:val="28"/>
          <w:szCs w:val="28"/>
        </w:rPr>
        <w:t xml:space="preserve"> фактов, являющихся основанием для проведения внеплановой проверки, и при </w:t>
      </w:r>
      <w:r>
        <w:rPr>
          <w:rFonts w:ascii="Times New Roman" w:hAnsi="Times New Roman"/>
          <w:sz w:val="28"/>
          <w:szCs w:val="28"/>
        </w:rPr>
        <w:t xml:space="preserve">их </w:t>
      </w:r>
      <w:r w:rsidRPr="00DE4191">
        <w:rPr>
          <w:rFonts w:ascii="Times New Roman" w:hAnsi="Times New Roman"/>
          <w:sz w:val="28"/>
          <w:szCs w:val="28"/>
        </w:rPr>
        <w:t xml:space="preserve">наличии передает </w:t>
      </w:r>
      <w:r>
        <w:rPr>
          <w:rFonts w:ascii="Times New Roman" w:hAnsi="Times New Roman"/>
          <w:sz w:val="28"/>
          <w:szCs w:val="28"/>
        </w:rPr>
        <w:t>сведения д</w:t>
      </w:r>
      <w:r w:rsidRPr="00826540">
        <w:rPr>
          <w:rFonts w:ascii="Times New Roman" w:hAnsi="Times New Roman"/>
          <w:sz w:val="28"/>
          <w:szCs w:val="28"/>
        </w:rPr>
        <w:t>олжностно</w:t>
      </w:r>
      <w:r>
        <w:rPr>
          <w:rFonts w:ascii="Times New Roman" w:hAnsi="Times New Roman"/>
          <w:sz w:val="28"/>
          <w:szCs w:val="28"/>
        </w:rPr>
        <w:t>му</w:t>
      </w:r>
      <w:r w:rsidRPr="00826540">
        <w:rPr>
          <w:rFonts w:ascii="Times New Roman" w:hAnsi="Times New Roman"/>
          <w:sz w:val="28"/>
          <w:szCs w:val="28"/>
        </w:rPr>
        <w:t xml:space="preserve"> лиц</w:t>
      </w:r>
      <w:r>
        <w:rPr>
          <w:rFonts w:ascii="Times New Roman" w:hAnsi="Times New Roman"/>
          <w:sz w:val="28"/>
          <w:szCs w:val="28"/>
        </w:rPr>
        <w:t>у</w:t>
      </w:r>
      <w:r w:rsidRPr="00DE4191">
        <w:rPr>
          <w:rFonts w:ascii="Times New Roman" w:hAnsi="Times New Roman"/>
          <w:sz w:val="28"/>
          <w:szCs w:val="28"/>
        </w:rPr>
        <w:t>, ответственн</w:t>
      </w:r>
      <w:r>
        <w:rPr>
          <w:rFonts w:ascii="Times New Roman" w:hAnsi="Times New Roman"/>
          <w:sz w:val="28"/>
          <w:szCs w:val="28"/>
        </w:rPr>
        <w:t>ому за подготовку  приказа</w:t>
      </w:r>
      <w:r w:rsidRPr="00DE4191">
        <w:rPr>
          <w:rFonts w:ascii="Times New Roman" w:hAnsi="Times New Roman"/>
          <w:sz w:val="28"/>
          <w:szCs w:val="28"/>
        </w:rPr>
        <w:t>, с поручением о его подготовке.</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3.3.4. </w:t>
      </w:r>
      <w:r w:rsidRPr="00826540">
        <w:rPr>
          <w:rFonts w:ascii="Times New Roman" w:hAnsi="Times New Roman"/>
          <w:sz w:val="28"/>
          <w:szCs w:val="28"/>
        </w:rPr>
        <w:t>Должностное лицо</w:t>
      </w:r>
      <w:r w:rsidRPr="00DE4191">
        <w:rPr>
          <w:rFonts w:ascii="Times New Roman" w:hAnsi="Times New Roman"/>
          <w:sz w:val="28"/>
          <w:szCs w:val="28"/>
        </w:rPr>
        <w:t>, ответственн</w:t>
      </w:r>
      <w:r>
        <w:rPr>
          <w:rFonts w:ascii="Times New Roman" w:hAnsi="Times New Roman"/>
          <w:sz w:val="28"/>
          <w:szCs w:val="28"/>
        </w:rPr>
        <w:t>ое</w:t>
      </w:r>
      <w:r w:rsidRPr="00DE4191">
        <w:rPr>
          <w:rFonts w:ascii="Times New Roman" w:hAnsi="Times New Roman"/>
          <w:sz w:val="28"/>
          <w:szCs w:val="28"/>
        </w:rPr>
        <w:t xml:space="preserve"> за подготовку </w:t>
      </w:r>
      <w:r>
        <w:rPr>
          <w:rFonts w:ascii="Times New Roman" w:hAnsi="Times New Roman"/>
          <w:sz w:val="28"/>
          <w:szCs w:val="28"/>
        </w:rPr>
        <w:t>приказа</w:t>
      </w:r>
      <w:r w:rsidRPr="00DE4191">
        <w:rPr>
          <w:rFonts w:ascii="Times New Roman" w:hAnsi="Times New Roman"/>
          <w:sz w:val="28"/>
          <w:szCs w:val="28"/>
        </w:rPr>
        <w:t xml:space="preserve">, в течение одного рабочего дня после дня получения документов от </w:t>
      </w:r>
      <w:r>
        <w:rPr>
          <w:rFonts w:ascii="Times New Roman" w:hAnsi="Times New Roman"/>
          <w:sz w:val="28"/>
          <w:szCs w:val="28"/>
        </w:rPr>
        <w:t>руководителя комитета, иного уполномоченного должностного лица,</w:t>
      </w:r>
      <w:r w:rsidRPr="00DE4191">
        <w:rPr>
          <w:rFonts w:ascii="Times New Roman" w:hAnsi="Times New Roman"/>
          <w:sz w:val="28"/>
          <w:szCs w:val="28"/>
        </w:rPr>
        <w:t xml:space="preserve"> готовит </w:t>
      </w:r>
      <w:r>
        <w:rPr>
          <w:rFonts w:ascii="Times New Roman" w:hAnsi="Times New Roman"/>
          <w:sz w:val="28"/>
          <w:szCs w:val="28"/>
        </w:rPr>
        <w:t>приказ</w:t>
      </w:r>
      <w:r w:rsidRPr="00DE4191">
        <w:rPr>
          <w:rFonts w:ascii="Times New Roman" w:hAnsi="Times New Roman"/>
          <w:sz w:val="28"/>
          <w:szCs w:val="28"/>
        </w:rPr>
        <w:t>, заявление в органы прокуратуры о согласовании проведения внеплановой проверки</w:t>
      </w:r>
      <w:r>
        <w:rPr>
          <w:rFonts w:ascii="Times New Roman" w:hAnsi="Times New Roman"/>
          <w:sz w:val="28"/>
          <w:szCs w:val="28"/>
        </w:rPr>
        <w:t xml:space="preserve"> (при проведении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по форме согласно приложению №5 к настоящему административному регламенту</w:t>
      </w:r>
      <w:r w:rsidRPr="00DE4191">
        <w:rPr>
          <w:rFonts w:ascii="Times New Roman" w:hAnsi="Times New Roman"/>
          <w:sz w:val="28"/>
          <w:szCs w:val="28"/>
        </w:rPr>
        <w:t xml:space="preserve">, и документы, содержащие сведения, послужившие основанием проведения внеплановой проверки, и направляет </w:t>
      </w:r>
      <w:r>
        <w:rPr>
          <w:rFonts w:ascii="Times New Roman" w:hAnsi="Times New Roman"/>
          <w:sz w:val="28"/>
          <w:szCs w:val="28"/>
        </w:rPr>
        <w:t xml:space="preserve">сформированный пакет документов </w:t>
      </w:r>
      <w:r w:rsidRPr="00DE4191">
        <w:rPr>
          <w:rFonts w:ascii="Times New Roman" w:hAnsi="Times New Roman"/>
          <w:sz w:val="28"/>
          <w:szCs w:val="28"/>
        </w:rPr>
        <w:t xml:space="preserve">на подпись </w:t>
      </w:r>
      <w:r>
        <w:rPr>
          <w:rFonts w:ascii="Times New Roman" w:hAnsi="Times New Roman"/>
          <w:sz w:val="28"/>
          <w:szCs w:val="28"/>
        </w:rPr>
        <w:t>руководителю комитета, иному уполномоченному должностному лицу</w:t>
      </w:r>
      <w:r w:rsidRPr="00DE4191">
        <w:rPr>
          <w:rFonts w:ascii="Times New Roman" w:hAnsi="Times New Roman"/>
          <w:sz w:val="28"/>
          <w:szCs w:val="28"/>
        </w:rPr>
        <w:t xml:space="preserve">. </w:t>
      </w:r>
      <w:r>
        <w:rPr>
          <w:rFonts w:ascii="Times New Roman" w:hAnsi="Times New Roman"/>
          <w:sz w:val="28"/>
          <w:szCs w:val="28"/>
        </w:rPr>
        <w:t>Приказ</w:t>
      </w:r>
      <w:r w:rsidRPr="00DE4191">
        <w:rPr>
          <w:rFonts w:ascii="Times New Roman" w:hAnsi="Times New Roman"/>
          <w:sz w:val="28"/>
          <w:szCs w:val="28"/>
        </w:rPr>
        <w:t xml:space="preserve">, заявление (извещение) подписываются </w:t>
      </w:r>
      <w:r>
        <w:rPr>
          <w:rFonts w:ascii="Times New Roman" w:hAnsi="Times New Roman"/>
          <w:sz w:val="28"/>
          <w:szCs w:val="28"/>
        </w:rPr>
        <w:t>руководителем Комитета</w:t>
      </w:r>
      <w:r w:rsidRPr="00AF0761">
        <w:rPr>
          <w:rFonts w:ascii="Times New Roman" w:hAnsi="Times New Roman"/>
          <w:sz w:val="28"/>
          <w:szCs w:val="28"/>
        </w:rPr>
        <w:t xml:space="preserve">, иным уполномоченным должностным лицом в течение одного рабочего дня после дня получения пакета документов от специалиста, </w:t>
      </w:r>
      <w:r w:rsidRPr="00DE4191">
        <w:rPr>
          <w:rFonts w:ascii="Times New Roman" w:hAnsi="Times New Roman"/>
          <w:sz w:val="28"/>
          <w:szCs w:val="28"/>
        </w:rPr>
        <w:t xml:space="preserve">ответственного за подготовку </w:t>
      </w:r>
      <w:r>
        <w:rPr>
          <w:rFonts w:ascii="Times New Roman" w:hAnsi="Times New Roman"/>
          <w:sz w:val="28"/>
          <w:szCs w:val="28"/>
        </w:rPr>
        <w:t>приказа.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В день подписания </w:t>
      </w:r>
      <w:r>
        <w:rPr>
          <w:rFonts w:ascii="Times New Roman" w:hAnsi="Times New Roman"/>
          <w:sz w:val="28"/>
          <w:szCs w:val="28"/>
        </w:rPr>
        <w:t xml:space="preserve"> приказа д</w:t>
      </w:r>
      <w:r w:rsidRPr="00826540">
        <w:rPr>
          <w:rFonts w:ascii="Times New Roman" w:hAnsi="Times New Roman"/>
          <w:sz w:val="28"/>
          <w:szCs w:val="28"/>
        </w:rPr>
        <w:t>олжностное лицо</w:t>
      </w:r>
      <w:r w:rsidRPr="00DE4191">
        <w:rPr>
          <w:rFonts w:ascii="Times New Roman" w:hAnsi="Times New Roman"/>
          <w:sz w:val="28"/>
          <w:szCs w:val="28"/>
        </w:rPr>
        <w:t>, ответственн</w:t>
      </w:r>
      <w:r>
        <w:rPr>
          <w:rFonts w:ascii="Times New Roman" w:hAnsi="Times New Roman"/>
          <w:sz w:val="28"/>
          <w:szCs w:val="28"/>
        </w:rPr>
        <w:t>ое за подготовку  приказа</w:t>
      </w:r>
      <w:r w:rsidRPr="00DE4191">
        <w:rPr>
          <w:rFonts w:ascii="Times New Roman" w:hAnsi="Times New Roman"/>
          <w:sz w:val="28"/>
          <w:szCs w:val="28"/>
        </w:rPr>
        <w:t>, в целях согласования проведения внеплановой выездной проверки</w:t>
      </w:r>
      <w:r>
        <w:rPr>
          <w:rFonts w:ascii="Times New Roman" w:hAnsi="Times New Roman"/>
          <w:sz w:val="28"/>
          <w:szCs w:val="28"/>
        </w:rPr>
        <w:t xml:space="preserve"> (при проведения внеплановой проверки в отношении юридических лиц и индивидуальных предпринимателей в случаях, когда такое согласование требуется </w:t>
      </w:r>
      <w:r>
        <w:rPr>
          <w:rFonts w:ascii="Times New Roman" w:hAnsi="Times New Roman"/>
          <w:sz w:val="28"/>
          <w:szCs w:val="28"/>
        </w:rPr>
        <w:lastRenderedPageBreak/>
        <w:t>в соответствии с Федеральным законом № 294-ФЗ)</w:t>
      </w:r>
      <w:r w:rsidRPr="00DE4191">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w:t>
      </w:r>
      <w:r>
        <w:rPr>
          <w:rFonts w:ascii="Times New Roman" w:hAnsi="Times New Roman"/>
          <w:sz w:val="28"/>
          <w:szCs w:val="28"/>
        </w:rPr>
        <w:t xml:space="preserve">приказа </w:t>
      </w:r>
      <w:r w:rsidRPr="00DE4191">
        <w:rPr>
          <w:rFonts w:ascii="Times New Roman" w:hAnsi="Times New Roman"/>
          <w:sz w:val="28"/>
          <w:szCs w:val="28"/>
        </w:rPr>
        <w:t>и документы, которые содержат сведения, послужившие основанием ее проведения.</w:t>
      </w:r>
    </w:p>
    <w:p w:rsidR="00BC353C" w:rsidRDefault="00BC353C" w:rsidP="00893D70">
      <w:pPr>
        <w:spacing w:line="360" w:lineRule="auto"/>
        <w:ind w:firstLine="993"/>
        <w:jc w:val="both"/>
        <w:rPr>
          <w:rFonts w:ascii="Times New Roman" w:hAnsi="Times New Roman"/>
          <w:sz w:val="28"/>
          <w:szCs w:val="28"/>
        </w:rPr>
      </w:pPr>
      <w:r w:rsidRPr="00DE4191">
        <w:rPr>
          <w:rFonts w:ascii="Times New Roman" w:hAnsi="Times New Roman"/>
          <w:sz w:val="28"/>
          <w:szCs w:val="28"/>
        </w:rPr>
        <w:t xml:space="preserve">3.3.5. О проведении внеплановой проверки, за исключением внеплановой проверки, </w:t>
      </w:r>
      <w:proofErr w:type="gramStart"/>
      <w:r w:rsidRPr="00DE4191">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подпункте</w:t>
      </w:r>
      <w:r w:rsidRPr="00DE4191">
        <w:rPr>
          <w:rFonts w:ascii="Times New Roman" w:hAnsi="Times New Roman"/>
          <w:sz w:val="28"/>
          <w:szCs w:val="28"/>
        </w:rPr>
        <w:t xml:space="preserve"> 2 </w:t>
      </w:r>
      <w:r>
        <w:rPr>
          <w:rFonts w:ascii="Times New Roman" w:hAnsi="Times New Roman"/>
          <w:sz w:val="28"/>
          <w:szCs w:val="28"/>
        </w:rPr>
        <w:t>пункта 3.3.1 настоящего административного регламента</w:t>
      </w:r>
      <w:r w:rsidRPr="00DE4191">
        <w:rPr>
          <w:rFonts w:ascii="Times New Roman" w:hAnsi="Times New Roman"/>
          <w:sz w:val="28"/>
          <w:szCs w:val="28"/>
        </w:rPr>
        <w:t>, юридическое лицо, индивидуальный предприниматель</w:t>
      </w:r>
      <w:r>
        <w:rPr>
          <w:rFonts w:ascii="Times New Roman" w:hAnsi="Times New Roman"/>
          <w:sz w:val="28"/>
          <w:szCs w:val="28"/>
        </w:rPr>
        <w:t>, физическое лицо</w:t>
      </w:r>
      <w:r w:rsidRPr="00DE4191">
        <w:rPr>
          <w:rFonts w:ascii="Times New Roman" w:hAnsi="Times New Roman"/>
          <w:sz w:val="28"/>
          <w:szCs w:val="28"/>
        </w:rPr>
        <w:t xml:space="preserve"> уведомляется не менее чем за двадцать четыре часа до начала ее пров</w:t>
      </w:r>
      <w:r>
        <w:rPr>
          <w:rFonts w:ascii="Times New Roman" w:hAnsi="Times New Roman"/>
          <w:sz w:val="28"/>
          <w:szCs w:val="28"/>
        </w:rPr>
        <w:t xml:space="preserve">едения любым доступным способом, </w:t>
      </w:r>
      <w:r w:rsidRPr="00893D70">
        <w:rPr>
          <w:rFonts w:ascii="Times New Roman" w:hAnsi="Times New Roman"/>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sz w:val="28"/>
          <w:szCs w:val="28"/>
        </w:rPr>
        <w:t>комитет</w:t>
      </w:r>
      <w:r w:rsidR="00442704">
        <w:rPr>
          <w:rFonts w:ascii="Times New Roman" w:hAnsi="Times New Roman"/>
          <w:sz w:val="28"/>
          <w:szCs w:val="28"/>
        </w:rPr>
        <w:t>.</w:t>
      </w:r>
    </w:p>
    <w:p w:rsidR="00BC353C" w:rsidRPr="00893D70" w:rsidRDefault="00BC353C" w:rsidP="00893D70">
      <w:pPr>
        <w:spacing w:line="360" w:lineRule="auto"/>
        <w:ind w:firstLine="993"/>
        <w:jc w:val="both"/>
        <w:rPr>
          <w:rFonts w:ascii="Times New Roman" w:hAnsi="Times New Roman"/>
          <w:sz w:val="28"/>
          <w:szCs w:val="28"/>
        </w:rPr>
      </w:pPr>
      <w:r w:rsidRPr="00893D70">
        <w:rPr>
          <w:rFonts w:ascii="Times New Roman" w:hAnsi="Times New Roman"/>
          <w:sz w:val="28"/>
          <w:szCs w:val="28"/>
        </w:rPr>
        <w:t xml:space="preserve">3.3.5.1.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sz w:val="28"/>
          <w:szCs w:val="28"/>
        </w:rPr>
        <w:t>комитет</w:t>
      </w:r>
      <w:r w:rsidRPr="00893D70">
        <w:rPr>
          <w:rFonts w:ascii="Times New Roman" w:hAnsi="Times New Roman"/>
          <w:sz w:val="28"/>
          <w:szCs w:val="28"/>
        </w:rPr>
        <w:t xml:space="preserve"> устанавливает признаки нарушения обязательных требований или требований, установленных муниципальными правовыми актами, уполномоченные должностные лица </w:t>
      </w:r>
      <w:r>
        <w:rPr>
          <w:rFonts w:ascii="Times New Roman" w:hAnsi="Times New Roman"/>
          <w:sz w:val="28"/>
          <w:szCs w:val="28"/>
        </w:rPr>
        <w:t xml:space="preserve">комитета </w:t>
      </w:r>
      <w:r w:rsidRPr="00893D70">
        <w:rPr>
          <w:rFonts w:ascii="Times New Roman" w:hAnsi="Times New Roman"/>
          <w:sz w:val="28"/>
          <w:szCs w:val="28"/>
        </w:rPr>
        <w:t xml:space="preserve">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w:t>
      </w:r>
      <w:r w:rsidRPr="00893D70">
        <w:rPr>
          <w:rFonts w:ascii="Times New Roman" w:hAnsi="Times New Roman"/>
          <w:sz w:val="28"/>
          <w:szCs w:val="28"/>
        </w:rPr>
        <w:lastRenderedPageBreak/>
        <w:t>и (или) информации, которые были представлены ими в ходе пр</w:t>
      </w:r>
      <w:r>
        <w:rPr>
          <w:rFonts w:ascii="Times New Roman" w:hAnsi="Times New Roman"/>
          <w:sz w:val="28"/>
          <w:szCs w:val="28"/>
        </w:rPr>
        <w:t>оведения документарной проверки</w:t>
      </w:r>
      <w:r w:rsidRPr="00893D70">
        <w:rPr>
          <w:rFonts w:ascii="Times New Roman" w:hAnsi="Times New Roman"/>
          <w:sz w:val="28"/>
          <w:szCs w:val="28"/>
        </w:rPr>
        <w:t>».</w:t>
      </w:r>
    </w:p>
    <w:p w:rsidR="00BC353C" w:rsidRDefault="00BC353C" w:rsidP="00F21009">
      <w:pPr>
        <w:spacing w:line="360" w:lineRule="auto"/>
        <w:ind w:firstLine="709"/>
        <w:jc w:val="both"/>
        <w:rPr>
          <w:rFonts w:ascii="Times New Roman" w:hAnsi="Times New Roman"/>
          <w:sz w:val="28"/>
          <w:szCs w:val="28"/>
        </w:rPr>
      </w:pPr>
      <w:r>
        <w:rPr>
          <w:rFonts w:ascii="Times New Roman" w:hAnsi="Times New Roman"/>
          <w:sz w:val="28"/>
          <w:szCs w:val="28"/>
        </w:rPr>
        <w:t xml:space="preserve">3.3.6. Критерием принятия решения об издании приказа о проведении внеплановой проверки является наличие оснований для ее проведения, предусмотренных пунктом 3.3.1 настоящего административного регламента.  </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 xml:space="preserve">3.3.7. </w:t>
      </w:r>
      <w:r w:rsidRPr="00DE4191">
        <w:rPr>
          <w:rFonts w:ascii="Times New Roman" w:hAnsi="Times New Roman"/>
          <w:sz w:val="28"/>
          <w:szCs w:val="28"/>
        </w:rPr>
        <w:t xml:space="preserve">Результатом </w:t>
      </w:r>
      <w:r>
        <w:rPr>
          <w:rFonts w:ascii="Times New Roman" w:hAnsi="Times New Roman"/>
          <w:sz w:val="28"/>
          <w:szCs w:val="28"/>
        </w:rPr>
        <w:t>административной процедуры</w:t>
      </w:r>
      <w:r w:rsidRPr="00DE4191">
        <w:rPr>
          <w:rFonts w:ascii="Times New Roman" w:hAnsi="Times New Roman"/>
          <w:sz w:val="28"/>
          <w:szCs w:val="28"/>
        </w:rPr>
        <w:t xml:space="preserve"> является уведомление лица о проведении внеплановой проверки.</w:t>
      </w:r>
    </w:p>
    <w:p w:rsidR="00BC353C" w:rsidRPr="00455B66" w:rsidRDefault="00BC353C" w:rsidP="00F21009">
      <w:pPr>
        <w:spacing w:line="360" w:lineRule="auto"/>
        <w:ind w:firstLine="709"/>
        <w:jc w:val="both"/>
        <w:rPr>
          <w:rFonts w:ascii="Times New Roman" w:hAnsi="Times New Roman"/>
          <w:sz w:val="28"/>
          <w:szCs w:val="28"/>
        </w:rPr>
      </w:pPr>
      <w:r w:rsidRPr="00455B66">
        <w:rPr>
          <w:rFonts w:ascii="Times New Roman" w:hAnsi="Times New Roman"/>
          <w:sz w:val="28"/>
          <w:szCs w:val="28"/>
        </w:rPr>
        <w:t>3.3.8. Способами фиксации результата выполнения административной процедуры являются приказ о проведении внеплановой проверки, запись об уведомлении, внесенная уполномоченным должностным лицом в журнал учета уведомлений о внеплановых проверках.</w:t>
      </w:r>
    </w:p>
    <w:p w:rsidR="00BC353C" w:rsidRDefault="00BC353C" w:rsidP="00DE4191">
      <w:pPr>
        <w:spacing w:line="360" w:lineRule="auto"/>
        <w:ind w:firstLine="709"/>
        <w:jc w:val="both"/>
        <w:rPr>
          <w:rFonts w:ascii="Times New Roman" w:hAnsi="Times New Roman"/>
          <w:sz w:val="28"/>
          <w:szCs w:val="28"/>
        </w:rPr>
      </w:pPr>
    </w:p>
    <w:p w:rsidR="00BC353C" w:rsidRDefault="00BC353C" w:rsidP="007B1D5C">
      <w:pPr>
        <w:spacing w:line="360" w:lineRule="auto"/>
        <w:ind w:firstLine="709"/>
        <w:jc w:val="center"/>
        <w:rPr>
          <w:rFonts w:ascii="Times New Roman" w:hAnsi="Times New Roman"/>
          <w:sz w:val="28"/>
          <w:szCs w:val="28"/>
        </w:rPr>
      </w:pPr>
      <w:r w:rsidRPr="00DE4191">
        <w:rPr>
          <w:rFonts w:ascii="Times New Roman" w:hAnsi="Times New Roman"/>
          <w:sz w:val="28"/>
          <w:szCs w:val="28"/>
        </w:rPr>
        <w:t xml:space="preserve">3.4. </w:t>
      </w:r>
      <w:r>
        <w:rPr>
          <w:rFonts w:ascii="Times New Roman" w:hAnsi="Times New Roman"/>
          <w:sz w:val="28"/>
          <w:szCs w:val="28"/>
        </w:rPr>
        <w:t xml:space="preserve">Проведение </w:t>
      </w:r>
      <w:r w:rsidRPr="00DE4191">
        <w:rPr>
          <w:rFonts w:ascii="Times New Roman" w:hAnsi="Times New Roman"/>
          <w:sz w:val="28"/>
          <w:szCs w:val="28"/>
        </w:rPr>
        <w:t>проверк</w:t>
      </w:r>
      <w:r>
        <w:rPr>
          <w:rFonts w:ascii="Times New Roman" w:hAnsi="Times New Roman"/>
          <w:sz w:val="28"/>
          <w:szCs w:val="28"/>
        </w:rPr>
        <w:t>и</w:t>
      </w:r>
      <w:r w:rsidRPr="00DE4191">
        <w:rPr>
          <w:rFonts w:ascii="Times New Roman" w:hAnsi="Times New Roman"/>
          <w:sz w:val="28"/>
          <w:szCs w:val="28"/>
        </w:rPr>
        <w:t xml:space="preserve"> и оформление ее результатов</w:t>
      </w:r>
    </w:p>
    <w:p w:rsidR="00BC353C" w:rsidRPr="00DE4191" w:rsidRDefault="00BC353C" w:rsidP="007B1D5C">
      <w:pPr>
        <w:spacing w:line="360" w:lineRule="auto"/>
        <w:ind w:firstLine="709"/>
        <w:jc w:val="center"/>
        <w:rPr>
          <w:rFonts w:ascii="Times New Roman" w:hAnsi="Times New Roman"/>
          <w:sz w:val="28"/>
          <w:szCs w:val="28"/>
        </w:rPr>
      </w:pP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3.4.1. Основанием для начала проведения проверки является вручение заверенной копии </w:t>
      </w:r>
      <w:r>
        <w:rPr>
          <w:rFonts w:ascii="Times New Roman" w:hAnsi="Times New Roman"/>
          <w:sz w:val="28"/>
          <w:szCs w:val="28"/>
        </w:rPr>
        <w:t xml:space="preserve">приказа должностным </w:t>
      </w:r>
      <w:r w:rsidRPr="00DE4191">
        <w:rPr>
          <w:rFonts w:ascii="Times New Roman" w:hAnsi="Times New Roman"/>
          <w:sz w:val="28"/>
          <w:szCs w:val="28"/>
        </w:rPr>
        <w:t xml:space="preserve">лицом, уполномоченным на подготовку </w:t>
      </w:r>
      <w:r>
        <w:rPr>
          <w:rFonts w:ascii="Times New Roman" w:hAnsi="Times New Roman"/>
          <w:sz w:val="28"/>
          <w:szCs w:val="28"/>
        </w:rPr>
        <w:t>приказа</w:t>
      </w:r>
      <w:r w:rsidRPr="00DE4191">
        <w:rPr>
          <w:rFonts w:ascii="Times New Roman" w:hAnsi="Times New Roman"/>
          <w:sz w:val="28"/>
          <w:szCs w:val="28"/>
        </w:rPr>
        <w:t xml:space="preserve">, </w:t>
      </w:r>
      <w:r>
        <w:rPr>
          <w:rFonts w:ascii="Times New Roman" w:hAnsi="Times New Roman"/>
          <w:sz w:val="28"/>
          <w:szCs w:val="28"/>
        </w:rPr>
        <w:t>должностному лицу</w:t>
      </w:r>
      <w:r w:rsidRPr="00DE4191">
        <w:rPr>
          <w:rFonts w:ascii="Times New Roman" w:hAnsi="Times New Roman"/>
          <w:sz w:val="28"/>
          <w:szCs w:val="28"/>
        </w:rPr>
        <w:t xml:space="preserve">, уполномоченному на осуществление </w:t>
      </w:r>
      <w:r>
        <w:rPr>
          <w:rFonts w:ascii="Times New Roman" w:hAnsi="Times New Roman"/>
          <w:sz w:val="28"/>
          <w:szCs w:val="28"/>
        </w:rPr>
        <w:t xml:space="preserve">проверки, </w:t>
      </w:r>
      <w:r w:rsidRPr="00DE4191">
        <w:rPr>
          <w:rFonts w:ascii="Times New Roman" w:hAnsi="Times New Roman"/>
          <w:sz w:val="28"/>
          <w:szCs w:val="28"/>
        </w:rPr>
        <w:t>определенно</w:t>
      </w:r>
      <w:r>
        <w:rPr>
          <w:rFonts w:ascii="Times New Roman" w:hAnsi="Times New Roman"/>
          <w:sz w:val="28"/>
          <w:szCs w:val="28"/>
        </w:rPr>
        <w:t>му</w:t>
      </w:r>
      <w:r w:rsidRPr="00DE4191">
        <w:rPr>
          <w:rFonts w:ascii="Times New Roman" w:hAnsi="Times New Roman"/>
          <w:sz w:val="28"/>
          <w:szCs w:val="28"/>
        </w:rPr>
        <w:t xml:space="preserve"> в </w:t>
      </w:r>
      <w:r>
        <w:rPr>
          <w:rFonts w:ascii="Times New Roman" w:hAnsi="Times New Roman"/>
          <w:sz w:val="28"/>
          <w:szCs w:val="28"/>
        </w:rPr>
        <w:t>приказе</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3.4.2. Проверка соблюдения земельного законодательства осуществляется при выездной проверке.</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Pr>
          <w:rFonts w:ascii="Times New Roman" w:hAnsi="Times New Roman"/>
          <w:sz w:val="28"/>
          <w:szCs w:val="28"/>
        </w:rPr>
        <w:t>, физического лица</w:t>
      </w:r>
      <w:r w:rsidRPr="00DE4191">
        <w:rPr>
          <w:rFonts w:ascii="Times New Roman" w:hAnsi="Times New Roman"/>
          <w:sz w:val="28"/>
          <w:szCs w:val="28"/>
        </w:rPr>
        <w:t xml:space="preserve"> и (или) по месту фактического осуществления их деятельности.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3</w:t>
      </w:r>
      <w:r w:rsidRPr="00DE4191">
        <w:rPr>
          <w:rFonts w:ascii="Times New Roman" w:hAnsi="Times New Roman"/>
          <w:sz w:val="28"/>
          <w:szCs w:val="28"/>
        </w:rPr>
        <w:t xml:space="preserve">. Заверенная копия </w:t>
      </w:r>
      <w:r>
        <w:rPr>
          <w:rFonts w:ascii="Times New Roman" w:hAnsi="Times New Roman"/>
          <w:sz w:val="28"/>
          <w:szCs w:val="28"/>
        </w:rPr>
        <w:t>приказа</w:t>
      </w:r>
      <w:r w:rsidRPr="00DE4191">
        <w:rPr>
          <w:rFonts w:ascii="Times New Roman" w:hAnsi="Times New Roman"/>
          <w:sz w:val="28"/>
          <w:szCs w:val="28"/>
        </w:rPr>
        <w:t xml:space="preserve"> вручается под роспись </w:t>
      </w:r>
      <w:r>
        <w:rPr>
          <w:rFonts w:ascii="Times New Roman" w:hAnsi="Times New Roman"/>
          <w:sz w:val="28"/>
          <w:szCs w:val="28"/>
        </w:rPr>
        <w:t xml:space="preserve">должностным </w:t>
      </w:r>
      <w:r w:rsidRPr="00DE4191">
        <w:rPr>
          <w:rFonts w:ascii="Times New Roman" w:hAnsi="Times New Roman"/>
          <w:sz w:val="28"/>
          <w:szCs w:val="28"/>
        </w:rPr>
        <w:t>лиц</w:t>
      </w:r>
      <w:r>
        <w:rPr>
          <w:rFonts w:ascii="Times New Roman" w:hAnsi="Times New Roman"/>
          <w:sz w:val="28"/>
          <w:szCs w:val="28"/>
        </w:rPr>
        <w:t>о</w:t>
      </w:r>
      <w:r w:rsidRPr="00DE4191">
        <w:rPr>
          <w:rFonts w:ascii="Times New Roman" w:hAnsi="Times New Roman"/>
          <w:sz w:val="28"/>
          <w:szCs w:val="28"/>
        </w:rPr>
        <w:t>м, уполномоченным на осуществление проверк</w:t>
      </w:r>
      <w:r>
        <w:rPr>
          <w:rFonts w:ascii="Times New Roman" w:hAnsi="Times New Roman"/>
          <w:sz w:val="28"/>
          <w:szCs w:val="28"/>
        </w:rPr>
        <w:t>и</w:t>
      </w:r>
      <w:r w:rsidRPr="00DE4191">
        <w:rPr>
          <w:rFonts w:ascii="Times New Roman" w:hAnsi="Times New Roman"/>
          <w:sz w:val="28"/>
          <w:szCs w:val="28"/>
        </w:rPr>
        <w:t>,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sz w:val="28"/>
          <w:szCs w:val="28"/>
        </w:rPr>
        <w:t xml:space="preserve"> или </w:t>
      </w:r>
      <w:r w:rsidRPr="00DE4191">
        <w:rPr>
          <w:rFonts w:ascii="Times New Roman" w:hAnsi="Times New Roman"/>
          <w:sz w:val="28"/>
          <w:szCs w:val="28"/>
        </w:rPr>
        <w:t>его уполномоченному представителю</w:t>
      </w:r>
      <w:r>
        <w:rPr>
          <w:rFonts w:ascii="Times New Roman" w:hAnsi="Times New Roman"/>
          <w:sz w:val="28"/>
          <w:szCs w:val="28"/>
        </w:rPr>
        <w:t>, физическому лицу или</w:t>
      </w:r>
      <w:r w:rsidRPr="00DE4191">
        <w:rPr>
          <w:rFonts w:ascii="Times New Roman" w:hAnsi="Times New Roman"/>
          <w:sz w:val="28"/>
          <w:szCs w:val="28"/>
        </w:rPr>
        <w:t xml:space="preserve"> его уполномоченному представителю одновременно с предъявлением служебных удостоверений. По требованию подлежащих проверке лиц</w:t>
      </w:r>
      <w:r>
        <w:rPr>
          <w:rFonts w:ascii="Times New Roman" w:hAnsi="Times New Roman"/>
          <w:sz w:val="28"/>
          <w:szCs w:val="28"/>
        </w:rPr>
        <w:t xml:space="preserve">, должностные </w:t>
      </w:r>
      <w:r w:rsidRPr="00DE4191">
        <w:rPr>
          <w:rFonts w:ascii="Times New Roman" w:hAnsi="Times New Roman"/>
          <w:sz w:val="28"/>
          <w:szCs w:val="28"/>
        </w:rPr>
        <w:t xml:space="preserve">лица, уполномоченные на осуществление </w:t>
      </w:r>
      <w:r>
        <w:rPr>
          <w:rFonts w:ascii="Times New Roman" w:hAnsi="Times New Roman"/>
          <w:sz w:val="28"/>
          <w:szCs w:val="28"/>
        </w:rPr>
        <w:t>проверки</w:t>
      </w:r>
      <w:r w:rsidRPr="00DE4191">
        <w:rPr>
          <w:rFonts w:ascii="Times New Roman" w:hAnsi="Times New Roman"/>
          <w:sz w:val="28"/>
          <w:szCs w:val="28"/>
        </w:rPr>
        <w:t xml:space="preserve">, обязаны </w:t>
      </w:r>
      <w:r w:rsidRPr="00DE4191">
        <w:rPr>
          <w:rFonts w:ascii="Times New Roman" w:hAnsi="Times New Roman"/>
          <w:sz w:val="28"/>
          <w:szCs w:val="28"/>
        </w:rPr>
        <w:lastRenderedPageBreak/>
        <w:t>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4</w:t>
      </w:r>
      <w:r w:rsidRPr="00DE4191">
        <w:rPr>
          <w:rFonts w:ascii="Times New Roman" w:hAnsi="Times New Roman"/>
          <w:sz w:val="28"/>
          <w:szCs w:val="28"/>
        </w:rPr>
        <w:t>. Юридическое лицо, индивидуальный предприниматель</w:t>
      </w:r>
      <w:r>
        <w:rPr>
          <w:rFonts w:ascii="Times New Roman" w:hAnsi="Times New Roman"/>
          <w:sz w:val="28"/>
          <w:szCs w:val="28"/>
        </w:rPr>
        <w:t>, физическое лицо</w:t>
      </w:r>
      <w:r w:rsidRPr="00DE4191">
        <w:rPr>
          <w:rFonts w:ascii="Times New Roman" w:hAnsi="Times New Roman"/>
          <w:sz w:val="28"/>
          <w:szCs w:val="28"/>
        </w:rPr>
        <w:t xml:space="preserve"> при проведении выездной проверки предъявляют следующие документы:</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документ, удостоверяющий личность проверяемого либо личность представителя индивидуального предпринимателя</w:t>
      </w:r>
      <w:r>
        <w:rPr>
          <w:rFonts w:ascii="Times New Roman" w:hAnsi="Times New Roman"/>
          <w:sz w:val="28"/>
          <w:szCs w:val="28"/>
        </w:rPr>
        <w:t xml:space="preserve">, физического </w:t>
      </w:r>
      <w:r w:rsidRPr="00DE4191">
        <w:rPr>
          <w:rFonts w:ascii="Times New Roman" w:hAnsi="Times New Roman"/>
          <w:sz w:val="28"/>
          <w:szCs w:val="28"/>
        </w:rPr>
        <w:t>или юридического лица;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копию документа, удостоверяющего права (полномочия) представителя юридического лица, индивидуального предпринимателя</w:t>
      </w:r>
      <w:r>
        <w:rPr>
          <w:rFonts w:ascii="Times New Roman" w:hAnsi="Times New Roman"/>
          <w:sz w:val="28"/>
          <w:szCs w:val="28"/>
        </w:rPr>
        <w:t>, физического лица</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кадастровый паспорт либо выписку из государственного земельного кадастра (кадастровый план земельного участка);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копию документа, подтверждающего право пользования, владения земельным участком (свидетельство о праве собственности, договор аренды и т.д.).</w:t>
      </w: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5</w:t>
      </w:r>
      <w:r w:rsidRPr="00DE4191">
        <w:rPr>
          <w:rFonts w:ascii="Times New Roman" w:hAnsi="Times New Roman"/>
          <w:sz w:val="28"/>
          <w:szCs w:val="28"/>
        </w:rPr>
        <w:t xml:space="preserve">. В </w:t>
      </w:r>
      <w:r>
        <w:rPr>
          <w:rFonts w:ascii="Times New Roman" w:hAnsi="Times New Roman"/>
          <w:sz w:val="28"/>
          <w:szCs w:val="28"/>
        </w:rPr>
        <w:t>ходе</w:t>
      </w:r>
      <w:r w:rsidRPr="00DE4191">
        <w:rPr>
          <w:rFonts w:ascii="Times New Roman" w:hAnsi="Times New Roman"/>
          <w:sz w:val="28"/>
          <w:szCs w:val="28"/>
        </w:rPr>
        <w:t xml:space="preserve"> проверки </w:t>
      </w:r>
      <w:r>
        <w:rPr>
          <w:rFonts w:ascii="Times New Roman" w:hAnsi="Times New Roman"/>
          <w:sz w:val="28"/>
          <w:szCs w:val="28"/>
        </w:rPr>
        <w:t xml:space="preserve">должностное </w:t>
      </w:r>
      <w:r w:rsidRPr="00DE4191">
        <w:rPr>
          <w:rFonts w:ascii="Times New Roman" w:hAnsi="Times New Roman"/>
          <w:sz w:val="28"/>
          <w:szCs w:val="28"/>
        </w:rPr>
        <w:t xml:space="preserve">лицо рассматривает документы юридического лица, индивидуального предпринимателя, </w:t>
      </w:r>
      <w:r>
        <w:rPr>
          <w:rFonts w:ascii="Times New Roman" w:hAnsi="Times New Roman"/>
          <w:sz w:val="28"/>
          <w:szCs w:val="28"/>
        </w:rPr>
        <w:t xml:space="preserve">физического лица, </w:t>
      </w:r>
      <w:r w:rsidRPr="00DE4191">
        <w:rPr>
          <w:rFonts w:ascii="Times New Roman" w:hAnsi="Times New Roman"/>
          <w:sz w:val="28"/>
          <w:szCs w:val="28"/>
        </w:rPr>
        <w:t xml:space="preserve">имеющиеся в </w:t>
      </w:r>
      <w:r>
        <w:rPr>
          <w:rFonts w:ascii="Times New Roman" w:hAnsi="Times New Roman"/>
          <w:sz w:val="28"/>
          <w:szCs w:val="28"/>
        </w:rPr>
        <w:t>приказе комитета, управлении</w:t>
      </w:r>
      <w:r w:rsidRPr="00DE4191">
        <w:rPr>
          <w:rFonts w:ascii="Times New Roman" w:hAnsi="Times New Roman"/>
          <w:sz w:val="28"/>
          <w:szCs w:val="28"/>
        </w:rPr>
        <w:t xml:space="preserve"> в том числе документы о результатах осуществления в отношении указанных лиц мероприятий по земельному контролю.</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3.4.5.1. </w:t>
      </w:r>
      <w:r>
        <w:rPr>
          <w:rFonts w:ascii="Times New Roman" w:hAnsi="Times New Roman"/>
          <w:sz w:val="28"/>
          <w:szCs w:val="28"/>
        </w:rPr>
        <w:t>Должностные лица органа</w:t>
      </w:r>
      <w:r w:rsidRPr="00D0225B">
        <w:rPr>
          <w:rFonts w:ascii="Times New Roman" w:hAnsi="Times New Roman"/>
          <w:sz w:val="28"/>
          <w:szCs w:val="28"/>
        </w:rPr>
        <w:t xml:space="preserve">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w:t>
      </w:r>
      <w:r w:rsidRPr="00D0225B">
        <w:rPr>
          <w:rFonts w:ascii="Times New Roman" w:hAnsi="Times New Roman"/>
          <w:sz w:val="28"/>
          <w:szCs w:val="28"/>
        </w:rPr>
        <w:lastRenderedPageBreak/>
        <w:t>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3.4.5.4. В случае необходимости при проведении проверки, в отношении субъектов малого предпринимательства и </w:t>
      </w:r>
      <w:proofErr w:type="spellStart"/>
      <w:r w:rsidRPr="00D0225B">
        <w:rPr>
          <w:rFonts w:ascii="Times New Roman" w:hAnsi="Times New Roman"/>
          <w:sz w:val="28"/>
          <w:szCs w:val="28"/>
        </w:rPr>
        <w:t>микропредприятий</w:t>
      </w:r>
      <w:proofErr w:type="spellEnd"/>
      <w:r w:rsidRPr="00D0225B">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3.4.5.5.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w:t>
      </w:r>
      <w:r w:rsidRPr="00D0225B">
        <w:rPr>
          <w:rFonts w:ascii="Times New Roman" w:hAnsi="Times New Roman"/>
          <w:sz w:val="28"/>
          <w:szCs w:val="28"/>
        </w:rPr>
        <w:lastRenderedPageBreak/>
        <w:t>территории, в зданиях, строениях, сооружениях, помещениях, на иных объектах субъекта малого предпринимательства.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6</w:t>
      </w:r>
      <w:r w:rsidRPr="00DE4191">
        <w:rPr>
          <w:rFonts w:ascii="Times New Roman" w:hAnsi="Times New Roman"/>
          <w:sz w:val="28"/>
          <w:szCs w:val="28"/>
        </w:rPr>
        <w:t>. Проверка проводится в сроки, указанные в п</w:t>
      </w:r>
      <w:r>
        <w:rPr>
          <w:rFonts w:ascii="Times New Roman" w:hAnsi="Times New Roman"/>
          <w:sz w:val="28"/>
          <w:szCs w:val="28"/>
        </w:rPr>
        <w:t xml:space="preserve">ункте </w:t>
      </w:r>
      <w:r w:rsidRPr="00DE4191">
        <w:rPr>
          <w:rFonts w:ascii="Times New Roman" w:hAnsi="Times New Roman"/>
          <w:sz w:val="28"/>
          <w:szCs w:val="28"/>
        </w:rPr>
        <w:t>2.</w:t>
      </w:r>
      <w:r>
        <w:rPr>
          <w:rFonts w:ascii="Times New Roman" w:hAnsi="Times New Roman"/>
          <w:sz w:val="28"/>
          <w:szCs w:val="28"/>
        </w:rPr>
        <w:t>3настоящего р</w:t>
      </w:r>
      <w:r w:rsidRPr="00DE4191">
        <w:rPr>
          <w:rFonts w:ascii="Times New Roman" w:hAnsi="Times New Roman"/>
          <w:sz w:val="28"/>
          <w:szCs w:val="28"/>
        </w:rPr>
        <w:t>егламента.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7</w:t>
      </w:r>
      <w:r w:rsidRPr="00DE4191">
        <w:rPr>
          <w:rFonts w:ascii="Times New Roman" w:hAnsi="Times New Roman"/>
          <w:sz w:val="28"/>
          <w:szCs w:val="28"/>
        </w:rPr>
        <w:t xml:space="preserve">. По результатам проведенной проверки </w:t>
      </w:r>
      <w:r>
        <w:rPr>
          <w:rFonts w:ascii="Times New Roman" w:hAnsi="Times New Roman"/>
          <w:sz w:val="28"/>
          <w:szCs w:val="28"/>
        </w:rPr>
        <w:t xml:space="preserve">должностное </w:t>
      </w:r>
      <w:r w:rsidRPr="00DE4191">
        <w:rPr>
          <w:rFonts w:ascii="Times New Roman" w:hAnsi="Times New Roman"/>
          <w:sz w:val="28"/>
          <w:szCs w:val="28"/>
        </w:rPr>
        <w:t xml:space="preserve">лицо, уполномоченное на </w:t>
      </w:r>
      <w:r>
        <w:rPr>
          <w:rFonts w:ascii="Times New Roman" w:hAnsi="Times New Roman"/>
          <w:sz w:val="28"/>
          <w:szCs w:val="28"/>
        </w:rPr>
        <w:t>проведение проверки</w:t>
      </w:r>
      <w:r w:rsidRPr="00DE4191">
        <w:rPr>
          <w:rFonts w:ascii="Times New Roman" w:hAnsi="Times New Roman"/>
          <w:sz w:val="28"/>
          <w:szCs w:val="28"/>
        </w:rPr>
        <w:t xml:space="preserve">, составляет акт проверки по форме, </w:t>
      </w:r>
      <w:r>
        <w:rPr>
          <w:rFonts w:ascii="Times New Roman" w:hAnsi="Times New Roman"/>
          <w:sz w:val="28"/>
          <w:szCs w:val="28"/>
        </w:rPr>
        <w:t>согласно приложению № 6 к настоящему административному регламенту.</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8</w:t>
      </w:r>
      <w:r w:rsidRPr="00DE4191">
        <w:rPr>
          <w:rFonts w:ascii="Times New Roman" w:hAnsi="Times New Roman"/>
          <w:sz w:val="28"/>
          <w:szCs w:val="28"/>
        </w:rPr>
        <w:t>. К акту прилагаются схематический план границ земельного участка (отражающий фактическое использование земел</w:t>
      </w:r>
      <w:r>
        <w:rPr>
          <w:rFonts w:ascii="Times New Roman" w:hAnsi="Times New Roman"/>
          <w:sz w:val="28"/>
          <w:szCs w:val="28"/>
        </w:rPr>
        <w:t>ьного участка (его частей); фото таблица (приложение № 8)</w:t>
      </w:r>
      <w:r w:rsidRPr="00DE4191">
        <w:rPr>
          <w:rFonts w:ascii="Times New Roman" w:hAnsi="Times New Roman"/>
          <w:sz w:val="28"/>
          <w:szCs w:val="28"/>
        </w:rPr>
        <w:t>,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w:t>
      </w:r>
      <w:r>
        <w:rPr>
          <w:rFonts w:ascii="Times New Roman" w:hAnsi="Times New Roman"/>
          <w:sz w:val="28"/>
          <w:szCs w:val="28"/>
        </w:rPr>
        <w:t>, физического лица</w:t>
      </w:r>
      <w:r w:rsidRPr="00DE4191">
        <w:rPr>
          <w:rFonts w:ascii="Times New Roman" w:hAnsi="Times New Roman"/>
          <w:sz w:val="28"/>
          <w:szCs w:val="28"/>
        </w:rPr>
        <w:t xml:space="preserve">, на которых возлагается ответственность за нарушение обязательных требований, установленных </w:t>
      </w:r>
      <w:r>
        <w:rPr>
          <w:rFonts w:ascii="Times New Roman" w:hAnsi="Times New Roman"/>
          <w:sz w:val="28"/>
          <w:szCs w:val="28"/>
        </w:rPr>
        <w:t>нормативными</w:t>
      </w:r>
      <w:r w:rsidRPr="00DE4191">
        <w:rPr>
          <w:rFonts w:ascii="Times New Roman" w:hAnsi="Times New Roman"/>
          <w:sz w:val="28"/>
          <w:szCs w:val="28"/>
        </w:rPr>
        <w:t xml:space="preserve"> правовыми актами</w:t>
      </w:r>
      <w:r>
        <w:rPr>
          <w:rFonts w:ascii="Times New Roman" w:hAnsi="Times New Roman"/>
          <w:sz w:val="28"/>
          <w:szCs w:val="28"/>
        </w:rPr>
        <w:t>,</w:t>
      </w:r>
      <w:r w:rsidRPr="00DE4191">
        <w:rPr>
          <w:rFonts w:ascii="Times New Roman" w:hAnsi="Times New Roman"/>
          <w:sz w:val="28"/>
          <w:szCs w:val="28"/>
        </w:rPr>
        <w:t xml:space="preserve"> и иные связанные с результатами проверки документы или их копии.</w:t>
      </w:r>
    </w:p>
    <w:p w:rsidR="00BC353C"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3.4.9</w:t>
      </w:r>
      <w:r w:rsidRPr="00DE4191">
        <w:rPr>
          <w:rFonts w:ascii="Times New Roman" w:hAnsi="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rPr>
        <w:t xml:space="preserve">, физическому лицу, </w:t>
      </w:r>
      <w:r w:rsidRPr="00DE4191">
        <w:rPr>
          <w:rFonts w:ascii="Times New Roman" w:hAnsi="Times New Roman"/>
          <w:sz w:val="28"/>
          <w:szCs w:val="28"/>
        </w:rPr>
        <w:t xml:space="preserve">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rPr>
        <w:t xml:space="preserve">физического лица, его уполномоченного представителя, </w:t>
      </w:r>
      <w:r w:rsidRPr="00DE4191">
        <w:rPr>
          <w:rFonts w:ascii="Times New Roman" w:hAnsi="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Pr>
          <w:rFonts w:ascii="Times New Roman" w:hAnsi="Times New Roman"/>
          <w:sz w:val="28"/>
          <w:szCs w:val="28"/>
        </w:rPr>
        <w:t>деле</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F83F42">
        <w:rPr>
          <w:rFonts w:ascii="Times New Roman" w:hAnsi="Times New Roman"/>
          <w:sz w:val="28"/>
          <w:szCs w:val="28"/>
        </w:rPr>
        <w:t xml:space="preserve">3.4.9.1. При наличии согласия проверяемого лица на осуществление взаимодействия в электронной форме в рамках государственного контроля </w:t>
      </w:r>
      <w:r w:rsidRPr="00F83F42">
        <w:rPr>
          <w:rFonts w:ascii="Times New Roman" w:hAnsi="Times New Roman"/>
          <w:sz w:val="28"/>
          <w:szCs w:val="28"/>
        </w:rPr>
        <w:lastRenderedPageBreak/>
        <w:t xml:space="preserve">(надзора) или муниципального контроля акт проверки может быть направлен в форме электронного документа, подписанного усиленной </w:t>
      </w:r>
      <w:hyperlink r:id="rId11" w:history="1">
        <w:r w:rsidRPr="00F83F42">
          <w:rPr>
            <w:rFonts w:ascii="Times New Roman" w:hAnsi="Times New Roman"/>
            <w:sz w:val="28"/>
            <w:szCs w:val="28"/>
          </w:rPr>
          <w:t>квалифицированной электронной подписью</w:t>
        </w:r>
      </w:hyperlink>
      <w:r w:rsidRPr="00F83F42">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rFonts w:ascii="Times New Roman" w:hAnsi="Times New Roman"/>
          <w:sz w:val="28"/>
          <w:szCs w:val="28"/>
        </w:rPr>
        <w:t>ся полученным проверяемым лицом</w:t>
      </w:r>
      <w:r w:rsidRPr="00F83F42">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0</w:t>
      </w:r>
      <w:r w:rsidRPr="00DE4191">
        <w:rPr>
          <w:rFonts w:ascii="Times New Roman" w:hAnsi="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rPr>
        <w:t xml:space="preserve">, физическому лицу, </w:t>
      </w:r>
      <w:r w:rsidRPr="00DE4191">
        <w:rPr>
          <w:rFonts w:ascii="Times New Roman" w:hAnsi="Times New Roman"/>
          <w:sz w:val="28"/>
          <w:szCs w:val="28"/>
        </w:rPr>
        <w:t xml:space="preserve">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Pr>
          <w:rFonts w:ascii="Times New Roman" w:hAnsi="Times New Roman"/>
          <w:sz w:val="28"/>
          <w:szCs w:val="28"/>
        </w:rPr>
        <w:t>деле</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1</w:t>
      </w:r>
      <w:r w:rsidRPr="00DE4191">
        <w:rPr>
          <w:rFonts w:ascii="Times New Roman" w:hAnsi="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2</w:t>
      </w:r>
      <w:r w:rsidRPr="00DE4191">
        <w:rPr>
          <w:rFonts w:ascii="Times New Roman" w:hAnsi="Times New Roman"/>
          <w:sz w:val="28"/>
          <w:szCs w:val="28"/>
        </w:rPr>
        <w:t xml:space="preserve">. При наличии у юридического лица или индивидуального предпринимателя журнала учета проверок </w:t>
      </w:r>
      <w:r>
        <w:rPr>
          <w:rFonts w:ascii="Times New Roman" w:hAnsi="Times New Roman"/>
          <w:sz w:val="28"/>
          <w:szCs w:val="28"/>
        </w:rPr>
        <w:t xml:space="preserve">должностным </w:t>
      </w:r>
      <w:r w:rsidRPr="00DE4191">
        <w:rPr>
          <w:rFonts w:ascii="Times New Roman" w:hAnsi="Times New Roman"/>
          <w:sz w:val="28"/>
          <w:szCs w:val="28"/>
        </w:rPr>
        <w:t xml:space="preserve">лицом, </w:t>
      </w:r>
      <w:r>
        <w:rPr>
          <w:rFonts w:ascii="Times New Roman" w:hAnsi="Times New Roman"/>
          <w:sz w:val="28"/>
          <w:szCs w:val="28"/>
        </w:rPr>
        <w:t>проводящим проверку</w:t>
      </w:r>
      <w:r w:rsidRPr="00DE4191">
        <w:rPr>
          <w:rFonts w:ascii="Times New Roman" w:hAnsi="Times New Roman"/>
          <w:sz w:val="28"/>
          <w:szCs w:val="28"/>
        </w:rPr>
        <w:t>, осуществляется запись о проведенной проверке, содержащая следующие сведения: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наименование органа муниципального земельного контроля;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дата начала и окончания проведения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время проведения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правовые основания, цели, задачи и предмет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выявленные нарушения;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фамилии, имена, отчества и должности лиц, проводящих проверку, их подписи.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При отсутствии журнала учета проверок </w:t>
      </w:r>
      <w:r>
        <w:rPr>
          <w:rFonts w:ascii="Times New Roman" w:hAnsi="Times New Roman"/>
          <w:sz w:val="28"/>
          <w:szCs w:val="28"/>
        </w:rPr>
        <w:t xml:space="preserve">должностным </w:t>
      </w:r>
      <w:r w:rsidRPr="00DE4191">
        <w:rPr>
          <w:rFonts w:ascii="Times New Roman" w:hAnsi="Times New Roman"/>
          <w:sz w:val="28"/>
          <w:szCs w:val="28"/>
        </w:rPr>
        <w:t xml:space="preserve">лицом, </w:t>
      </w:r>
      <w:r>
        <w:rPr>
          <w:rFonts w:ascii="Times New Roman" w:hAnsi="Times New Roman"/>
          <w:sz w:val="28"/>
          <w:szCs w:val="28"/>
        </w:rPr>
        <w:t>проводящим проверку</w:t>
      </w:r>
      <w:r w:rsidRPr="00DE4191">
        <w:rPr>
          <w:rFonts w:ascii="Times New Roman" w:hAnsi="Times New Roman"/>
          <w:sz w:val="28"/>
          <w:szCs w:val="28"/>
        </w:rPr>
        <w:t>, в акте проверки делается соответствующая запись.</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3</w:t>
      </w:r>
      <w:r w:rsidRPr="00DE4191">
        <w:rPr>
          <w:rFonts w:ascii="Times New Roman" w:hAnsi="Times New Roman"/>
          <w:sz w:val="28"/>
          <w:szCs w:val="28"/>
        </w:rPr>
        <w:t>. В случае отсутствия обстоятельств, свидетельствующих о наличии признаков нарушения земельного законодательства, при проведении внеплановой проверки</w:t>
      </w:r>
      <w:r>
        <w:rPr>
          <w:rFonts w:ascii="Times New Roman" w:hAnsi="Times New Roman"/>
          <w:sz w:val="28"/>
          <w:szCs w:val="28"/>
        </w:rPr>
        <w:t xml:space="preserve"> по заявлению заинтересованного лица, должностное </w:t>
      </w:r>
      <w:r w:rsidRPr="00DE4191">
        <w:rPr>
          <w:rFonts w:ascii="Times New Roman" w:hAnsi="Times New Roman"/>
          <w:sz w:val="28"/>
          <w:szCs w:val="28"/>
        </w:rPr>
        <w:t xml:space="preserve">лицо, </w:t>
      </w:r>
      <w:r>
        <w:rPr>
          <w:rFonts w:ascii="Times New Roman" w:hAnsi="Times New Roman"/>
          <w:sz w:val="28"/>
          <w:szCs w:val="28"/>
        </w:rPr>
        <w:t xml:space="preserve">проводящее </w:t>
      </w:r>
      <w:r w:rsidRPr="00AF0761">
        <w:rPr>
          <w:rFonts w:ascii="Times New Roman" w:hAnsi="Times New Roman"/>
          <w:sz w:val="28"/>
          <w:szCs w:val="28"/>
        </w:rPr>
        <w:t xml:space="preserve">проверку, готовит проект ответа заявителю и направляет его на подпись </w:t>
      </w:r>
      <w:r>
        <w:rPr>
          <w:rFonts w:ascii="Times New Roman" w:hAnsi="Times New Roman"/>
          <w:sz w:val="28"/>
          <w:szCs w:val="28"/>
        </w:rPr>
        <w:t>руководителю комитета</w:t>
      </w:r>
      <w:r w:rsidRPr="00AF0761">
        <w:rPr>
          <w:rFonts w:ascii="Times New Roman" w:hAnsi="Times New Roman"/>
          <w:sz w:val="28"/>
          <w:szCs w:val="28"/>
        </w:rPr>
        <w:t>, либо иному уполномоченному должностному лицу в течение трех рабочих дней после окончания проведения проверки</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Руководитель комитета</w:t>
      </w:r>
      <w:r w:rsidRPr="00AF0761">
        <w:rPr>
          <w:rFonts w:ascii="Times New Roman" w:hAnsi="Times New Roman"/>
          <w:sz w:val="28"/>
          <w:szCs w:val="28"/>
        </w:rPr>
        <w:t xml:space="preserve">, </w:t>
      </w:r>
      <w:r>
        <w:rPr>
          <w:rFonts w:ascii="Times New Roman" w:hAnsi="Times New Roman"/>
          <w:sz w:val="28"/>
          <w:szCs w:val="28"/>
        </w:rPr>
        <w:t xml:space="preserve">либо иное уполномоченное должностное лицо в течение одного рабочего дня </w:t>
      </w:r>
      <w:r w:rsidRPr="00DE4191">
        <w:rPr>
          <w:rFonts w:ascii="Times New Roman" w:hAnsi="Times New Roman"/>
          <w:sz w:val="28"/>
          <w:szCs w:val="28"/>
        </w:rPr>
        <w:t xml:space="preserve">подписывает ответ заявителю и возвращает уполномоченному </w:t>
      </w:r>
      <w:r>
        <w:rPr>
          <w:rFonts w:ascii="Times New Roman" w:hAnsi="Times New Roman"/>
          <w:sz w:val="28"/>
          <w:szCs w:val="28"/>
        </w:rPr>
        <w:t xml:space="preserve">должностному </w:t>
      </w:r>
      <w:r w:rsidRPr="00DE4191">
        <w:rPr>
          <w:rFonts w:ascii="Times New Roman" w:hAnsi="Times New Roman"/>
          <w:sz w:val="28"/>
          <w:szCs w:val="28"/>
        </w:rPr>
        <w:t xml:space="preserve">лицу. Уполномоченное </w:t>
      </w:r>
      <w:r>
        <w:rPr>
          <w:rFonts w:ascii="Times New Roman" w:hAnsi="Times New Roman"/>
          <w:sz w:val="28"/>
          <w:szCs w:val="28"/>
        </w:rPr>
        <w:t xml:space="preserve">должностное </w:t>
      </w:r>
      <w:r w:rsidRPr="00DE4191">
        <w:rPr>
          <w:rFonts w:ascii="Times New Roman" w:hAnsi="Times New Roman"/>
          <w:sz w:val="28"/>
          <w:szCs w:val="28"/>
        </w:rPr>
        <w:t xml:space="preserve">лицо </w:t>
      </w:r>
      <w:r>
        <w:rPr>
          <w:rFonts w:ascii="Times New Roman" w:hAnsi="Times New Roman"/>
          <w:sz w:val="28"/>
          <w:szCs w:val="28"/>
        </w:rPr>
        <w:t xml:space="preserve">в течение одного рабочего дня </w:t>
      </w:r>
      <w:r w:rsidRPr="00DE4191">
        <w:rPr>
          <w:rFonts w:ascii="Times New Roman" w:hAnsi="Times New Roman"/>
          <w:sz w:val="28"/>
          <w:szCs w:val="28"/>
        </w:rPr>
        <w:t>направляет ответ заявителю.</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4</w:t>
      </w:r>
      <w:r w:rsidRPr="00DE4191">
        <w:rPr>
          <w:rFonts w:ascii="Times New Roman" w:hAnsi="Times New Roman"/>
          <w:sz w:val="28"/>
          <w:szCs w:val="28"/>
        </w:rPr>
        <w:t xml:space="preserve">. В случае выявления обстоятельств, свидетельствующих о наличии признаков нарушения земельного законодательства, </w:t>
      </w:r>
      <w:r>
        <w:rPr>
          <w:rFonts w:ascii="Times New Roman" w:hAnsi="Times New Roman"/>
          <w:sz w:val="28"/>
          <w:szCs w:val="28"/>
        </w:rPr>
        <w:t xml:space="preserve">должностное </w:t>
      </w:r>
      <w:r w:rsidRPr="00DE4191">
        <w:rPr>
          <w:rFonts w:ascii="Times New Roman" w:hAnsi="Times New Roman"/>
          <w:sz w:val="28"/>
          <w:szCs w:val="28"/>
        </w:rPr>
        <w:t xml:space="preserve">лицо, </w:t>
      </w:r>
      <w:r>
        <w:rPr>
          <w:rFonts w:ascii="Times New Roman" w:hAnsi="Times New Roman"/>
          <w:sz w:val="28"/>
          <w:szCs w:val="28"/>
        </w:rPr>
        <w:t>проводящее проверку</w:t>
      </w:r>
      <w:r w:rsidRPr="00DE4191">
        <w:rPr>
          <w:rFonts w:ascii="Times New Roman" w:hAnsi="Times New Roman"/>
          <w:sz w:val="28"/>
          <w:szCs w:val="28"/>
        </w:rPr>
        <w:t xml:space="preserve">, не позднее трех рабочих дней после дня окончания проверки готовит информацию </w:t>
      </w:r>
      <w:r>
        <w:rPr>
          <w:rFonts w:ascii="Times New Roman" w:hAnsi="Times New Roman"/>
          <w:sz w:val="28"/>
          <w:szCs w:val="28"/>
        </w:rPr>
        <w:t>руководителю комитета</w:t>
      </w:r>
      <w:r w:rsidRPr="00AF0761">
        <w:rPr>
          <w:rFonts w:ascii="Times New Roman" w:hAnsi="Times New Roman"/>
          <w:sz w:val="28"/>
          <w:szCs w:val="28"/>
        </w:rPr>
        <w:t xml:space="preserve">, </w:t>
      </w:r>
      <w:r>
        <w:rPr>
          <w:rFonts w:ascii="Times New Roman" w:hAnsi="Times New Roman"/>
          <w:sz w:val="28"/>
          <w:szCs w:val="28"/>
        </w:rPr>
        <w:t>либо иному уполномоченному должностному лицу</w:t>
      </w:r>
      <w:r w:rsidRPr="00DE4191">
        <w:rPr>
          <w:rFonts w:ascii="Times New Roman" w:hAnsi="Times New Roman"/>
          <w:sz w:val="28"/>
          <w:szCs w:val="28"/>
        </w:rPr>
        <w:t xml:space="preserve"> о проведенной проверке с приложением подтверждающих документов.</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5</w:t>
      </w:r>
      <w:r w:rsidRPr="00DE4191">
        <w:rPr>
          <w:rFonts w:ascii="Times New Roman" w:hAnsi="Times New Roman"/>
          <w:sz w:val="28"/>
          <w:szCs w:val="28"/>
        </w:rPr>
        <w:t xml:space="preserve">. </w:t>
      </w:r>
      <w:r>
        <w:rPr>
          <w:rFonts w:ascii="Times New Roman" w:hAnsi="Times New Roman"/>
          <w:sz w:val="28"/>
          <w:szCs w:val="28"/>
        </w:rPr>
        <w:t>На основании анализа</w:t>
      </w:r>
      <w:r w:rsidRPr="00DE4191">
        <w:rPr>
          <w:rFonts w:ascii="Times New Roman" w:hAnsi="Times New Roman"/>
          <w:sz w:val="28"/>
          <w:szCs w:val="28"/>
        </w:rPr>
        <w:t xml:space="preserve"> представленной информации и документов </w:t>
      </w:r>
      <w:r>
        <w:rPr>
          <w:rFonts w:ascii="Times New Roman" w:hAnsi="Times New Roman"/>
          <w:sz w:val="28"/>
          <w:szCs w:val="28"/>
        </w:rPr>
        <w:t>руководитель комитета</w:t>
      </w:r>
      <w:r w:rsidRPr="00AF0761">
        <w:rPr>
          <w:rFonts w:ascii="Times New Roman" w:hAnsi="Times New Roman"/>
          <w:sz w:val="28"/>
          <w:szCs w:val="28"/>
        </w:rPr>
        <w:t xml:space="preserve">, иным </w:t>
      </w:r>
      <w:r>
        <w:rPr>
          <w:rFonts w:ascii="Times New Roman" w:hAnsi="Times New Roman"/>
          <w:sz w:val="28"/>
          <w:szCs w:val="28"/>
        </w:rPr>
        <w:t xml:space="preserve">уполномоченным должностным лицом, в срок </w:t>
      </w:r>
      <w:r w:rsidRPr="00DE4191">
        <w:rPr>
          <w:rFonts w:ascii="Times New Roman" w:hAnsi="Times New Roman"/>
          <w:sz w:val="28"/>
          <w:szCs w:val="28"/>
        </w:rPr>
        <w:t>не позднее пяти рабочих дней принимается одно из следующих решений:</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направить материалы проверки в органы, уполномоченные составлять протоколы об административных правонарушениях;</w:t>
      </w: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направить материалы проверки в соответствующие контрольно-надзорные и правоохранительные органы д</w:t>
      </w:r>
      <w:r>
        <w:rPr>
          <w:rFonts w:ascii="Times New Roman" w:hAnsi="Times New Roman"/>
          <w:sz w:val="28"/>
          <w:szCs w:val="28"/>
        </w:rPr>
        <w:t>ля принятия соответствующих мер.</w:t>
      </w:r>
    </w:p>
    <w:p w:rsidR="00BC353C" w:rsidRPr="00553D39" w:rsidRDefault="00BC353C" w:rsidP="00DF0527">
      <w:pPr>
        <w:spacing w:line="360" w:lineRule="auto"/>
        <w:ind w:firstLine="709"/>
        <w:jc w:val="both"/>
        <w:rPr>
          <w:rFonts w:ascii="Times New Roman" w:hAnsi="Times New Roman"/>
          <w:sz w:val="28"/>
          <w:szCs w:val="28"/>
        </w:rPr>
      </w:pPr>
      <w:r w:rsidRPr="00DF0527">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sz w:val="28"/>
          <w:szCs w:val="28"/>
        </w:rPr>
        <w:t>должностное лицо органа</w:t>
      </w:r>
      <w:r w:rsidRPr="00DF0527">
        <w:rPr>
          <w:rFonts w:ascii="Times New Roman" w:hAnsi="Times New Roman"/>
          <w:sz w:val="28"/>
          <w:szCs w:val="28"/>
        </w:rPr>
        <w:t xml:space="preserve">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w:t>
      </w:r>
      <w:r w:rsidRPr="00553D39">
        <w:rPr>
          <w:rFonts w:ascii="Times New Roman" w:hAnsi="Times New Roman"/>
          <w:sz w:val="28"/>
          <w:szCs w:val="28"/>
        </w:rPr>
        <w:t>федерального органа государственного земельного надзора).</w:t>
      </w:r>
    </w:p>
    <w:p w:rsidR="00BC353C" w:rsidRPr="00553D39" w:rsidRDefault="00BC353C" w:rsidP="00DE4191">
      <w:pPr>
        <w:spacing w:line="360" w:lineRule="auto"/>
        <w:ind w:firstLine="709"/>
        <w:jc w:val="both"/>
        <w:rPr>
          <w:rFonts w:ascii="Times New Roman" w:hAnsi="Times New Roman"/>
          <w:sz w:val="28"/>
          <w:szCs w:val="28"/>
        </w:rPr>
      </w:pPr>
      <w:r w:rsidRPr="00553D39">
        <w:rPr>
          <w:rFonts w:ascii="Times New Roman" w:hAnsi="Times New Roman"/>
          <w:sz w:val="28"/>
          <w:szCs w:val="28"/>
        </w:rPr>
        <w:t xml:space="preserve">3.4.16. Учет проверок, осуществляется в журнале регистрации приказов. </w:t>
      </w:r>
    </w:p>
    <w:p w:rsidR="00BC353C" w:rsidRDefault="00BC353C" w:rsidP="00000110">
      <w:pPr>
        <w:spacing w:line="360" w:lineRule="auto"/>
        <w:ind w:firstLine="709"/>
        <w:jc w:val="both"/>
        <w:rPr>
          <w:rFonts w:ascii="Times New Roman" w:hAnsi="Times New Roman"/>
          <w:sz w:val="28"/>
          <w:szCs w:val="28"/>
        </w:rPr>
      </w:pPr>
      <w:r>
        <w:rPr>
          <w:rFonts w:ascii="Times New Roman" w:hAnsi="Times New Roman"/>
          <w:sz w:val="28"/>
          <w:szCs w:val="28"/>
        </w:rPr>
        <w:t>3.4.17</w:t>
      </w:r>
      <w:r w:rsidRPr="00DE4191">
        <w:rPr>
          <w:rFonts w:ascii="Times New Roman" w:hAnsi="Times New Roman"/>
          <w:sz w:val="28"/>
          <w:szCs w:val="28"/>
        </w:rPr>
        <w:t xml:space="preserve">. </w:t>
      </w:r>
      <w:r>
        <w:rPr>
          <w:rFonts w:ascii="Times New Roman" w:hAnsi="Times New Roman"/>
          <w:sz w:val="28"/>
          <w:szCs w:val="28"/>
        </w:rPr>
        <w:t>Критерием принятия решения о направлении материалов</w:t>
      </w:r>
      <w:r w:rsidRPr="00DE4191">
        <w:rPr>
          <w:rFonts w:ascii="Times New Roman" w:hAnsi="Times New Roman"/>
          <w:sz w:val="28"/>
          <w:szCs w:val="28"/>
        </w:rPr>
        <w:t xml:space="preserve"> проверки в органы, уполномоченные составлять протоколы об а</w:t>
      </w:r>
      <w:r>
        <w:rPr>
          <w:rFonts w:ascii="Times New Roman" w:hAnsi="Times New Roman"/>
          <w:sz w:val="28"/>
          <w:szCs w:val="28"/>
        </w:rPr>
        <w:t xml:space="preserve">дминистративных правонарушениях, или </w:t>
      </w:r>
      <w:r w:rsidRPr="00DE4191">
        <w:rPr>
          <w:rFonts w:ascii="Times New Roman" w:hAnsi="Times New Roman"/>
          <w:sz w:val="28"/>
          <w:szCs w:val="28"/>
        </w:rPr>
        <w:t>контрольно-надзорные и правоохранительные органы для принятия соответствующих мер</w:t>
      </w:r>
      <w:r>
        <w:rPr>
          <w:rFonts w:ascii="Times New Roman" w:hAnsi="Times New Roman"/>
          <w:sz w:val="28"/>
          <w:szCs w:val="28"/>
        </w:rPr>
        <w:t xml:space="preserve"> является выявленное в результате проверочных мероприятий наличие нарушений</w:t>
      </w:r>
      <w:r w:rsidRPr="00DE4191">
        <w:rPr>
          <w:rFonts w:ascii="Times New Roman" w:hAnsi="Times New Roman"/>
          <w:sz w:val="28"/>
          <w:szCs w:val="28"/>
        </w:rPr>
        <w:t xml:space="preserve"> земельного законодательства</w:t>
      </w:r>
      <w:r>
        <w:rPr>
          <w:rFonts w:ascii="Times New Roman" w:hAnsi="Times New Roman"/>
          <w:sz w:val="28"/>
          <w:szCs w:val="28"/>
        </w:rPr>
        <w:t xml:space="preserve">.  </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 xml:space="preserve">3.4.18. </w:t>
      </w:r>
      <w:r w:rsidRPr="00DE4191">
        <w:rPr>
          <w:rFonts w:ascii="Times New Roman" w:hAnsi="Times New Roman"/>
          <w:sz w:val="28"/>
          <w:szCs w:val="28"/>
        </w:rPr>
        <w:t xml:space="preserve">Результатом </w:t>
      </w:r>
      <w:r>
        <w:rPr>
          <w:rFonts w:ascii="Times New Roman" w:hAnsi="Times New Roman"/>
          <w:sz w:val="28"/>
          <w:szCs w:val="28"/>
        </w:rPr>
        <w:t>испо</w:t>
      </w:r>
      <w:r w:rsidRPr="00DE4191">
        <w:rPr>
          <w:rFonts w:ascii="Times New Roman" w:hAnsi="Times New Roman"/>
          <w:sz w:val="28"/>
          <w:szCs w:val="28"/>
        </w:rPr>
        <w:t>лнения административной процедуры является: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вручение акта проверки с копиями приложений лицам, указанным в пункте 3.4.</w:t>
      </w:r>
      <w:r>
        <w:rPr>
          <w:rFonts w:ascii="Times New Roman" w:hAnsi="Times New Roman"/>
          <w:sz w:val="28"/>
          <w:szCs w:val="28"/>
        </w:rPr>
        <w:t>9 настоящего административного р</w:t>
      </w:r>
      <w:r w:rsidRPr="00DE4191">
        <w:rPr>
          <w:rFonts w:ascii="Times New Roman" w:hAnsi="Times New Roman"/>
          <w:sz w:val="28"/>
          <w:szCs w:val="28"/>
        </w:rPr>
        <w:t>егламента;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направление материалов о выявленных нарушениях обязательных требований в уполномоченные органы власти</w:t>
      </w:r>
      <w:r>
        <w:rPr>
          <w:rFonts w:ascii="Times New Roman" w:hAnsi="Times New Roman"/>
          <w:sz w:val="28"/>
          <w:szCs w:val="28"/>
        </w:rPr>
        <w:t>.</w:t>
      </w:r>
    </w:p>
    <w:p w:rsidR="00BC353C"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3.4.19. Способами фиксации результата административной процедуры являются:</w:t>
      </w:r>
    </w:p>
    <w:p w:rsidR="00BC353C" w:rsidRPr="00553D39"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 xml:space="preserve">подпись проверяемого лица в акте проверки либо </w:t>
      </w:r>
      <w:r>
        <w:rPr>
          <w:rFonts w:ascii="Times New Roman" w:hAnsi="Times New Roman"/>
          <w:sz w:val="28"/>
          <w:szCs w:val="28"/>
        </w:rPr>
        <w:t xml:space="preserve">запись о </w:t>
      </w:r>
      <w:r w:rsidRPr="00DE4191">
        <w:rPr>
          <w:rFonts w:ascii="Times New Roman" w:hAnsi="Times New Roman"/>
          <w:sz w:val="28"/>
          <w:szCs w:val="28"/>
        </w:rPr>
        <w:t>направлени</w:t>
      </w:r>
      <w:r>
        <w:rPr>
          <w:rFonts w:ascii="Times New Roman" w:hAnsi="Times New Roman"/>
          <w:sz w:val="28"/>
          <w:szCs w:val="28"/>
        </w:rPr>
        <w:t>и</w:t>
      </w:r>
      <w:r w:rsidRPr="00DE4191">
        <w:rPr>
          <w:rFonts w:ascii="Times New Roman" w:hAnsi="Times New Roman"/>
          <w:sz w:val="28"/>
          <w:szCs w:val="28"/>
        </w:rPr>
        <w:t xml:space="preserve"> акта проверки заказным почтовым </w:t>
      </w:r>
      <w:r w:rsidRPr="00553D39">
        <w:rPr>
          <w:rFonts w:ascii="Times New Roman" w:hAnsi="Times New Roman"/>
          <w:sz w:val="28"/>
          <w:szCs w:val="28"/>
        </w:rPr>
        <w:t>отправлением в адрес проверяемого лица в журнале регистрации заказных почтовых отправлений.</w:t>
      </w:r>
    </w:p>
    <w:p w:rsidR="00BC353C" w:rsidRPr="00651538" w:rsidRDefault="00BC353C" w:rsidP="00307636">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запись о </w:t>
      </w:r>
      <w:r w:rsidRPr="00DE4191">
        <w:rPr>
          <w:rFonts w:ascii="Times New Roman" w:hAnsi="Times New Roman"/>
          <w:sz w:val="28"/>
          <w:szCs w:val="28"/>
        </w:rPr>
        <w:t>направлени</w:t>
      </w:r>
      <w:r>
        <w:rPr>
          <w:rFonts w:ascii="Times New Roman" w:hAnsi="Times New Roman"/>
          <w:sz w:val="28"/>
          <w:szCs w:val="28"/>
        </w:rPr>
        <w:t>и</w:t>
      </w:r>
      <w:r w:rsidRPr="00DE4191">
        <w:rPr>
          <w:rFonts w:ascii="Times New Roman" w:hAnsi="Times New Roman"/>
          <w:sz w:val="28"/>
          <w:szCs w:val="28"/>
        </w:rPr>
        <w:t xml:space="preserve"> копии акта проверки в орган прокуратуры </w:t>
      </w:r>
      <w:r>
        <w:rPr>
          <w:rFonts w:ascii="Times New Roman" w:hAnsi="Times New Roman"/>
          <w:sz w:val="28"/>
          <w:szCs w:val="28"/>
        </w:rPr>
        <w:t xml:space="preserve">в журнале регистрации </w:t>
      </w:r>
      <w:r w:rsidRPr="00DE4191">
        <w:rPr>
          <w:rFonts w:ascii="Times New Roman" w:hAnsi="Times New Roman"/>
          <w:sz w:val="28"/>
          <w:szCs w:val="28"/>
        </w:rPr>
        <w:t>заказных почтовых отправлений</w:t>
      </w:r>
      <w:r>
        <w:rPr>
          <w:rFonts w:ascii="Times New Roman" w:hAnsi="Times New Roman"/>
          <w:sz w:val="28"/>
          <w:szCs w:val="28"/>
        </w:rPr>
        <w:t>.</w:t>
      </w:r>
    </w:p>
    <w:p w:rsidR="00BC353C" w:rsidRPr="003517E2" w:rsidRDefault="00BC353C" w:rsidP="00307636">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запись о </w:t>
      </w:r>
      <w:r w:rsidRPr="00DE4191">
        <w:rPr>
          <w:rFonts w:ascii="Times New Roman" w:hAnsi="Times New Roman"/>
          <w:sz w:val="28"/>
          <w:szCs w:val="28"/>
        </w:rPr>
        <w:t>направлени</w:t>
      </w:r>
      <w:r>
        <w:rPr>
          <w:rFonts w:ascii="Times New Roman" w:hAnsi="Times New Roman"/>
          <w:sz w:val="28"/>
          <w:szCs w:val="28"/>
        </w:rPr>
        <w:t>и</w:t>
      </w:r>
      <w:r w:rsidRPr="00DE4191">
        <w:rPr>
          <w:rFonts w:ascii="Times New Roman" w:hAnsi="Times New Roman"/>
          <w:sz w:val="28"/>
          <w:szCs w:val="28"/>
        </w:rPr>
        <w:t xml:space="preserve"> материалов о выявленных нарушениях обязательных требований в уполномоченные органы власти</w:t>
      </w:r>
      <w:r>
        <w:rPr>
          <w:rFonts w:ascii="Times New Roman" w:hAnsi="Times New Roman"/>
          <w:sz w:val="28"/>
          <w:szCs w:val="28"/>
        </w:rPr>
        <w:t xml:space="preserve"> в журнале регистрации </w:t>
      </w:r>
      <w:r w:rsidRPr="00DE4191">
        <w:rPr>
          <w:rFonts w:ascii="Times New Roman" w:hAnsi="Times New Roman"/>
          <w:sz w:val="28"/>
          <w:szCs w:val="28"/>
        </w:rPr>
        <w:t>заказных почтовых отправлений</w:t>
      </w:r>
      <w:r>
        <w:rPr>
          <w:rFonts w:ascii="Times New Roman" w:hAnsi="Times New Roman"/>
          <w:sz w:val="28"/>
          <w:szCs w:val="28"/>
        </w:rPr>
        <w:t>.</w:t>
      </w:r>
    </w:p>
    <w:p w:rsidR="00BC353C" w:rsidRPr="006D2EDB" w:rsidRDefault="00BC353C" w:rsidP="00307636">
      <w:pPr>
        <w:spacing w:line="360" w:lineRule="auto"/>
        <w:ind w:firstLine="709"/>
        <w:jc w:val="both"/>
        <w:rPr>
          <w:rFonts w:ascii="Times New Roman" w:hAnsi="Times New Roman"/>
          <w:sz w:val="28"/>
          <w:szCs w:val="28"/>
        </w:rPr>
      </w:pPr>
      <w:r w:rsidRPr="006D2EDB">
        <w:rPr>
          <w:rFonts w:ascii="Times New Roman" w:hAnsi="Times New Roman"/>
          <w:sz w:val="28"/>
          <w:szCs w:val="28"/>
        </w:rPr>
        <w:t>3.4.20.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17D84">
        <w:rPr>
          <w:rFonts w:ascii="Times New Roman" w:hAnsi="Times New Roman"/>
          <w:sz w:val="28"/>
          <w:szCs w:val="28"/>
        </w:rPr>
        <w:t>.</w:t>
      </w:r>
    </w:p>
    <w:p w:rsidR="00BC353C" w:rsidRDefault="00BC353C" w:rsidP="00307636">
      <w:pPr>
        <w:spacing w:line="360" w:lineRule="auto"/>
        <w:ind w:firstLine="709"/>
        <w:jc w:val="both"/>
        <w:rPr>
          <w:rFonts w:ascii="Times New Roman" w:hAnsi="Times New Roman"/>
          <w:sz w:val="28"/>
          <w:szCs w:val="28"/>
        </w:rPr>
      </w:pPr>
      <w:r>
        <w:rPr>
          <w:rFonts w:ascii="Times New Roman" w:hAnsi="Times New Roman"/>
          <w:sz w:val="28"/>
          <w:szCs w:val="28"/>
        </w:rPr>
        <w:t>3.4.21</w:t>
      </w:r>
      <w:r w:rsidRPr="00F83F42">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Pr="00F83F42">
        <w:rPr>
          <w:rFonts w:ascii="Times New Roman" w:hAnsi="Times New Roman"/>
          <w:sz w:val="28"/>
          <w:szCs w:val="28"/>
        </w:rPr>
        <w:lastRenderedPageBreak/>
        <w:t xml:space="preserve">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2" w:history="1">
        <w:r w:rsidRPr="00F83F42">
          <w:rPr>
            <w:rFonts w:ascii="Times New Roman" w:hAnsi="Times New Roman"/>
            <w:sz w:val="28"/>
            <w:szCs w:val="28"/>
          </w:rPr>
          <w:t>квалифицированной электронной подписью</w:t>
        </w:r>
      </w:hyperlink>
      <w:r w:rsidRPr="00F83F42">
        <w:rPr>
          <w:rFonts w:ascii="Times New Roman" w:hAnsi="Times New Roman"/>
          <w:sz w:val="28"/>
          <w:szCs w:val="28"/>
        </w:rPr>
        <w:t xml:space="preserve"> проверяемого лица</w:t>
      </w:r>
      <w:r>
        <w:rPr>
          <w:rFonts w:ascii="Times New Roman" w:hAnsi="Times New Roman"/>
          <w:sz w:val="28"/>
          <w:szCs w:val="28"/>
        </w:rPr>
        <w:t>.</w:t>
      </w:r>
    </w:p>
    <w:p w:rsidR="00BC353C" w:rsidRPr="009A2363" w:rsidRDefault="00BC353C" w:rsidP="009A2363">
      <w:pPr>
        <w:spacing w:line="360" w:lineRule="auto"/>
        <w:ind w:firstLine="993"/>
        <w:jc w:val="both"/>
        <w:rPr>
          <w:rFonts w:ascii="Times New Roman" w:hAnsi="Times New Roman"/>
          <w:sz w:val="28"/>
          <w:szCs w:val="28"/>
        </w:rPr>
      </w:pPr>
      <w:r w:rsidRPr="009A2363">
        <w:rPr>
          <w:rFonts w:ascii="Times New Roman" w:hAnsi="Times New Roman"/>
          <w:sz w:val="28"/>
          <w:szCs w:val="28"/>
        </w:rPr>
        <w:t xml:space="preserve">3.4.22.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sz w:val="28"/>
          <w:szCs w:val="28"/>
        </w:rPr>
        <w:t>комитета</w:t>
      </w:r>
      <w:r w:rsidRPr="009A2363">
        <w:rPr>
          <w:rFonts w:ascii="Times New Roman" w:hAnsi="Times New Roman"/>
          <w:sz w:val="28"/>
          <w:szCs w:val="28"/>
        </w:rPr>
        <w:t xml:space="preserve">, уполномоченное на проведение мероприятия по контролю,  составляет акт о невозможности проведения соответствующей проверки с указанием причин невозможности ее проведения. </w:t>
      </w:r>
      <w:proofErr w:type="gramStart"/>
      <w:r w:rsidRPr="009A2363">
        <w:rPr>
          <w:rFonts w:ascii="Times New Roman" w:hAnsi="Times New Roman"/>
          <w:sz w:val="28"/>
          <w:szCs w:val="28"/>
        </w:rPr>
        <w:t>В этом случае</w:t>
      </w:r>
      <w:r>
        <w:rPr>
          <w:rFonts w:ascii="Times New Roman" w:hAnsi="Times New Roman"/>
          <w:sz w:val="28"/>
          <w:szCs w:val="28"/>
        </w:rPr>
        <w:t xml:space="preserve"> комитет </w:t>
      </w:r>
      <w:r w:rsidRPr="009A2363">
        <w:rPr>
          <w:rFonts w:ascii="Times New Roman" w:hAnsi="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Pr>
          <w:rFonts w:ascii="Times New Roman" w:hAnsi="Times New Roman"/>
          <w:sz w:val="28"/>
          <w:szCs w:val="28"/>
        </w:rPr>
        <w:t>индивидуального предпринимателя</w:t>
      </w:r>
      <w:r w:rsidRPr="009A2363">
        <w:rPr>
          <w:rFonts w:ascii="Times New Roman" w:hAnsi="Times New Roman"/>
          <w:sz w:val="28"/>
          <w:szCs w:val="28"/>
        </w:rPr>
        <w:t>».</w:t>
      </w:r>
      <w:proofErr w:type="gramEnd"/>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sz w:val="28"/>
          <w:szCs w:val="28"/>
        </w:rPr>
        <w:t xml:space="preserve">комитет </w:t>
      </w:r>
      <w:r w:rsidRPr="003517E2">
        <w:rPr>
          <w:rFonts w:ascii="Times New Roman" w:hAnsi="Times New Roman"/>
          <w:sz w:val="28"/>
          <w:szCs w:val="28"/>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lastRenderedPageBreak/>
        <w:t>3.5.1.  В целях профилактики нарушений обязательных требований</w:t>
      </w:r>
      <w:r>
        <w:rPr>
          <w:rFonts w:ascii="Times New Roman" w:hAnsi="Times New Roman"/>
          <w:sz w:val="28"/>
          <w:szCs w:val="28"/>
        </w:rPr>
        <w:t xml:space="preserve"> комитет по управлению муниципальным имуществом</w:t>
      </w:r>
      <w:r w:rsidRPr="003517E2">
        <w:rPr>
          <w:rFonts w:ascii="Times New Roman" w:hAnsi="Times New Roman"/>
          <w:sz w:val="28"/>
          <w:szCs w:val="28"/>
        </w:rPr>
        <w:t xml:space="preserve"> админи</w:t>
      </w:r>
      <w:r w:rsidR="00417D84">
        <w:rPr>
          <w:rFonts w:ascii="Times New Roman" w:hAnsi="Times New Roman"/>
          <w:sz w:val="28"/>
          <w:szCs w:val="28"/>
        </w:rPr>
        <w:t>страции</w:t>
      </w:r>
      <w:r>
        <w:rPr>
          <w:rFonts w:ascii="Times New Roman" w:hAnsi="Times New Roman"/>
          <w:sz w:val="28"/>
          <w:szCs w:val="28"/>
        </w:rPr>
        <w:t xml:space="preserve"> муниципального района</w:t>
      </w:r>
      <w:r w:rsidRPr="003517E2">
        <w:rPr>
          <w:rFonts w:ascii="Times New Roman" w:hAnsi="Times New Roman"/>
          <w:sz w:val="28"/>
          <w:szCs w:val="28"/>
        </w:rPr>
        <w:t xml:space="preserve"> </w:t>
      </w:r>
      <w:proofErr w:type="spellStart"/>
      <w:r w:rsidR="00417D84">
        <w:rPr>
          <w:rFonts w:ascii="Times New Roman" w:hAnsi="Times New Roman"/>
          <w:sz w:val="28"/>
          <w:szCs w:val="28"/>
        </w:rPr>
        <w:t>Исаклинский</w:t>
      </w:r>
      <w:proofErr w:type="spellEnd"/>
      <w:r w:rsidR="00417D84">
        <w:rPr>
          <w:rFonts w:ascii="Times New Roman" w:hAnsi="Times New Roman"/>
          <w:sz w:val="28"/>
          <w:szCs w:val="28"/>
        </w:rPr>
        <w:t xml:space="preserve"> </w:t>
      </w:r>
      <w:r w:rsidRPr="003517E2">
        <w:rPr>
          <w:rFonts w:ascii="Times New Roman" w:hAnsi="Times New Roman"/>
          <w:sz w:val="28"/>
          <w:szCs w:val="28"/>
        </w:rPr>
        <w:t>Самарской области: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1) обеспечивает размещение на официальных сайтах в сети "Интернет" перечни нормативных правовых актов или их отдельных частей, содержащие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sz w:val="28"/>
          <w:szCs w:val="28"/>
        </w:rPr>
        <w:t xml:space="preserve">комитет </w:t>
      </w:r>
      <w:r w:rsidRPr="003517E2">
        <w:rPr>
          <w:rFonts w:ascii="Times New Roman" w:hAnsi="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4) выдает предостережения о недопустимости нарушения обязательных требований в соответствии с частями 5 - 7 ст.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w:t>
      </w:r>
      <w:r w:rsidRPr="003517E2">
        <w:rPr>
          <w:rFonts w:ascii="Times New Roman" w:hAnsi="Times New Roman"/>
          <w:sz w:val="28"/>
          <w:szCs w:val="28"/>
        </w:rPr>
        <w:lastRenderedPageBreak/>
        <w:t>муниципального контроля», если иной порядок не установлен федеральным законом.</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3.5.2. </w:t>
      </w:r>
      <w:proofErr w:type="gramStart"/>
      <w:r w:rsidRPr="003517E2">
        <w:rPr>
          <w:rFonts w:ascii="Times New Roman" w:hAnsi="Times New Roman"/>
          <w:sz w:val="28"/>
          <w:szCs w:val="28"/>
        </w:rPr>
        <w:t>При условии, что иное не установлено федеральным законом, при наличии у</w:t>
      </w:r>
      <w:r>
        <w:rPr>
          <w:rFonts w:ascii="Times New Roman" w:hAnsi="Times New Roman"/>
          <w:sz w:val="28"/>
          <w:szCs w:val="28"/>
        </w:rPr>
        <w:t xml:space="preserve"> комитета</w:t>
      </w:r>
      <w:r w:rsidRPr="003517E2">
        <w:rPr>
          <w:rFonts w:ascii="Times New Roman" w:hAnsi="Times New Roman"/>
          <w:sz w:val="28"/>
          <w:szCs w:val="28"/>
        </w:rPr>
        <w:t xml:space="preserve">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proofErr w:type="gramEnd"/>
      <w:r w:rsidRPr="003517E2">
        <w:rPr>
          <w:rFonts w:ascii="Times New Roman" w:hAnsi="Times New Roman"/>
          <w:sz w:val="28"/>
          <w:szCs w:val="28"/>
        </w:rPr>
        <w:t xml:space="preserve">, </w:t>
      </w:r>
      <w:proofErr w:type="gramStart"/>
      <w:r w:rsidRPr="003517E2">
        <w:rPr>
          <w:rFonts w:ascii="Times New Roman" w:hAnsi="Times New Roman"/>
          <w:sz w:val="28"/>
          <w:szCs w:val="28"/>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3517E2">
        <w:rPr>
          <w:rFonts w:ascii="Times New Roman" w:hAnsi="Times New Roman"/>
          <w:sz w:val="28"/>
          <w:szCs w:val="28"/>
        </w:rPr>
        <w:t xml:space="preserve">, </w:t>
      </w:r>
      <w:proofErr w:type="gramStart"/>
      <w:r w:rsidRPr="003517E2">
        <w:rPr>
          <w:rFonts w:ascii="Times New Roman" w:hAnsi="Times New Roman"/>
          <w:sz w:val="28"/>
          <w:szCs w:val="28"/>
        </w:rPr>
        <w:t xml:space="preserve">и если юридическое лицо, индивидуальный предприниматель ранее не привлекались к ответственности за нарушение соответствующих требований, </w:t>
      </w:r>
      <w:r w:rsidR="00417D84">
        <w:rPr>
          <w:rFonts w:ascii="Times New Roman" w:hAnsi="Times New Roman"/>
          <w:sz w:val="28"/>
          <w:szCs w:val="28"/>
        </w:rPr>
        <w:t xml:space="preserve">комитет </w:t>
      </w:r>
      <w:r w:rsidRPr="003517E2">
        <w:rPr>
          <w:rFonts w:ascii="Times New Roman" w:hAnsi="Times New Roman"/>
          <w:sz w:val="28"/>
          <w:szCs w:val="28"/>
        </w:rPr>
        <w:t>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Pr>
          <w:rFonts w:ascii="Times New Roman" w:hAnsi="Times New Roman"/>
          <w:sz w:val="28"/>
          <w:szCs w:val="28"/>
        </w:rPr>
        <w:t xml:space="preserve"> комитет</w:t>
      </w:r>
      <w:r w:rsidRPr="003517E2">
        <w:rPr>
          <w:rFonts w:ascii="Times New Roman" w:hAnsi="Times New Roman"/>
          <w:sz w:val="28"/>
          <w:szCs w:val="28"/>
        </w:rPr>
        <w:t>.</w:t>
      </w:r>
      <w:proofErr w:type="gramEnd"/>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3.5.3.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w:t>
      </w:r>
      <w:r w:rsidRPr="003517E2">
        <w:rPr>
          <w:rFonts w:ascii="Times New Roman" w:hAnsi="Times New Roman"/>
          <w:sz w:val="28"/>
          <w:szCs w:val="28"/>
        </w:rPr>
        <w:lastRenderedPageBreak/>
        <w:t>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3.5.4.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 К мероприятиям по контролю, при проведении которых не требуется взаимодействие </w:t>
      </w:r>
      <w:r>
        <w:rPr>
          <w:rFonts w:ascii="Times New Roman" w:hAnsi="Times New Roman"/>
          <w:sz w:val="28"/>
          <w:szCs w:val="28"/>
        </w:rPr>
        <w:t xml:space="preserve">комитета </w:t>
      </w:r>
      <w:r w:rsidRPr="003517E2">
        <w:rPr>
          <w:rFonts w:ascii="Times New Roman" w:hAnsi="Times New Roman"/>
          <w:sz w:val="28"/>
          <w:szCs w:val="28"/>
        </w:rPr>
        <w:t>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1) плановые (рейдовые) осмотры (обследования) территорий, акваторий, транспортных средств в соответствии со статьей 13.2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2) административные обследования объектов земельных отношений;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5) наблюдение за соблюдением обязательных требований при распространении рекламы;</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8) другие виды и формы мероприятий по контролю, установленные федеральными законами.</w:t>
      </w:r>
    </w:p>
    <w:p w:rsidR="00BC353C" w:rsidRPr="003F59E4"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Pr>
          <w:rFonts w:ascii="Times New Roman" w:hAnsi="Times New Roman"/>
          <w:sz w:val="28"/>
          <w:szCs w:val="28"/>
        </w:rPr>
        <w:t xml:space="preserve">комитета </w:t>
      </w:r>
      <w:r w:rsidRPr="003517E2">
        <w:rPr>
          <w:rFonts w:ascii="Times New Roman" w:hAnsi="Times New Roman"/>
          <w:sz w:val="28"/>
          <w:szCs w:val="28"/>
        </w:rPr>
        <w:t xml:space="preserve">в пределах своей компетенции на основании заданий на проведение таких </w:t>
      </w:r>
      <w:r w:rsidRPr="003F59E4">
        <w:rPr>
          <w:rFonts w:ascii="Times New Roman" w:hAnsi="Times New Roman"/>
          <w:sz w:val="28"/>
          <w:szCs w:val="28"/>
        </w:rPr>
        <w:t>мероприятий, утверждаемых руководителем комитета.</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 3.6.2.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w:t>
      </w:r>
      <w:r>
        <w:rPr>
          <w:rFonts w:ascii="Times New Roman" w:hAnsi="Times New Roman"/>
          <w:sz w:val="28"/>
          <w:szCs w:val="28"/>
        </w:rPr>
        <w:t xml:space="preserve"> комитетом </w:t>
      </w:r>
      <w:r w:rsidRPr="003517E2">
        <w:rPr>
          <w:rFonts w:ascii="Times New Roman" w:hAnsi="Times New Roman"/>
          <w:sz w:val="28"/>
          <w:szCs w:val="28"/>
        </w:rPr>
        <w:t xml:space="preserve">государственных или муниципальных учреждений, иных организаций. Участия государственных учреждений, иных организаций в осуществлении мероприятий по контролю, в том </w:t>
      </w:r>
      <w:r w:rsidRPr="00530D82">
        <w:rPr>
          <w:rFonts w:ascii="Times New Roman" w:hAnsi="Times New Roman"/>
          <w:sz w:val="28"/>
          <w:szCs w:val="28"/>
        </w:rPr>
        <w:t>числе положения, не должны</w:t>
      </w:r>
      <w:r w:rsidRPr="003517E2">
        <w:rPr>
          <w:rFonts w:ascii="Times New Roman" w:hAnsi="Times New Roman"/>
          <w:sz w:val="28"/>
          <w:szCs w:val="28"/>
        </w:rPr>
        <w:t xml:space="preserve"> допускать возникновения конфликта интересов.</w:t>
      </w:r>
    </w:p>
    <w:p w:rsidR="00BC353C" w:rsidRPr="00417D84"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3.6.3. </w:t>
      </w:r>
      <w:proofErr w:type="gramStart"/>
      <w:r w:rsidRPr="003517E2">
        <w:rPr>
          <w:rFonts w:ascii="Times New Roman" w:hAnsi="Times New Roman"/>
          <w:sz w:val="28"/>
          <w:szCs w:val="28"/>
        </w:rPr>
        <w:t xml:space="preserve">Порядок оформления и содержание заданий, указанных в части 2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w:t>
      </w:r>
      <w:r>
        <w:rPr>
          <w:rFonts w:ascii="Times New Roman" w:hAnsi="Times New Roman"/>
          <w:sz w:val="28"/>
          <w:szCs w:val="28"/>
        </w:rPr>
        <w:t xml:space="preserve">комитета </w:t>
      </w:r>
      <w:r w:rsidRPr="003517E2">
        <w:rPr>
          <w:rFonts w:ascii="Times New Roman" w:hAnsi="Times New Roman"/>
          <w:sz w:val="28"/>
          <w:szCs w:val="28"/>
        </w:rPr>
        <w:t xml:space="preserve">результатов мероприятия по контролю без взаимодействия с юридическими лицами, индивидуальными </w:t>
      </w:r>
      <w:r w:rsidRPr="00417D84">
        <w:rPr>
          <w:rFonts w:ascii="Times New Roman" w:hAnsi="Times New Roman"/>
          <w:sz w:val="28"/>
          <w:szCs w:val="28"/>
        </w:rPr>
        <w:t>предпринимателями, в том числе результатов плановых (рейдовых) осмотров, обследований, исследований, измерений</w:t>
      </w:r>
      <w:proofErr w:type="gramEnd"/>
      <w:r w:rsidRPr="00417D84">
        <w:rPr>
          <w:rFonts w:ascii="Times New Roman" w:hAnsi="Times New Roman"/>
          <w:sz w:val="28"/>
          <w:szCs w:val="28"/>
        </w:rPr>
        <w:t xml:space="preserve">, наблюдений, </w:t>
      </w:r>
      <w:r w:rsidR="00417D84">
        <w:rPr>
          <w:rFonts w:ascii="Times New Roman" w:hAnsi="Times New Roman"/>
          <w:sz w:val="28"/>
          <w:szCs w:val="28"/>
        </w:rPr>
        <w:t>у</w:t>
      </w:r>
      <w:r w:rsidRPr="00417D84">
        <w:rPr>
          <w:rFonts w:ascii="Times New Roman" w:hAnsi="Times New Roman"/>
          <w:sz w:val="28"/>
          <w:szCs w:val="28"/>
        </w:rPr>
        <w:t xml:space="preserve">тверждаются </w:t>
      </w:r>
      <w:r w:rsidR="00417D84">
        <w:rPr>
          <w:rFonts w:ascii="Times New Roman" w:hAnsi="Times New Roman"/>
          <w:sz w:val="28"/>
          <w:szCs w:val="28"/>
        </w:rPr>
        <w:t>приказом руководителя комитета</w:t>
      </w:r>
      <w:r w:rsidRPr="00417D84">
        <w:rPr>
          <w:rFonts w:ascii="Times New Roman" w:hAnsi="Times New Roman"/>
          <w:sz w:val="28"/>
          <w:szCs w:val="28"/>
        </w:rPr>
        <w:t>.</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lastRenderedPageBreak/>
        <w:t xml:space="preserve">3.6.4. </w:t>
      </w:r>
      <w:proofErr w:type="gramStart"/>
      <w:r w:rsidRPr="003517E2">
        <w:rPr>
          <w:rFonts w:ascii="Times New Roman" w:hAnsi="Times New Roman"/>
          <w:sz w:val="28"/>
          <w:szCs w:val="28"/>
        </w:rPr>
        <w:t>В случае выявления при проведении мероприятий по контролю, указанных в части 1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w:t>
      </w:r>
      <w:r>
        <w:rPr>
          <w:rFonts w:ascii="Times New Roman" w:hAnsi="Times New Roman"/>
          <w:sz w:val="28"/>
          <w:szCs w:val="28"/>
        </w:rPr>
        <w:t xml:space="preserve"> комитета</w:t>
      </w:r>
      <w:r w:rsidRPr="003517E2">
        <w:rPr>
          <w:rFonts w:ascii="Times New Roman" w:hAnsi="Times New Roman"/>
          <w:sz w:val="28"/>
          <w:szCs w:val="28"/>
        </w:rPr>
        <w:t xml:space="preserve"> принимают в пределах своей компетенции меры по пресечению таких нарушений, а также направляют</w:t>
      </w:r>
      <w:proofErr w:type="gramEnd"/>
      <w:r w:rsidRPr="003517E2">
        <w:rPr>
          <w:rFonts w:ascii="Times New Roman" w:hAnsi="Times New Roman"/>
          <w:sz w:val="28"/>
          <w:szCs w:val="28"/>
        </w:rPr>
        <w:t xml:space="preserve"> </w:t>
      </w:r>
      <w:proofErr w:type="gramStart"/>
      <w:r w:rsidRPr="003517E2">
        <w:rPr>
          <w:rFonts w:ascii="Times New Roman" w:hAnsi="Times New Roman"/>
          <w:sz w:val="28"/>
          <w:szCs w:val="28"/>
        </w:rPr>
        <w:t xml:space="preserve">в письменной форме </w:t>
      </w:r>
      <w:r>
        <w:rPr>
          <w:rFonts w:ascii="Times New Roman" w:hAnsi="Times New Roman"/>
          <w:sz w:val="28"/>
          <w:szCs w:val="28"/>
        </w:rPr>
        <w:t xml:space="preserve">руководителю комитета </w:t>
      </w:r>
      <w:r w:rsidRPr="003517E2">
        <w:rPr>
          <w:rFonts w:ascii="Times New Roman" w:hAnsi="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3.6.5. </w:t>
      </w:r>
      <w:proofErr w:type="gramStart"/>
      <w:r w:rsidRPr="003517E2">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 xml:space="preserve"> комитет </w:t>
      </w:r>
      <w:r w:rsidRPr="003517E2">
        <w:rPr>
          <w:rFonts w:ascii="Times New Roman" w:hAnsi="Times New Roman"/>
          <w:sz w:val="28"/>
          <w:szCs w:val="28"/>
        </w:rPr>
        <w:t>направляет юридическому лицу, индивидуальному предпринимателю</w:t>
      </w:r>
      <w:proofErr w:type="gramEnd"/>
      <w:r w:rsidRPr="003517E2">
        <w:rPr>
          <w:rFonts w:ascii="Times New Roman" w:hAnsi="Times New Roman"/>
          <w:sz w:val="28"/>
          <w:szCs w:val="28"/>
        </w:rPr>
        <w:t xml:space="preserve"> предостережение о недопустимости на</w:t>
      </w:r>
      <w:r>
        <w:rPr>
          <w:rFonts w:ascii="Times New Roman" w:hAnsi="Times New Roman"/>
          <w:sz w:val="28"/>
          <w:szCs w:val="28"/>
        </w:rPr>
        <w:t>рушения обязательных требований</w:t>
      </w:r>
      <w:r w:rsidRPr="003517E2">
        <w:rPr>
          <w:rFonts w:ascii="Times New Roman" w:hAnsi="Times New Roman"/>
          <w:sz w:val="28"/>
          <w:szCs w:val="28"/>
        </w:rPr>
        <w:t>».</w:t>
      </w:r>
    </w:p>
    <w:p w:rsidR="00BC353C" w:rsidRDefault="00BC353C" w:rsidP="00307636">
      <w:pPr>
        <w:spacing w:line="360" w:lineRule="auto"/>
        <w:ind w:firstLine="709"/>
        <w:jc w:val="both"/>
        <w:rPr>
          <w:rFonts w:ascii="Times New Roman" w:hAnsi="Times New Roman"/>
          <w:sz w:val="28"/>
          <w:szCs w:val="28"/>
        </w:rPr>
      </w:pPr>
    </w:p>
    <w:p w:rsidR="00BC353C" w:rsidRDefault="00BC353C" w:rsidP="0097752B">
      <w:pPr>
        <w:spacing w:line="360" w:lineRule="auto"/>
        <w:jc w:val="center"/>
        <w:rPr>
          <w:rFonts w:ascii="Times New Roman" w:hAnsi="Times New Roman"/>
          <w:sz w:val="28"/>
          <w:szCs w:val="28"/>
        </w:rPr>
      </w:pPr>
      <w:r w:rsidRPr="000841A5">
        <w:rPr>
          <w:rFonts w:ascii="Times New Roman" w:hAnsi="Times New Roman"/>
          <w:sz w:val="28"/>
          <w:szCs w:val="28"/>
          <w:lang w:val="en-US"/>
        </w:rPr>
        <w:t>IV</w:t>
      </w:r>
      <w:r w:rsidRPr="00485EF9">
        <w:rPr>
          <w:rFonts w:ascii="Times New Roman" w:hAnsi="Times New Roman"/>
          <w:sz w:val="28"/>
          <w:szCs w:val="28"/>
        </w:rPr>
        <w:t>.</w:t>
      </w:r>
      <w:r w:rsidRPr="000841A5">
        <w:rPr>
          <w:rFonts w:ascii="Times New Roman" w:hAnsi="Times New Roman"/>
          <w:sz w:val="28"/>
          <w:szCs w:val="28"/>
        </w:rPr>
        <w:t>Порядок и формы контроля за осуществлением муниципальной функции</w:t>
      </w:r>
      <w:r>
        <w:rPr>
          <w:rFonts w:ascii="Times New Roman" w:hAnsi="Times New Roman"/>
          <w:sz w:val="28"/>
          <w:szCs w:val="28"/>
        </w:rPr>
        <w:t>.</w:t>
      </w:r>
    </w:p>
    <w:p w:rsidR="00BC353C" w:rsidRDefault="00BC353C" w:rsidP="0097752B">
      <w:pPr>
        <w:spacing w:line="360" w:lineRule="auto"/>
        <w:jc w:val="center"/>
        <w:rPr>
          <w:rFonts w:ascii="Times New Roman" w:hAnsi="Times New Roman"/>
          <w:sz w:val="28"/>
          <w:szCs w:val="28"/>
        </w:rPr>
      </w:pP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4.1. Текущий </w:t>
      </w:r>
      <w:proofErr w:type="gramStart"/>
      <w:r w:rsidRPr="006A2BEF">
        <w:rPr>
          <w:rFonts w:ascii="Times New Roman" w:hAnsi="Times New Roman"/>
          <w:sz w:val="28"/>
          <w:szCs w:val="28"/>
        </w:rPr>
        <w:t>контроль за</w:t>
      </w:r>
      <w:proofErr w:type="gramEnd"/>
      <w:r w:rsidRPr="006A2BEF">
        <w:rPr>
          <w:rFonts w:ascii="Times New Roman" w:hAnsi="Times New Roman"/>
          <w:sz w:val="28"/>
          <w:szCs w:val="28"/>
        </w:rPr>
        <w:t xml:space="preserve"> соблюдением и исполнением должностными лицами положений </w:t>
      </w:r>
      <w:r>
        <w:rPr>
          <w:rFonts w:ascii="Times New Roman" w:hAnsi="Times New Roman"/>
          <w:sz w:val="28"/>
          <w:szCs w:val="28"/>
        </w:rPr>
        <w:t>настоящего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исполнению </w:t>
      </w:r>
      <w:r>
        <w:rPr>
          <w:rFonts w:ascii="Times New Roman" w:hAnsi="Times New Roman"/>
          <w:sz w:val="28"/>
          <w:szCs w:val="28"/>
        </w:rPr>
        <w:t>муниципальной</w:t>
      </w:r>
      <w:r w:rsidRPr="006A2BEF">
        <w:rPr>
          <w:rFonts w:ascii="Times New Roman" w:hAnsi="Times New Roman"/>
          <w:sz w:val="28"/>
          <w:szCs w:val="28"/>
        </w:rPr>
        <w:t xml:space="preserve"> функции, за принятием решений должностными лицами </w:t>
      </w:r>
      <w:r w:rsidRPr="006A2BEF">
        <w:rPr>
          <w:rFonts w:ascii="Times New Roman" w:hAnsi="Times New Roman"/>
          <w:sz w:val="28"/>
          <w:szCs w:val="28"/>
        </w:rPr>
        <w:lastRenderedPageBreak/>
        <w:t xml:space="preserve">осуществляется </w:t>
      </w:r>
      <w:r>
        <w:rPr>
          <w:rFonts w:ascii="Times New Roman" w:hAnsi="Times New Roman"/>
          <w:sz w:val="28"/>
          <w:szCs w:val="28"/>
        </w:rPr>
        <w:t xml:space="preserve">руководителем комитета </w:t>
      </w:r>
      <w:r w:rsidRPr="006A2BEF">
        <w:rPr>
          <w:rFonts w:ascii="Times New Roman" w:hAnsi="Times New Roman"/>
          <w:sz w:val="28"/>
          <w:szCs w:val="28"/>
        </w:rPr>
        <w:t>либо лицом, его замещающим</w:t>
      </w:r>
      <w:r>
        <w:rPr>
          <w:rFonts w:ascii="Times New Roman" w:hAnsi="Times New Roman"/>
          <w:sz w:val="28"/>
          <w:szCs w:val="28"/>
        </w:rPr>
        <w:t>, либо иным уполномоченным должностным лицом</w:t>
      </w:r>
      <w:r w:rsidRPr="006A2BEF">
        <w:rPr>
          <w:rFonts w:ascii="Times New Roman" w:hAnsi="Times New Roman"/>
          <w:sz w:val="28"/>
          <w:szCs w:val="28"/>
        </w:rPr>
        <w:t>.</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4.2. Текущий контроль за полнотой и качеством </w:t>
      </w:r>
      <w:r>
        <w:rPr>
          <w:rFonts w:ascii="Times New Roman" w:hAnsi="Times New Roman"/>
          <w:sz w:val="28"/>
          <w:szCs w:val="28"/>
        </w:rPr>
        <w:t>осуществления муниципальной</w:t>
      </w:r>
      <w:r w:rsidRPr="006A2BEF">
        <w:rPr>
          <w:rFonts w:ascii="Times New Roman" w:hAnsi="Times New Roman"/>
          <w:sz w:val="28"/>
          <w:szCs w:val="28"/>
        </w:rPr>
        <w:t xml:space="preserve">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Pr>
          <w:rFonts w:ascii="Times New Roman" w:hAnsi="Times New Roman"/>
          <w:sz w:val="28"/>
          <w:szCs w:val="28"/>
        </w:rPr>
        <w:t>комитета</w:t>
      </w:r>
      <w:r w:rsidRPr="006A2BEF">
        <w:rPr>
          <w:rFonts w:ascii="Times New Roman" w:hAnsi="Times New Roman"/>
          <w:sz w:val="28"/>
          <w:szCs w:val="28"/>
        </w:rPr>
        <w:t>) и внеплановыми.</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4.4. Плановые проверки проводятся с периодичностью, определяемой индивидуальными правовыми актами </w:t>
      </w:r>
      <w:r>
        <w:rPr>
          <w:rFonts w:ascii="Times New Roman" w:hAnsi="Times New Roman"/>
          <w:sz w:val="28"/>
          <w:szCs w:val="28"/>
        </w:rPr>
        <w:t>комитета</w:t>
      </w:r>
      <w:r w:rsidRPr="006A2BEF">
        <w:rPr>
          <w:rFonts w:ascii="Times New Roman" w:hAnsi="Times New Roman"/>
          <w:sz w:val="28"/>
          <w:szCs w:val="28"/>
        </w:rPr>
        <w:t xml:space="preserve"> (</w:t>
      </w:r>
      <w:r>
        <w:rPr>
          <w:rFonts w:ascii="Times New Roman" w:hAnsi="Times New Roman"/>
          <w:sz w:val="28"/>
          <w:szCs w:val="28"/>
        </w:rPr>
        <w:t>приказами</w:t>
      </w:r>
      <w:r w:rsidRPr="006A2BEF">
        <w:rPr>
          <w:rFonts w:ascii="Times New Roman" w:hAnsi="Times New Roman"/>
          <w:sz w:val="28"/>
          <w:szCs w:val="28"/>
        </w:rPr>
        <w:t xml:space="preserve">), но не чаще одного раза в год. Внеплановые проверки проводятся по обращению </w:t>
      </w:r>
      <w:r>
        <w:rPr>
          <w:rFonts w:ascii="Times New Roman" w:hAnsi="Times New Roman"/>
          <w:sz w:val="28"/>
          <w:szCs w:val="28"/>
        </w:rPr>
        <w:t xml:space="preserve">заинтересованных лиц </w:t>
      </w:r>
      <w:r w:rsidRPr="006A2BEF">
        <w:rPr>
          <w:rFonts w:ascii="Times New Roman" w:hAnsi="Times New Roman"/>
          <w:sz w:val="28"/>
          <w:szCs w:val="28"/>
        </w:rPr>
        <w:t>или в установленных законодательством случаях.</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4.5. Должностные лица</w:t>
      </w:r>
      <w:r>
        <w:rPr>
          <w:rFonts w:ascii="Times New Roman" w:hAnsi="Times New Roman"/>
          <w:sz w:val="28"/>
          <w:szCs w:val="28"/>
        </w:rPr>
        <w:t>,</w:t>
      </w:r>
      <w:r w:rsidRPr="006A2BEF">
        <w:rPr>
          <w:rFonts w:ascii="Times New Roman" w:hAnsi="Times New Roman"/>
          <w:sz w:val="28"/>
          <w:szCs w:val="28"/>
        </w:rPr>
        <w:t xml:space="preserve"> осуществляющие деятельность по исполнению </w:t>
      </w:r>
      <w:r>
        <w:rPr>
          <w:rFonts w:ascii="Times New Roman" w:hAnsi="Times New Roman"/>
          <w:sz w:val="28"/>
          <w:szCs w:val="28"/>
        </w:rPr>
        <w:t>муниципальной</w:t>
      </w:r>
      <w:r w:rsidRPr="006A2BEF">
        <w:rPr>
          <w:rFonts w:ascii="Times New Roman" w:hAnsi="Times New Roman"/>
          <w:sz w:val="28"/>
          <w:szCs w:val="28"/>
        </w:rPr>
        <w:t xml:space="preserve"> функции, несут персональную ответственность за полноту и качество </w:t>
      </w:r>
      <w:r>
        <w:rPr>
          <w:rFonts w:ascii="Times New Roman" w:hAnsi="Times New Roman"/>
          <w:sz w:val="28"/>
          <w:szCs w:val="28"/>
        </w:rPr>
        <w:t xml:space="preserve">осуществления муниципальной </w:t>
      </w:r>
      <w:r w:rsidRPr="006A2BEF">
        <w:rPr>
          <w:rFonts w:ascii="Times New Roman" w:hAnsi="Times New Roman"/>
          <w:sz w:val="28"/>
          <w:szCs w:val="28"/>
        </w:rPr>
        <w:t>функции, за соблюдение и исполнение положений</w:t>
      </w:r>
      <w:r>
        <w:rPr>
          <w:rFonts w:ascii="Times New Roman" w:hAnsi="Times New Roman"/>
          <w:sz w:val="28"/>
          <w:szCs w:val="28"/>
        </w:rPr>
        <w:t xml:space="preserve"> настоящего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исполнению </w:t>
      </w:r>
      <w:r>
        <w:rPr>
          <w:rFonts w:ascii="Times New Roman" w:hAnsi="Times New Roman"/>
          <w:sz w:val="28"/>
          <w:szCs w:val="28"/>
        </w:rPr>
        <w:t>муниципальной</w:t>
      </w:r>
      <w:r w:rsidRPr="006A2BEF">
        <w:rPr>
          <w:rFonts w:ascii="Times New Roman" w:hAnsi="Times New Roman"/>
          <w:sz w:val="28"/>
          <w:szCs w:val="28"/>
        </w:rPr>
        <w:t xml:space="preserve"> функции.</w:t>
      </w:r>
    </w:p>
    <w:p w:rsidR="00BC353C" w:rsidRPr="006A2BEF" w:rsidRDefault="00BC353C" w:rsidP="007308A9">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w:t>
      </w:r>
      <w:r>
        <w:rPr>
          <w:rFonts w:ascii="Times New Roman" w:hAnsi="Times New Roman"/>
          <w:sz w:val="28"/>
          <w:szCs w:val="28"/>
        </w:rPr>
        <w:t>осуществления муниципальной</w:t>
      </w:r>
      <w:r w:rsidRPr="006A2BEF">
        <w:rPr>
          <w:rFonts w:ascii="Times New Roman" w:hAnsi="Times New Roman"/>
          <w:sz w:val="28"/>
          <w:szCs w:val="28"/>
        </w:rPr>
        <w:t xml:space="preserve"> функции, соблюдения положений настоящего </w:t>
      </w:r>
      <w:r>
        <w:rPr>
          <w:rFonts w:ascii="Times New Roman" w:hAnsi="Times New Roman"/>
          <w:sz w:val="28"/>
          <w:szCs w:val="28"/>
        </w:rPr>
        <w:t>а</w:t>
      </w:r>
      <w:r w:rsidRPr="006A2BEF">
        <w:rPr>
          <w:rFonts w:ascii="Times New Roman" w:hAnsi="Times New Roman"/>
          <w:sz w:val="28"/>
          <w:szCs w:val="28"/>
        </w:rPr>
        <w:t xml:space="preserve">дминистративного регламента, сроков и последовательности действий (административных процедур), предусмотренных настоящим </w:t>
      </w:r>
      <w:r>
        <w:rPr>
          <w:rFonts w:ascii="Times New Roman" w:hAnsi="Times New Roman"/>
          <w:sz w:val="28"/>
          <w:szCs w:val="28"/>
        </w:rPr>
        <w:t>а</w:t>
      </w:r>
      <w:r w:rsidRPr="006A2BEF">
        <w:rPr>
          <w:rFonts w:ascii="Times New Roman" w:hAnsi="Times New Roman"/>
          <w:sz w:val="28"/>
          <w:szCs w:val="28"/>
        </w:rPr>
        <w:t>дминистративным регламентом.</w:t>
      </w:r>
    </w:p>
    <w:p w:rsidR="00BC353C" w:rsidRPr="000841A5" w:rsidRDefault="00BC353C" w:rsidP="002542A6">
      <w:pPr>
        <w:spacing w:line="360" w:lineRule="auto"/>
        <w:rPr>
          <w:sz w:val="28"/>
          <w:szCs w:val="28"/>
        </w:rPr>
      </w:pPr>
    </w:p>
    <w:p w:rsidR="00BC353C" w:rsidRDefault="00BC353C" w:rsidP="000351D5">
      <w:pPr>
        <w:jc w:val="center"/>
        <w:rPr>
          <w:rFonts w:ascii="Times New Roman" w:hAnsi="Times New Roman"/>
          <w:sz w:val="28"/>
          <w:szCs w:val="28"/>
        </w:rPr>
      </w:pPr>
      <w:r w:rsidRPr="000841A5">
        <w:rPr>
          <w:rFonts w:ascii="Times New Roman" w:hAnsi="Times New Roman"/>
          <w:sz w:val="28"/>
          <w:szCs w:val="28"/>
          <w:lang w:val="en-US"/>
        </w:rPr>
        <w:t>V</w:t>
      </w:r>
      <w:r w:rsidRPr="00485EF9">
        <w:rPr>
          <w:rFonts w:ascii="Times New Roman" w:hAnsi="Times New Roman"/>
          <w:sz w:val="28"/>
          <w:szCs w:val="28"/>
        </w:rPr>
        <w:t>.</w:t>
      </w:r>
      <w:r w:rsidRPr="000841A5">
        <w:rPr>
          <w:rFonts w:ascii="Times New Roman" w:hAnsi="Times New Roman"/>
          <w:sz w:val="28"/>
          <w:szCs w:val="28"/>
        </w:rPr>
        <w:t xml:space="preserve"> Досудебный (внесудебный) порядок обжалования решений и действий (бездействия) </w:t>
      </w:r>
      <w:r>
        <w:rPr>
          <w:rFonts w:ascii="Times New Roman" w:hAnsi="Times New Roman"/>
          <w:sz w:val="28"/>
          <w:szCs w:val="28"/>
        </w:rPr>
        <w:t>администрации</w:t>
      </w:r>
      <w:r w:rsidRPr="000841A5">
        <w:rPr>
          <w:rFonts w:ascii="Times New Roman" w:hAnsi="Times New Roman"/>
          <w:sz w:val="28"/>
          <w:szCs w:val="28"/>
        </w:rPr>
        <w:t>,</w:t>
      </w:r>
      <w:r>
        <w:rPr>
          <w:rFonts w:ascii="Times New Roman" w:hAnsi="Times New Roman"/>
          <w:sz w:val="28"/>
          <w:szCs w:val="28"/>
        </w:rPr>
        <w:t xml:space="preserve">  </w:t>
      </w:r>
      <w:r w:rsidRPr="000841A5">
        <w:rPr>
          <w:rFonts w:ascii="Times New Roman" w:hAnsi="Times New Roman"/>
          <w:sz w:val="28"/>
          <w:szCs w:val="28"/>
        </w:rPr>
        <w:t xml:space="preserve"> при исполнении муниципальной функции</w:t>
      </w:r>
    </w:p>
    <w:p w:rsidR="00BC353C" w:rsidRDefault="00BC353C" w:rsidP="000351D5">
      <w:pPr>
        <w:jc w:val="center"/>
        <w:rPr>
          <w:rFonts w:ascii="Times New Roman" w:hAnsi="Times New Roman"/>
          <w:sz w:val="28"/>
          <w:szCs w:val="28"/>
        </w:rPr>
      </w:pP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5.1. Заинтересованные лица вправе обратиться с жалобой на действия (бездействие) должностных лиц </w:t>
      </w:r>
      <w:r>
        <w:rPr>
          <w:rFonts w:ascii="Times New Roman" w:hAnsi="Times New Roman"/>
          <w:sz w:val="28"/>
          <w:szCs w:val="28"/>
        </w:rPr>
        <w:t xml:space="preserve">комитета, </w:t>
      </w:r>
      <w:r>
        <w:rPr>
          <w:rFonts w:ascii="Times New Roman" w:hAnsi="Times New Roman"/>
          <w:sz w:val="28"/>
          <w:szCs w:val="28"/>
          <w:lang w:eastAsia="en-US"/>
        </w:rPr>
        <w:t xml:space="preserve"> а также принимаемые ими решения при </w:t>
      </w:r>
      <w:r>
        <w:rPr>
          <w:rFonts w:ascii="Times New Roman" w:hAnsi="Times New Roman"/>
          <w:sz w:val="28"/>
          <w:szCs w:val="28"/>
          <w:lang w:eastAsia="en-US"/>
        </w:rPr>
        <w:lastRenderedPageBreak/>
        <w:t>исполнении муниципальной функции (далее - жалоба) к Главе муниципального ра</w:t>
      </w:r>
      <w:r w:rsidR="00417D84">
        <w:rPr>
          <w:rFonts w:ascii="Times New Roman" w:hAnsi="Times New Roman"/>
          <w:sz w:val="28"/>
          <w:szCs w:val="28"/>
          <w:lang w:eastAsia="en-US"/>
        </w:rPr>
        <w:t xml:space="preserve">йона </w:t>
      </w:r>
      <w:proofErr w:type="spellStart"/>
      <w:r w:rsidR="00417D84">
        <w:rPr>
          <w:rFonts w:ascii="Times New Roman" w:hAnsi="Times New Roman"/>
          <w:sz w:val="28"/>
          <w:szCs w:val="28"/>
          <w:lang w:eastAsia="en-US"/>
        </w:rPr>
        <w:t>Исаклинский</w:t>
      </w:r>
      <w:proofErr w:type="spellEnd"/>
      <w:r w:rsidR="00417D84">
        <w:rPr>
          <w:rFonts w:ascii="Times New Roman" w:hAnsi="Times New Roman"/>
          <w:sz w:val="28"/>
          <w:szCs w:val="28"/>
          <w:lang w:eastAsia="en-US"/>
        </w:rPr>
        <w:t>, руководителю к</w:t>
      </w:r>
      <w:r>
        <w:rPr>
          <w:rFonts w:ascii="Times New Roman" w:hAnsi="Times New Roman"/>
          <w:sz w:val="28"/>
          <w:szCs w:val="28"/>
          <w:lang w:eastAsia="en-US"/>
        </w:rPr>
        <w:t xml:space="preserve">омитета.  </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5.2.Глава муниципального района </w:t>
      </w:r>
      <w:proofErr w:type="spellStart"/>
      <w:r>
        <w:rPr>
          <w:rFonts w:ascii="Times New Roman" w:hAnsi="Times New Roman"/>
          <w:sz w:val="28"/>
          <w:szCs w:val="28"/>
          <w:lang w:eastAsia="en-US"/>
        </w:rPr>
        <w:t>Исаклинский</w:t>
      </w:r>
      <w:proofErr w:type="spellEnd"/>
      <w:r w:rsidR="00417D84">
        <w:rPr>
          <w:rFonts w:ascii="Times New Roman" w:hAnsi="Times New Roman"/>
          <w:sz w:val="28"/>
          <w:szCs w:val="28"/>
        </w:rPr>
        <w:t>, руководитель к</w:t>
      </w:r>
      <w:r>
        <w:rPr>
          <w:rFonts w:ascii="Times New Roman" w:hAnsi="Times New Roman"/>
          <w:sz w:val="28"/>
          <w:szCs w:val="28"/>
        </w:rPr>
        <w:t xml:space="preserve">омитета </w:t>
      </w:r>
      <w:r>
        <w:rPr>
          <w:rFonts w:ascii="Times New Roman" w:hAnsi="Times New Roman"/>
          <w:sz w:val="28"/>
          <w:szCs w:val="28"/>
          <w:lang w:eastAsia="en-US"/>
        </w:rPr>
        <w:t>проводят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417D84">
        <w:rPr>
          <w:rFonts w:ascii="Times New Roman" w:hAnsi="Times New Roman"/>
          <w:sz w:val="28"/>
          <w:szCs w:val="28"/>
          <w:lang w:eastAsia="en-US"/>
        </w:rPr>
        <w:t>администрацию, к</w:t>
      </w:r>
      <w:r>
        <w:rPr>
          <w:rFonts w:ascii="Times New Roman" w:hAnsi="Times New Roman"/>
          <w:sz w:val="28"/>
          <w:szCs w:val="28"/>
          <w:lang w:eastAsia="en-US"/>
        </w:rPr>
        <w:t>омитет по телефону: 8 846 54 22178. Специалист, осуществляющий запись на личный прием, информирует заинтересованное лицо о дате, времени, месте приема.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BC353C" w:rsidRPr="003B52B6" w:rsidRDefault="00BC353C" w:rsidP="00D306F8">
      <w:pPr>
        <w:autoSpaceDE w:val="0"/>
        <w:autoSpaceDN w:val="0"/>
        <w:adjustRightInd w:val="0"/>
        <w:spacing w:line="360" w:lineRule="auto"/>
        <w:ind w:firstLine="708"/>
        <w:jc w:val="both"/>
        <w:rPr>
          <w:rFonts w:ascii="Times New Roman" w:hAnsi="Times New Roman"/>
          <w:sz w:val="28"/>
          <w:szCs w:val="28"/>
          <w:lang w:eastAsia="en-US"/>
        </w:rPr>
      </w:pPr>
      <w:r w:rsidRPr="003B52B6">
        <w:rPr>
          <w:rFonts w:ascii="Times New Roman" w:hAnsi="Times New Roman"/>
          <w:sz w:val="28"/>
          <w:szCs w:val="28"/>
          <w:lang w:eastAsia="en-US"/>
        </w:rPr>
        <w:t xml:space="preserve">В </w:t>
      </w:r>
      <w:r>
        <w:rPr>
          <w:rFonts w:ascii="Times New Roman" w:hAnsi="Times New Roman"/>
          <w:sz w:val="28"/>
          <w:szCs w:val="28"/>
          <w:lang w:eastAsia="en-US"/>
        </w:rPr>
        <w:t xml:space="preserve">случаях, предусмотренных законодательством, Глава муниципального района </w:t>
      </w:r>
      <w:r w:rsidRPr="003B52B6">
        <w:rPr>
          <w:rFonts w:ascii="Times New Roman" w:hAnsi="Times New Roman"/>
          <w:sz w:val="28"/>
          <w:szCs w:val="28"/>
          <w:lang w:eastAsia="en-US"/>
        </w:rPr>
        <w:t xml:space="preserve">вправе продлить срок рассмотрения обращения не более чем на 30 дней, уведомив о продлении срока его рассмотрения </w:t>
      </w:r>
      <w:r>
        <w:rPr>
          <w:rFonts w:ascii="Times New Roman" w:hAnsi="Times New Roman"/>
          <w:sz w:val="28"/>
          <w:szCs w:val="28"/>
          <w:lang w:eastAsia="en-US"/>
        </w:rPr>
        <w:t>заинтересованное лицо, направившее</w:t>
      </w:r>
      <w:r w:rsidRPr="003B52B6">
        <w:rPr>
          <w:rFonts w:ascii="Times New Roman" w:hAnsi="Times New Roman"/>
          <w:sz w:val="28"/>
          <w:szCs w:val="28"/>
          <w:lang w:eastAsia="en-US"/>
        </w:rPr>
        <w:t xml:space="preserve"> обращение.</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5.4. В жалобе указываются: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полное наименование юридического лица (в случае обращения от имени юридического лица);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контактный почтовый адрес, на который требуется направить ответ;</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суть обжалуемого действия (бездействия), решения;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личная подпись заинтересованного лица (его уполномоченного представителя), дата подписания жалобы.</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К жалобе могут быть приложены документы, подтверждающие доводы, изложенные в жалобе, или их копии.</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BC353C" w:rsidRDefault="00417D84"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5.6. Администрация, к</w:t>
      </w:r>
      <w:r w:rsidR="00BC353C">
        <w:rPr>
          <w:rFonts w:ascii="Times New Roman" w:hAnsi="Times New Roman"/>
          <w:sz w:val="28"/>
          <w:szCs w:val="28"/>
          <w:lang w:eastAsia="en-US"/>
        </w:rPr>
        <w:t>омитет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5.8.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муниципального района либо лицо, его замещающее, либо иное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5.10. Обращения заинтересованных лиц, содержащие обжалование решений, действий (</w:t>
      </w:r>
      <w:r w:rsidR="00417D84">
        <w:rPr>
          <w:rFonts w:ascii="Times New Roman" w:hAnsi="Times New Roman"/>
          <w:sz w:val="28"/>
          <w:szCs w:val="28"/>
          <w:lang w:eastAsia="en-US"/>
        </w:rPr>
        <w:t>бездействия) должностного лица А</w:t>
      </w:r>
      <w:r>
        <w:rPr>
          <w:rFonts w:ascii="Times New Roman" w:hAnsi="Times New Roman"/>
          <w:sz w:val="28"/>
          <w:szCs w:val="28"/>
          <w:lang w:eastAsia="en-US"/>
        </w:rPr>
        <w:t xml:space="preserve">дминистрации, </w:t>
      </w:r>
      <w:r w:rsidR="00417D84">
        <w:rPr>
          <w:rFonts w:ascii="Times New Roman" w:hAnsi="Times New Roman"/>
          <w:sz w:val="28"/>
          <w:szCs w:val="28"/>
        </w:rPr>
        <w:t xml:space="preserve"> к</w:t>
      </w:r>
      <w:r>
        <w:rPr>
          <w:rFonts w:ascii="Times New Roman" w:hAnsi="Times New Roman"/>
          <w:sz w:val="28"/>
          <w:szCs w:val="28"/>
        </w:rPr>
        <w:t xml:space="preserve">омитета </w:t>
      </w:r>
      <w:r>
        <w:rPr>
          <w:rFonts w:ascii="Times New Roman" w:hAnsi="Times New Roman"/>
          <w:sz w:val="28"/>
          <w:szCs w:val="28"/>
          <w:lang w:eastAsia="en-US"/>
        </w:rPr>
        <w:t>не могут направляться этому должностному лицу для рассмотрения и (или) ответа.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5.13. В</w:t>
      </w:r>
      <w:r w:rsidR="00417D84">
        <w:rPr>
          <w:rFonts w:ascii="Times New Roman" w:hAnsi="Times New Roman"/>
          <w:sz w:val="28"/>
          <w:szCs w:val="28"/>
          <w:lang w:eastAsia="en-US"/>
        </w:rPr>
        <w:t>се жалобы, поступившие в адрес Администрации, к</w:t>
      </w:r>
      <w:r>
        <w:rPr>
          <w:rFonts w:ascii="Times New Roman" w:hAnsi="Times New Roman"/>
          <w:sz w:val="28"/>
          <w:szCs w:val="28"/>
          <w:lang w:eastAsia="en-US"/>
        </w:rPr>
        <w:t>омитета регистрируются с указанием:</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принятых решений;</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p>
    <w:p w:rsidR="00BC353C" w:rsidRDefault="00BC353C">
      <w:pPr>
        <w:spacing w:after="160" w:line="259" w:lineRule="auto"/>
        <w:rPr>
          <w:rFonts w:ascii="Times New Roman" w:hAnsi="Times New Roman"/>
          <w:sz w:val="28"/>
          <w:szCs w:val="28"/>
        </w:rPr>
      </w:pPr>
      <w:r>
        <w:rPr>
          <w:rFonts w:ascii="Times New Roman" w:hAnsi="Times New Roman"/>
          <w:sz w:val="28"/>
          <w:szCs w:val="28"/>
        </w:rPr>
        <w:br w:type="page"/>
      </w:r>
    </w:p>
    <w:p w:rsidR="00BC353C" w:rsidRPr="00EE62B7" w:rsidRDefault="00BC353C" w:rsidP="00E77B7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Приложение № 1</w:t>
      </w:r>
    </w:p>
    <w:p w:rsidR="00BC353C" w:rsidRPr="00EE62B7" w:rsidRDefault="00BC353C" w:rsidP="00E77B7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Pr="00EE62B7" w:rsidRDefault="00BC353C" w:rsidP="00E77B7A">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w:t>
      </w:r>
      <w:r>
        <w:rPr>
          <w:rFonts w:ascii="Times New Roman" w:hAnsi="Times New Roman"/>
          <w:sz w:val="28"/>
          <w:szCs w:val="28"/>
        </w:rPr>
        <w:t xml:space="preserve"> территории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Pr="00EE62B7" w:rsidRDefault="00BC353C" w:rsidP="00E77B7A">
      <w:pPr>
        <w:ind w:left="4395"/>
        <w:jc w:val="center"/>
        <w:rPr>
          <w:rFonts w:ascii="Times New Roman" w:hAnsi="Times New Roman"/>
          <w:sz w:val="28"/>
          <w:szCs w:val="28"/>
        </w:rPr>
      </w:pPr>
    </w:p>
    <w:p w:rsidR="00BC353C" w:rsidRPr="00EE62B7" w:rsidRDefault="00BC353C" w:rsidP="00E77B7A">
      <w:pPr>
        <w:jc w:val="center"/>
        <w:rPr>
          <w:rFonts w:ascii="Times New Roman" w:hAnsi="Times New Roman"/>
          <w:sz w:val="28"/>
          <w:szCs w:val="28"/>
        </w:rPr>
      </w:pPr>
      <w:r w:rsidRPr="00EE62B7">
        <w:rPr>
          <w:rFonts w:ascii="Times New Roman" w:hAnsi="Times New Roman"/>
          <w:sz w:val="28"/>
          <w:szCs w:val="28"/>
        </w:rPr>
        <w:t xml:space="preserve">Блок-схема </w:t>
      </w:r>
      <w:r>
        <w:rPr>
          <w:rFonts w:ascii="Times New Roman" w:hAnsi="Times New Roman"/>
          <w:sz w:val="28"/>
          <w:szCs w:val="28"/>
        </w:rPr>
        <w:t>осуществления</w:t>
      </w:r>
      <w:r w:rsidRPr="00EE62B7">
        <w:rPr>
          <w:rFonts w:ascii="Times New Roman" w:hAnsi="Times New Roman"/>
          <w:sz w:val="28"/>
          <w:szCs w:val="28"/>
        </w:rPr>
        <w:t xml:space="preserve"> муниципальной функции</w:t>
      </w:r>
    </w:p>
    <w:p w:rsidR="00BC353C" w:rsidRDefault="00BC353C" w:rsidP="00E77B7A">
      <w:pPr>
        <w:jc w:val="center"/>
        <w:rPr>
          <w:sz w:val="28"/>
          <w:szCs w:val="28"/>
        </w:rPr>
      </w:pPr>
    </w:p>
    <w:p w:rsidR="00BC353C" w:rsidRDefault="008B6868" w:rsidP="00D12A1D">
      <w:pPr>
        <w:ind w:left="4395"/>
        <w:jc w:val="center"/>
        <w:rPr>
          <w:rFonts w:ascii="Times New Roman" w:hAnsi="Times New Roman"/>
          <w:sz w:val="28"/>
          <w:szCs w:val="28"/>
          <w:lang w:eastAsia="en-US"/>
        </w:rPr>
      </w:pPr>
      <w:r>
        <w:rPr>
          <w:noProof/>
        </w:rPr>
        <mc:AlternateContent>
          <mc:Choice Requires="wps">
            <w:drawing>
              <wp:anchor distT="0" distB="0" distL="114299" distR="114299" simplePos="0" relativeHeight="251676160" behindDoc="0" locked="0" layoutInCell="1" allowOverlap="1">
                <wp:simplePos x="0" y="0"/>
                <wp:positionH relativeFrom="column">
                  <wp:posOffset>1257299</wp:posOffset>
                </wp:positionH>
                <wp:positionV relativeFrom="paragraph">
                  <wp:posOffset>661670</wp:posOffset>
                </wp:positionV>
                <wp:extent cx="0" cy="224790"/>
                <wp:effectExtent l="95250" t="0" r="57150" b="80010"/>
                <wp:wrapNone/>
                <wp:docPr id="7"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99pt;margin-top:52.1pt;width:0;height:17.7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qdqAIAABAFAAAOAAAAZHJzL2Uyb0RvYy54bWysVEtu2zAQ3RfoHQjtHUmOEttC5KC17G7S&#10;NkBSdE2LlEWUIgmStmwUBdJeIEfoFbrpoh/kDPKNOqRsN2k2RVEIIDgiZ+bNmzc8O1/XHK2oNkyK&#10;LIiPogBRUUjCxCIL3lzPesMAGYsFwVwKmgUbaoLz8dMnZ41KaV9WkhOqEQQRJm1UFlTWqjQMTVHR&#10;GpsjqaiAw1LqGlsw9SIkGjcQveZhP4pOw0ZqorQsqDHwN+8Og7GPX5a0sK/L0lCLeBYANutX7de5&#10;W8PxGU4XGquKFTsY+B9Q1JgJSHoIlWOL0VKzR6FqVmhpZGmPClmHsixZQX0NUE0c/VHNVYUV9bUA&#10;OUYdaDL/L2zxanWpESNZMAiQwDW0qP28vdnetj/bL9tbtP3Y3sGy/bS9ab+2P9rv7V37DQ2GjrhG&#10;mRT8J+JSu9KLtbhSF7J4Z5CQkwqLBfUFXG8URI2dR/jAxRlGQfp581ISuIOXVnoW16WuXUjgB619&#10;szaHZtG1RUX3s4C//X4yGPk+hjjd+ylt7Asqa+Q2WWCsxmxR2YkUAhQhdeyz4NWFsQ4VTvcOLqmQ&#10;M8a5FwYXqIEUJ0kUeQ8jOSPu1N0zejGfcI1WGLSVzIbx89zXCCf3r2m5FMRHqygm093eYsZhj6wn&#10;B2stm8DlqikJEKcwS27XgePCpaNezYDYE7O0VF9VpEGEuQphFAAiGCBth9ZbWtq3zFa+CY6+R6CH&#10;kfs6LriqcFfK8WA0Gu0r6Wr0HMl9Tm89gAM92QFz3fG6fz+KRtPhdJj0kv7ptJdEed57NpskvdNZ&#10;PDjJj/PJJI8/uNxxklaMECocsfsZjJO/0/juNeim5zCFhxaGD6N3yNdAIfR8D9qL0umwU/Rcks2l&#10;dsw7fcLY+cu7J8LN9X3b3/r9kI1/AQAA//8DAFBLAwQUAAYACAAAACEANngPH94AAAALAQAADwAA&#10;AGRycy9kb3ducmV2LnhtbExPy07DMBC8I/EP1iJxQa1DqaI0xKkAiSMSpHDozU02r8brELtJ+Hu2&#10;vcBtZmc0O5NsZ9OJEQfXWFJwvwxAIOW2aKhS8Ll7XUQgnNdU6M4SKvhBB9v0+irRcWEn+sAx85Xg&#10;EHKxVlB738dSurxGo93S9kislXYw2jMdKlkMeuJw08lVEITS6Ib4Q617fKkxP2Ynwyl372/tXD6X&#10;YzZFx699+92ud6FStzfz0yMIj7P/M8O5PleHlDsd7IkKJzrmm4i3eAbBegXi7LhcDgweNiHINJH/&#10;N6S/AAAA//8DAFBLAQItABQABgAIAAAAIQC2gziS/gAAAOEBAAATAAAAAAAAAAAAAAAAAAAAAABb&#10;Q29udGVudF9UeXBlc10ueG1sUEsBAi0AFAAGAAgAAAAhADj9If/WAAAAlAEAAAsAAAAAAAAAAAAA&#10;AAAALwEAAF9yZWxzLy5yZWxzUEsBAi0AFAAGAAgAAAAhAEe7qp2oAgAAEAUAAA4AAAAAAAAAAAAA&#10;AAAALgIAAGRycy9lMm9Eb2MueG1sUEsBAi0AFAAGAAgAAAAhADZ4Dx/eAAAACwEAAA8AAAAAAAAA&#10;AAAAAAAAAgUAAGRycy9kb3ducmV2LnhtbFBLBQYAAAAABAAEAPMAAAAN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342900</wp:posOffset>
                </wp:positionH>
                <wp:positionV relativeFrom="paragraph">
                  <wp:posOffset>90170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left:0;text-align:left;margin-left:27pt;margin-top:7.1pt;width:142.4pt;height:4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wIAAMc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n/YwEqQEjZov6w/rz83P5nb9sfna3DY/1p+aX8235juCRcBYXekYNl5X&#10;V8pi1tWlTF9rJOSoIGJOh0rJuqAkgz4Du9472GADDVvRrH4iMziPLIx05K1yVdqCQAtaOY1udhrR&#10;lUEp/Bn0/X7YBylTyPWiKAydiB6Jt7srpc0jKktkPxKswAOuOlleamO7IfF2iT1MyCnj3PmAC1Qn&#10;OOp1e26DlpxlNulAqvlsxBVaEnBSODydXFw4aAB/f1nJDPiZszLBfd8+rcMsGxORuVMMYbz9hk64&#10;sMWpcyq059AvoMR1kdVoxhfqOQFtQlcJZcwC6h7bshCAjXsuA5GS5hUzhXOM5exey0Ab/FoieFWQ&#10;FshxGEXRFkeL0BEktz246KA9EGLTqJXEefxd5EeT/qQfdsLuyaQT+uNxZzgdhZ2TaXDaGx+PR6Nx&#10;8N6eHYRxwbKMCkvr9r4F4d/5eXPz25uyu3EH9Ot9labu2aK7U8k7bKOFuALuQY8tOmdZ69LW7WY1&#10;W4F41rozmd2AeYFw51CYffBRSPUWoxrmSIL1mwVRFCP+WMAFiALrUGRcEPZOu1as/cxsP0NECqUS&#10;nBqFURuMTDuuFpVi8wLOCpyIQg7h2uTMOfquLwBhA5gWDs5mstlxtB+7VXfzd/AbAAD//wMAUEsD&#10;BBQABgAIAAAAIQArWI/S3wAAAAkBAAAPAAAAZHJzL2Rvd25yZXYueG1sTI/NTsMwEITvSLyDtUjc&#10;qEP/lKZxKoQEQohLE4TEzY2XJMJeR7HbhD49y6kcd2Y0O1++m5wVJxxC50nB/SwBgVR701Gj4L16&#10;uktBhKjJaOsJFfxggF1xfZXrzPiR9ngqYyO4hEKmFbQx9pmUoW7R6TDzPRJ7X35wOvI5NNIMeuRy&#10;Z+U8SdbS6Y74Q6t7fGyx/i6PTsGLt2Z0z/vV6wbLj+ZTnqu3c6XU7c30sAURcYqXMPzN5+lQ8KaD&#10;P5IJwipYLRklsr6cg2B/sUgZ5cBCkq5BFrn8T1D8AgAA//8DAFBLAQItABQABgAIAAAAIQC2gziS&#10;/gAAAOEBAAATAAAAAAAAAAAAAAAAAAAAAABbQ29udGVudF9UeXBlc10ueG1sUEsBAi0AFAAGAAgA&#10;AAAhADj9If/WAAAAlAEAAAsAAAAAAAAAAAAAAAAALwEAAF9yZWxzLy5yZWxzUEsBAi0AFAAGAAgA&#10;AAAhAP5uKsf7AgAAxwUAAA4AAAAAAAAAAAAAAAAALgIAAGRycy9lMm9Eb2MueG1sUEsBAi0AFAAG&#10;AAgAAAAhACtYj9LfAAAACQEAAA8AAAAAAAAAAAAAAAAAVQUAAGRycy9kb3ducmV2LnhtbFBLBQYA&#10;AAAABAAEAPMAAABhBgAAAAA=&#10;" filled="f" strokecolor="#4a7ebb">
                <v:shadow on="t" opacity="22936f" origin=",.5" offset="0,.63889mm"/>
                <v:textbox>
                  <w:txbxContent>
                    <w:p w:rsidR="00485213" w:rsidRPr="00505943" w:rsidRDefault="00485213"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1233170</wp:posOffset>
                </wp:positionV>
                <wp:extent cx="1978025" cy="3634740"/>
                <wp:effectExtent l="28575" t="80645" r="22225" b="18415"/>
                <wp:wrapNone/>
                <wp:docPr id="6"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78025" cy="3634740"/>
                        </a:xfrm>
                        <a:prstGeom prst="bentConnector3">
                          <a:avLst>
                            <a:gd name="adj1" fmla="val -120"/>
                          </a:avLst>
                        </a:prstGeom>
                        <a:noFill/>
                        <a:ln w="2540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4in;margin-top:97.1pt;width:155.75pt;height:286.2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2rlgIAAMMEAAAOAAAAZHJzL2Uyb0RvYy54bWysVM2O0zAQviPxDpbv3SRt2m2jTVds08Jh&#10;gZUWuLux0xocO7K9TasVB3avSPsMvAEHkFZafl4hfSPG7g8sXBAiB2fsmXwz8/mbHB0vS4EWTBuu&#10;ZIqjgxAjJnNFuZyl+OWLSauPkbFEUiKUZCleMYOPhw8fHNVVwtpqrgRlGgGINEldpXhubZUEgcnn&#10;rCTmQFVMgrNQuiQWtnoWUE1qQC9F0A7DXlArTSutcmYMnGYbJx56/KJguX1eFIZZJFIMtVm/ar9O&#10;3RoMj0gy06Sa83xbBvmHKkrCJSTdQ2XEEnSh+R9QJc+1MqqwB7kqA1UUPGe+B+gmCn/r5nxOKuZ7&#10;AXJMtafJ/D/Y/NniTCNOU9zDSJISrqj50HxrPjefmtvma3O7vgL7bv0e7I/rG9TcbY9v0Pp6/W59&#10;tb5uvkP8FxRFkWOzrkwCoCN5ph0f+VKeV6cqf2PAF9xzuo2pIPu0fqooJCYXVnkSl4UuUSF49QQk&#10;hb31ylkOEChDS39/q/39saVFORxGg8N+2O5ilIOv0+vEh7G/4YAkDtJ9XmljHzNVImekeMqkHSkp&#10;QSdKd3wCsjg11l8l3RJC6GtXRSlAGQsiUCtq72C3wZBgB+y+lGrChfDSEhLVKW534zD06EYJTp3X&#10;xRk9m46ERgCa4u7J4CTrOgoB7V5YyS3MiOBlivuhezaqnTNCx5L6NJZwATayq8oRqbWqsUtcMoqR&#10;YDCaztpgC+lyA2fbPh17XqqXg3Aw7o/7cStu98atOMyy1qPJKG71JtFhN+tko1EWvXVtRHEy55Qy&#10;6TrZjU0U/50stwO8Efx+cPacBffRPR1Q4u7ti/ZCctrZ6G2q6OpMu+6cpmBSfPB2qt0o/rr3UT//&#10;PcMfAAAA//8DAFBLAwQUAAYACAAAACEA54ktAuEAAAALAQAADwAAAGRycy9kb3ducmV2LnhtbEyP&#10;QU+DQBSE7yb+h80z8dLYxUYWiiyNMSV6FZu0xy37CkR2l7BLwX/v86THyUxmvsl3i+nZFUffOSvh&#10;cR0BQ1s73dlGwuGzfEiB+aCsVr2zKOEbPeyK25tcZdrN9gOvVWgYlVifKQltCEPGua9bNMqv3YCW&#10;vIsbjQokx4brUc1Ubnq+iSLBjeosLbRqwNcW669qMhLeplNZvodhtV8djzqpTod4mfdS3t8tL8/A&#10;Ai7hLwy/+IQOBTGd3WS1Z72EOBH0JZCxfdoAo0SaJjGws4RECAG8yPn/D8UPAAAA//8DAFBLAQIt&#10;ABQABgAIAAAAIQC2gziS/gAAAOEBAAATAAAAAAAAAAAAAAAAAAAAAABbQ29udGVudF9UeXBlc10u&#10;eG1sUEsBAi0AFAAGAAgAAAAhADj9If/WAAAAlAEAAAsAAAAAAAAAAAAAAAAALwEAAF9yZWxzLy5y&#10;ZWxzUEsBAi0AFAAGAAgAAAAhAOJALauWAgAAwwQAAA4AAAAAAAAAAAAAAAAALgIAAGRycy9lMm9E&#10;b2MueG1sUEsBAi0AFAAGAAgAAAAhAOeJLQLhAAAACwEAAA8AAAAAAAAAAAAAAAAA8AQAAGRycy9k&#10;b3ducmV2LnhtbFBLBQYAAAAABAAEAPMAAAD+BQAAAAA=&#10;" adj="-26" strokecolor="#5b9bd5" strokeweight="2pt">
                <v:stroke endarrow="open"/>
                <o:lock v:ext="edit" shapetype="f"/>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1266190</wp:posOffset>
                </wp:positionH>
                <wp:positionV relativeFrom="paragraph">
                  <wp:posOffset>2872740</wp:posOffset>
                </wp:positionV>
                <wp:extent cx="217805" cy="45720"/>
                <wp:effectExtent l="57150" t="57150" r="0" b="1257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4572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9.7pt;margin-top:226.2pt;width:17.15pt;height:3.6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9pvAIAAC8FAAAOAAAAZHJzL2Uyb0RvYy54bWysVN1u0zAUvkfiHazcd0m6dP3R0gmaFi4G&#10;TGyIazd2GgvHtmy3aTUhDV5gj8ArcMMFP9ozpG/EsdN1G7tBCEWyfGKf73zf+fHxybriaEW1YVKk&#10;QXwQBYiKXBImFmnw7mLWGQTIWCwI5lLQNNhQE5yMnz45rtWIdmUpOaEaAYgwo1qlQWmtGoWhyUta&#10;YXMgFRVwWEhdYQumXoRE4xrQKx52o+gorKUmSsucGgN/s/YwGHv8oqC5fVMUhlrE0wC4Wb9qv87d&#10;Go6P8WihsSpZvqOB/4FFhZmAoHuoDFuMlpo9gqpYrqWRhT3IZRXKomA59RpATRz9oea8xIp6LZAc&#10;o/ZpMv8PNn+9OtOIkTToQqUErqBGzZft1fa6+dV83V6j7afmBpbt5+1V86352fxobprvCC5D5mpl&#10;RgAwEWfaac/X4lydyvyDQUJOSiwW1Cu42ChAjZ1H+MDFGUZB/Hn9ShK4g5dW+jSuC12hgjP10jk6&#10;cEgVWvu6bfZ1o2uLcvjZjfuDqBegHI6SXr/ryxrikUNxvkob+4LKCrlNGhirMVuUdiKFgAaRuo2A&#10;V6fGOo53Ds5ZyBnj3PcJF6iGaL0kijwnIzkj7tTdM3oxn3CNVhhaLZkN4ueZVwwn969puRTEo5UU&#10;k+lubzHjsEfWpwprLevAxaooCRCnMFpu15LjwoWjvrmBsTPk0lJ9XpIazflSv8VQTuAILBFhTjFM&#10;SmtA5zv23tLSvme29CVyKX0kYhC5z//HXJW4lXbYHw6Ht8pazT5new7eekAP6rQj6irmx+JyGA2n&#10;g+kg6STdo2knibKs82w2STpHs7jfyw6zySSLP7rYcTIqGSFUuETfjmic/N0I7B6Ldrj2Q7ovafgQ&#10;vWW+hpRCD9yS9i3rurTt97kkmzPtKuG6F6bSX969IG7s79v+1t07N/4NAAD//wMAUEsDBBQABgAI&#10;AAAAIQDdkfjl4AAAAAsBAAAPAAAAZHJzL2Rvd25yZXYueG1sTI/BTsMwEETvSP0Hayv1Rh2S0pIQ&#10;p6qKeuPSAIKjE5skaryObLcJfD3bU7nt7I5m3+TbyfTsop3vLAp4WEbANNZWddgIeH873D8B80Gi&#10;kr1FLeBHe9gWs7tcZsqOeNSXMjSMQtBnUkAbwpBx7utWG+mXdtBIt2/rjAwkXcOVkyOFm57HUbTm&#10;RnZIH1o56H2r61N5NgLc54fa26o8jZsEX9Ovw0vnjr9CLObT7hlY0FO4meGKT+hQEFNlz6g860mn&#10;6YqsAlaPMQ3kiJNkA6y6btI18CLn/zsUfwAAAP//AwBQSwECLQAUAAYACAAAACEAtoM4kv4AAADh&#10;AQAAEwAAAAAAAAAAAAAAAAAAAAAAW0NvbnRlbnRfVHlwZXNdLnhtbFBLAQItABQABgAIAAAAIQA4&#10;/SH/1gAAAJQBAAALAAAAAAAAAAAAAAAAAC8BAABfcmVscy8ucmVsc1BLAQItABQABgAIAAAAIQBE&#10;5L9pvAIAAC8FAAAOAAAAAAAAAAAAAAAAAC4CAABkcnMvZTJvRG9jLnhtbFBLAQItABQABgAIAAAA&#10;IQDdkfjl4AAAAAsBAAAPAAAAAAAAAAAAAAAAABYFAABkcnMvZG93bnJldi54bWxQSwUGAAAAAAQA&#10;BADzAAAAI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358775</wp:posOffset>
                </wp:positionH>
                <wp:positionV relativeFrom="paragraph">
                  <wp:posOffset>7239635</wp:posOffset>
                </wp:positionV>
                <wp:extent cx="4148455" cy="26035"/>
                <wp:effectExtent l="15875" t="19685" r="17145" b="20955"/>
                <wp:wrapNone/>
                <wp:docPr id="5"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8455" cy="26035"/>
                        </a:xfrm>
                        <a:prstGeom prst="line">
                          <a:avLst/>
                        </a:prstGeom>
                        <a:noFill/>
                        <a:ln w="254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D6UwIAAFYEAAAOAAAAZHJzL2Uyb0RvYy54bWysVMGO0zAQvSPxD1bu3STdtHSjpiu2abks&#10;sNLCB7i201g4dmR7m64QEnBG6ifwCxxAWmmBb0j/iLHTFgoXhOjBtWfGb97MPGd8vq4EWjFtuJJZ&#10;EJ9EAWKSKMrlMgtevpj3RgEyFkuKhZIsC26ZCc4nDx+MmzplfVUqQZlGACJN2tRZUFpbp2FoSMkq&#10;bE5UzSQ4C6UrbOGolyHVuAH0SoT9KBqGjdK01oowY8Cad85g4vGLghH7vCgMs0hkAXCzftV+Xbg1&#10;nIxxutS4LjnZ0cD/wKLCXELSA1SOLUY3mv8BVXGilVGFPSGqClVRcMJ8DVBNHP1WzXWJa+ZrgeaY&#10;+tAm8/9gybPVlUacZsEgQBJXMKL24/btdtN+bT9tN2j7rv3efmk/t3ftt/Zu+x7299sPsHfO9n5n&#10;3qA4HrpeNrVJAXIqr7TrBlnL6/pSkVcGfOGR0x1MDbkXzVNFIS2+scq3cF3oyl2G5qC1n9TtYVJs&#10;bREBYxIno2QAlAn4+sPodOCyhzjdX661sU+YqpDbZIHg0jUSp3h1aWwXug9xZqnmXAiw41RI1ADm&#10;IIkif8MowanzOqfRy8VUaLTCoKfBxdlFvk98FFZxC6oWvMqCUeR+nc5KhulMUp/GYi66PbAW0oFD&#10;cUBut+vU8/osOpuNZqOkl/SHs14S5Xnv8Xya9Ibz+NEgP82n0zx+43jGSVpySpl0VPdKjpO/U8ru&#10;TXUaPGj50JTwGN03Gsju/z1pP1030E4EC0Vvr7RrtBs0iNcH7x6aex2/nn3Uz8/B5AcAAAD//wMA&#10;UEsDBBQABgAIAAAAIQBe+wyq4AAAAAwBAAAPAAAAZHJzL2Rvd25yZXYueG1sTI9NT4NAEIbvJv6H&#10;zZh4MXahAq3I0pgmveiprcbrlB2BlN1Fdlvov3f0osd558n7Uawm04kzDb51VkE8i0CQrZxuba3g&#10;bb+5X4LwAa3GzllScCEPq/L6qsBcu9Fu6bwLtWAT63NU0ITQ51L6qiGDfuZ6svz7dIPBwOdQSz3g&#10;yOamk/MoyqTB1nJCgz2tG6qOu5NRMD4s8SuVL9m4OV72d+/rV5N8LJS6vZmen0AEmsIfDD/1uTqU&#10;3OngTlZ70SlIs5RJ1uMkikEwsYgeeczhV0rmIMtC/h9RfgMAAP//AwBQSwECLQAUAAYACAAAACEA&#10;toM4kv4AAADhAQAAEwAAAAAAAAAAAAAAAAAAAAAAW0NvbnRlbnRfVHlwZXNdLnhtbFBLAQItABQA&#10;BgAIAAAAIQA4/SH/1gAAAJQBAAALAAAAAAAAAAAAAAAAAC8BAABfcmVscy8ucmVsc1BLAQItABQA&#10;BgAIAAAAIQAd2bD6UwIAAFYEAAAOAAAAAAAAAAAAAAAAAC4CAABkcnMvZTJvRG9jLnhtbFBLAQIt&#10;ABQABgAIAAAAIQBe+wyq4AAAAAwBAAAPAAAAAAAAAAAAAAAAAK0EAABkcnMvZG93bnJldi54bWxQ&#10;SwUGAAAAAAQABADzAAAAugUAAAAA&#10;" strokecolor="#5b9bd5" strokeweight="2pt">
                <v:stroke joinstyle="miter"/>
                <o:lock v:ext="edit" shapetype="f"/>
              </v:line>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366394</wp:posOffset>
                </wp:positionH>
                <wp:positionV relativeFrom="paragraph">
                  <wp:posOffset>5966460</wp:posOffset>
                </wp:positionV>
                <wp:extent cx="0" cy="1255395"/>
                <wp:effectExtent l="114300" t="38100" r="76200" b="7810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539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8.85pt;margin-top:469.8pt;width:0;height:98.85pt;flip:y;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HT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3vGg5+/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it0B07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-211455</wp:posOffset>
                </wp:positionH>
                <wp:positionV relativeFrom="paragraph">
                  <wp:posOffset>5311140</wp:posOffset>
                </wp:positionV>
                <wp:extent cx="1159510" cy="675005"/>
                <wp:effectExtent l="57150" t="19050" r="78740" b="86995"/>
                <wp:wrapThrough wrapText="bothSides">
                  <wp:wrapPolygon edited="0">
                    <wp:start x="-1065" y="-610"/>
                    <wp:lineTo x="-710" y="23774"/>
                    <wp:lineTo x="22357" y="23774"/>
                    <wp:lineTo x="22712" y="-610"/>
                    <wp:lineTo x="-1065" y="-610"/>
                  </wp:wrapPolygon>
                </wp:wrapThrough>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7500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7" style="position:absolute;left:0;text-align:left;margin-left:-16.65pt;margin-top:418.2pt;width:91.3pt;height:5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bOTHuDIPnIr0BDkPdLVFhCcIhF/ItRjUslBirN0siKUbFYw5zEHq+bzaQFfyg3zU9O9TMDzWE&#10;J+AqxomWGLXCWLd7a1lJtsghlmd7ycUIpidjlth3eQEWI8DasKi2K87spUPZWt0t4uFvAA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Ijlf7f/AgAA0AUAAA4AAAAAAAAAAAAAAAAALgIAAGRycy9lMm9Eb2MueG1sUEsB&#10;Ai0AFAAGAAgAAAAhAKzpj7jhAAAACwEAAA8AAAAAAAAAAAAAAAAAWQUAAGRycy9kb3ducmV2Lnht&#10;bFBLBQYAAAAABAAEAPMAAABnBgAAAAA=&#10;" filled="f" strokecolor="#4a7ebb">
                <v:shadow on="t" opacity="22936f" origin=",.5" offset="0,.63889mm"/>
                <v:textbox>
                  <w:txbxContent>
                    <w:p w:rsidR="00485213" w:rsidRDefault="00485213"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366394</wp:posOffset>
                </wp:positionH>
                <wp:positionV relativeFrom="paragraph">
                  <wp:posOffset>3250565</wp:posOffset>
                </wp:positionV>
                <wp:extent cx="0" cy="2060575"/>
                <wp:effectExtent l="95250" t="19050" r="76200" b="9207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057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8.85pt;margin-top:255.95pt;width:0;height:162.2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WswIAACQFAAAOAAAAZHJzL2Uyb0RvYy54bWysVEtu2zAQ3RfoHQjtHUmO7NhC7KC17G7S&#10;NmhSdE2LlEWUIgmStmwUAdJeIEfoFbrpoh/kDPKNOqRsN2k2RVEIIDjicOa9NzM8PVtXHK2oNkyK&#10;URAfRQGiIpeEicUoeHs16wwCZCwWBHMp6CjYUBOcjZ8+Oa1VSruylJxQjSCIMGmtRkFprUrD0OQl&#10;rbA5kooKOCykrrAFUy9ConEN0SsedqOoH9ZSE6VlTo2Bv1l7GIx9/KKguX1dFIZaxEcBYLN+1X6d&#10;uzUcn+J0obEqWb6Dgf8BRYWZgKSHUBm2GC01exSqYrmWRhb2KJdVKIuC5dRzADZx9AebyxIr6rmA&#10;OEYdZDL/L2z+anWhESNQu7gXIIErKFLzeXuzvW1+Nl+2t2j7sbmDZftpe9N8bX4035u75hty3qBd&#10;rUwKISbiQjv2+VpcqnOZvzdIyEmJxYJ6DlcbBWFjdyN8cMUZRgGCef1SEvDBSyu9kOtCVy4kSITW&#10;vl6bQ73o2qK8/ZnD327Uj3onHk+I0/1FpY19QWWF3GYUGKsxW5R2IoWArpA69mnw6txYBwun+wsu&#10;q5AzxrlvDi5QDTl6SRT5G0ZyRtyp8zN6MZ9wjVYY+iuZDeLnmScJJ/fdtFwK4qOVFJPpbm8x47BH&#10;1quDtZZ14HJVlASIU5gnt2vBceHSUd/RgNgrs7RUX5akRnO+1G8w1BAwAkpEmGMM49Ea0O4Ovbe0&#10;tO+YLX1VnJ6PSAwi97XacFXiltrxyXA43DNrOXvN5B6Dtx7AgyLtgLpy+Vn4MIyG08F0kHSSbn/a&#10;SaIs6zybTZJOfxaf9LLjbDLJ4muXO07SkhFChRN6P5dx8nd9v3sh2ok6TOahpOHD6C3yNUgKPbAH&#10;7bvUNWbb4nNJNhfaVcI1LIyid949G27W79ve6/fjNv4FAAD//wMAUEsDBBQABgAIAAAAIQBkj0Z2&#10;3wAAAAkBAAAPAAAAZHJzL2Rvd25yZXYueG1sTI9NT4RADIbvJv6HSU28GHdAVxaRYaMmHk2U1YO3&#10;WShfy3SQmQX891YvemraPnn7NN0uphcTjq61pCBcBSCQClu2VCt42z1dxiCc11Tq3hIq+EIH2+z0&#10;JNVJaWd6xSn3teAQcolW0Hg/JFK6okGj3coOSLyr7Gi053asZTnqmcNNL6+CIJJGt8QXGj3gY4PF&#10;IT8aTrl4ee6W6qGa8jk+vH90n916Fyl1frbc34HwuPg/GH70WR0ydtrbI5VO9ApuNhsmuYbhLQgG&#10;fgd7BfF1tAaZpfL/B9k3AAAA//8DAFBLAQItABQABgAIAAAAIQC2gziS/gAAAOEBAAATAAAAAAAA&#10;AAAAAAAAAAAAAABbQ29udGVudF9UeXBlc10ueG1sUEsBAi0AFAAGAAgAAAAhADj9If/WAAAAlAEA&#10;AAsAAAAAAAAAAAAAAAAALwEAAF9yZWxzLy5yZWxzUEsBAi0AFAAGAAgAAAAhAOzMXBazAgAAJAUA&#10;AA4AAAAAAAAAAAAAAAAALgIAAGRycy9lMm9Eb2MueG1sUEsBAi0AFAAGAAgAAAAhAGSPRnbfAAAA&#10;CQEAAA8AAAAAAAAAAAAAAAAADQ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-123825</wp:posOffset>
                </wp:positionH>
                <wp:positionV relativeFrom="paragraph">
                  <wp:posOffset>937895</wp:posOffset>
                </wp:positionV>
                <wp:extent cx="1787525" cy="599440"/>
                <wp:effectExtent l="57150" t="19050" r="79375" b="86360"/>
                <wp:wrapThrough wrapText="bothSides">
                  <wp:wrapPolygon edited="0">
                    <wp:start x="-691" y="-686"/>
                    <wp:lineTo x="-460" y="24025"/>
                    <wp:lineTo x="22099" y="24025"/>
                    <wp:lineTo x="22329" y="-686"/>
                    <wp:lineTo x="-691" y="-686"/>
                  </wp:wrapPolygon>
                </wp:wrapThrough>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1B7563" w:rsidRDefault="00485213"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485213" w:rsidRPr="0025103D" w:rsidRDefault="00485213" w:rsidP="0025103D">
                            <w:pPr>
                              <w:contextualSpacing/>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9.75pt;margin-top:73.85pt;width:140.75pt;height:4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eH/g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65LuhbOKngusxvQMOTdCRVGICwKqd5iVMM4SbB+sySKYsQfC+iDKLBCRcYZYa/ftTXb98z3PUSk&#10;AJXg1CiMWmNs2qm1rBRbFHBX4Gop5Ai6J2dO2HdxARdrwNBwrDYDzk6lfdvtuhvDw98AAAD//wMA&#10;UEsDBBQABgAIAAAAIQCiHeR44gAAAAsBAAAPAAAAZHJzL2Rvd25yZXYueG1sTI9PS8NAEMXvgt9h&#10;GcFbu0noH5tmU0RQRLw0EaG3bXZMgtnZkN02sZ/e8VRv83g/3ryX7SbbiTMOvnWkIJ5HIJAqZ1qq&#10;FXyUz7MHED5oMrpzhAp+0MMuv73JdGrcSHs8F6EWHEI+1QqaEPpUSl81aLWfux6JvS83WB1YDrU0&#10;gx453HYyiaKVtLol/tDoHp8arL6Lk1Xw6joz2pf98m2DxWd9kJfy/VIqdX83PW5BBJzCFYa/+lwd&#10;cu50dCcyXnQKZvFmySgbi/UaBBPJKuF1Rz4WSQwyz+T/DfkvAAAA//8DAFBLAQItABQABgAIAAAA&#10;IQC2gziS/gAAAOEBAAATAAAAAAAAAAAAAAAAAAAAAABbQ29udGVudF9UeXBlc10ueG1sUEsBAi0A&#10;FAAGAAgAAAAhADj9If/WAAAAlAEAAAsAAAAAAAAAAAAAAAAALwEAAF9yZWxzLy5yZWxzUEsBAi0A&#10;FAAGAAgAAAAhADjmV4f+AgAAzgUAAA4AAAAAAAAAAAAAAAAALgIAAGRycy9lMm9Eb2MueG1sUEsB&#10;Ai0AFAAGAAgAAAAhAKId5HjiAAAACwEAAA8AAAAAAAAAAAAAAAAAWAUAAGRycy9kb3ducmV2Lnht&#10;bFBLBQYAAAAABAAEAPMAAABnBgAAAAA=&#10;" filled="f" strokecolor="#4a7ebb">
                <v:shadow on="t" opacity="22936f" origin=",.5" offset="0,.63889mm"/>
                <v:textbox>
                  <w:txbxContent>
                    <w:p w:rsidR="00485213" w:rsidRPr="001B7563" w:rsidRDefault="00485213"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485213" w:rsidRPr="0025103D" w:rsidRDefault="00485213" w:rsidP="0025103D">
                      <w:pPr>
                        <w:contextualSpacing/>
                        <w:rPr>
                          <w:rFonts w:ascii="Times New Roman" w:hAnsi="Times New Roman"/>
                        </w:rPr>
                      </w:pPr>
                    </w:p>
                  </w:txbxContent>
                </v:textbox>
                <w10:wrap type="through"/>
              </v:rect>
            </w:pict>
          </mc:Fallback>
        </mc:AlternateContent>
      </w:r>
      <w:r>
        <w:rPr>
          <w:noProof/>
        </w:rPr>
        <mc:AlternateContent>
          <mc:Choice Requires="wps">
            <w:drawing>
              <wp:anchor distT="0" distB="0" distL="114299" distR="114299" simplePos="0" relativeHeight="251671040" behindDoc="0" locked="0" layoutInCell="1" allowOverlap="1">
                <wp:simplePos x="0" y="0"/>
                <wp:positionH relativeFrom="column">
                  <wp:posOffset>4508500</wp:posOffset>
                </wp:positionH>
                <wp:positionV relativeFrom="paragraph">
                  <wp:posOffset>7038340</wp:posOffset>
                </wp:positionV>
                <wp:extent cx="0" cy="237490"/>
                <wp:effectExtent l="12700" t="18415" r="15875" b="20320"/>
                <wp:wrapNone/>
                <wp:docPr id="4"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7490"/>
                        </a:xfrm>
                        <a:prstGeom prst="line">
                          <a:avLst/>
                        </a:prstGeom>
                        <a:noFill/>
                        <a:ln w="254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wNUAIAAFEEAAAOAAAAZHJzL2Uyb0RvYy54bWysVMGO0zAQvSPxD5bvbZJu2m2jTVds03JZ&#10;YKWFD3Adp7Fw7Mj2Nl0hJJYz0n4Cv8ABpJUW+Ib0jxg7bWHhghA9uOOZ8fPMm+ecnG4qgdZMG65k&#10;iqN+iBGTVOVcrlL86uWiN8bIWCJzIpRkKb5mBp9OHz86aeqEDVSpRM40AhBpkqZOcWltnQSBoSWr&#10;iOmrmkkIFkpXxMJWr4JckwbQKxEMwnAUNErntVaUGQPerAviqccvCkbti6IwzCKRYqjN+lX7denW&#10;YHpCkpUmdcnprgzyD1VUhEu49ACVEUvQleZ/QFWcamVUYftUVYEqCk6Z7wG6icLfurksSc18L0CO&#10;qQ80mf8HS5+vLzTieYpjjCSpYETtx+277W37tf20vUXbm/Z7+6X93N6139q77Xuw77cfwHbB9n7n&#10;vkVRNHZcNrVJAHImL7Rjg27kZX2u6GsDseBB0G1MDXcvm2cqh2vJlVWewk2hK3cYyEEbP6nrw6TY&#10;xiLaOSl4B0fH8cQPMSDJ/lytjX3KVIWckWLBpeOQJGR9bqyrgyT7FOeWasGF8DoQEjUAOozD0J8w&#10;SvDcRV2e0avlTGi0JiCl4dnkLBu6jgHtQVrFLQha8CrF49D9OomVjORzmftrLOGis+GwkA4c+oLi&#10;dlYnnDeTcDIfz8dxLx6M5r04zLLek8Us7o0W0fEwO8pmsyx66+qM4qTkec6kK3Uv4ij+O5HsnlMn&#10;v4OMD6QED9F9v1Ds/t8X7QfrZtnNf6ny6wvtqHEzBt365N0bcw/j173P+vklmP4AAAD//wMAUEsD&#10;BBQABgAIAAAAIQDXExyL4AAAAA0BAAAPAAAAZHJzL2Rvd25yZXYueG1sTI/BTsMwEETvSPyDtUhc&#10;ELUDaRuFOBWq1AucaEFct/GSRI3XIXab9O9xxQGOOzOafVOsJtuJEw2+dawhmSkQxJUzLdca3neb&#10;+wyED8gGO8ek4UweVuX1VYG5cSO/0WkbahFL2OeooQmhz6X0VUMW/cz1xNH7coPFEM+hlmbAMZbb&#10;Tj4otZAWW44fGuxp3VB12B6thvExw++5fFmMm8N5d/exfrXp51Lr25vp+QlEoCn8heGCH9GhjEx7&#10;d2TjRadhmai4JUQjUVkKIkZ+pf1FSucZyLKQ/1eUPwAAAP//AwBQSwECLQAUAAYACAAAACEAtoM4&#10;kv4AAADhAQAAEwAAAAAAAAAAAAAAAAAAAAAAW0NvbnRlbnRfVHlwZXNdLnhtbFBLAQItABQABgAI&#10;AAAAIQA4/SH/1gAAAJQBAAALAAAAAAAAAAAAAAAAAC8BAABfcmVscy8ucmVsc1BLAQItABQABgAI&#10;AAAAIQAIkEwNUAIAAFEEAAAOAAAAAAAAAAAAAAAAAC4CAABkcnMvZTJvRG9jLnhtbFBLAQItABQA&#10;BgAIAAAAIQDXExyL4AAAAA0BAAAPAAAAAAAAAAAAAAAAAKoEAABkcnMvZG93bnJldi54bWxQSwUG&#10;AAAAAAQABADzAAAAtwUAAAAA&#10;" strokecolor="#5b9bd5" strokeweight="2pt">
                <v:stroke joinstyle="miter"/>
                <o:lock v:ext="edit" shapetype="f"/>
              </v:line>
            </w:pict>
          </mc:Fallback>
        </mc:AlternateConten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2345055</wp:posOffset>
                </wp:positionH>
                <wp:positionV relativeFrom="paragraph">
                  <wp:posOffset>6485254</wp:posOffset>
                </wp:positionV>
                <wp:extent cx="824865" cy="0"/>
                <wp:effectExtent l="57150" t="76200" r="0" b="15240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4.65pt;margin-top:510.65pt;width:64.95pt;height:0;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fYuQIAAC0FAAAOAAAAZHJzL2Uyb0RvYy54bWysVEtu2zAQ3RfoHQjuHUmO4thG7KC17HbR&#10;T9Ck6JoWKYsoRRIkbdkoCqS9QI7QK3TTRT/IGeQbdUg5TtJsiqIQQHDEmcf35sOT03Ul0IoZy5Uc&#10;4eQgxojJXFEuFyP89mLW6WNkHZGUCCXZCG+Yxafjx49Oaj1kXVUqQZlBACLtsNYjXDqnh1Fk85JV&#10;xB4ozSQcFspUxIFpFhE1pAb0SkTdOO5FtTJUG5Uza+Fv1h7iccAvCpa710VhmUNihIGbC6sJ69yv&#10;0fiEDBeG6JLnOxrkH1hUhEu4dA+VEUfQ0vAHUBXPjbKqcAe5qiJVFDxnQQOoSeI/1JyXRLOgBZJj&#10;9T5N9v/B5q9WZwZxCrWLBxhJUkGRmi/by+1V86v5ur1C20/NNSzbz9vL5lvzs/nRXDffkfeG3NXa&#10;DgFiIs+MV5+v5bl+ofL3Fkk1KYlcsKDhYqMBNvER0b0Qb1gNDOb1S0XBhyydColcF6ZCheD6uQ/0&#10;4JAstA6V2+wrx9YO5fCz3037vSOM8pujiAw9go/TxrpnTFXIb0bYOkP4onQTJSW0hzItOlm9sM7z&#10;uw3wwVLNuBChS4RE9Qh3j9I4DnysEpz6U+9nzWI+EQatCDRaOusnT7OgFk7uuhm1lDSglYzQ6W7v&#10;CBewRy6kiRijauzvqhjFSDAYLL9ryQnpr2OhtYGxN9TSMXNe0hrNxdK8IVBM4AgsEeVeMcxJa0Df&#10;e/bBMsq9464M5fHpfCCiH/sv/CdCl6SVdng8GITKQ552mkPO9hyCdY8e1GhH1FcrDMWHQTyY9qf9&#10;tJN2e9NOGmdZ58lsknZ6s+T4KDvMJpMs+ejvTtJhySll0if6ZkCT9O8GYPdUtKO1H9F9SaP76C3z&#10;NaQUtN2QDu3qO7Tt9bmimzPjK+E7F2YyOO/eDz/0d+3gdfvKjX8DAAD//wMAUEsDBBQABgAIAAAA&#10;IQAq18D73gAAAA0BAAAPAAAAZHJzL2Rvd25yZXYueG1sTI9BT8MwDIXvSPyHyEjcWLoVDVqaTmho&#10;Ny7rQHBMG9NWa5wqydbCr8ccENxsv6fn7xWb2Q7ijD70jhQsFwkIpMaZnloFL4fdzT2IEDUZPThC&#10;BZ8YYFNeXhQ6N26iPZ6r2AoOoZBrBV2MYy5laDq0OizciMTah/NWR159K43XE4fbQa6SZC2t7ok/&#10;dHrEbYfNsTpZBf7t1WxdXR2nu5Ses/fdU+/3X0pdX82PDyAizvHPDD/4jA4lM9XuRCaIQUG6zlK2&#10;spCsljyx5TbLViDq35MsC/m/RfkNAAD//wMAUEsBAi0AFAAGAAgAAAAhALaDOJL+AAAA4QEAABMA&#10;AAAAAAAAAAAAAAAAAAAAAFtDb250ZW50X1R5cGVzXS54bWxQSwECLQAUAAYACAAAACEAOP0h/9YA&#10;AACUAQAACwAAAAAAAAAAAAAAAAAvAQAAX3JlbHMvLnJlbHNQSwECLQAUAAYACAAAACEAZrk32LkC&#10;AAAtBQAADgAAAAAAAAAAAAAAAAAuAgAAZHJzL2Uyb0RvYy54bWxQSwECLQAUAAYACAAAACEAKtfA&#10;+94AAAANAQAADwAAAAAAAAAAAAAAAAAT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1141095</wp:posOffset>
                </wp:positionH>
                <wp:positionV relativeFrom="paragraph">
                  <wp:posOffset>5907405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100" name="Ромб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283BE3" w:rsidRDefault="00485213"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00" o:spid="_x0000_s1029" type="#_x0000_t4" style="position:absolute;left:0;text-align:left;margin-left:89.85pt;margin-top:465.15pt;width:95.1pt;height:9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Ua6QIAAMIFAAAOAAAAZHJzL2Uyb0RvYy54bWysVNuO0zAQfUfiHyy/d5O06baJNl11e0FI&#10;XFYsiGc3dhqLxA62u+mC+Bd+gXfEN/STGE/absu+IEQrRZnYHp9z5sxcXW/ritwLY6VWGY0uQkqE&#10;yjWXap3RD++XvTEl1jHFWaWVyOiDsPR68vzZVdukoq9LXXFhCCRRNm2bjJbONWkQ2LwUNbMXuhEK&#10;FgttauYgNOuAG9ZC9roK+mF4GbTa8MboXFgLX+fdIp1g/qIQuXtbFFY4UmUUsDl8Gnyu/DOYXLF0&#10;bVhTynwPg/0DippJBZceU82ZY2Rj5JNUtcyNtrpwF7muA10UMhfIAdhE4R9s7krWCOQC4tjmKJP9&#10;f2nzN/e3hkgOtQtBH8VqKNLu++7X7ufuB/HfQKG2sSlsvGtujedom1c6/2SJ0rOSqbWYGqPbUjAO&#10;uCK/Pzg74AMLR8mqfa05pGcbp1GsbWFqnxBkIFusycOxJmLrSA4fo344Go0AWg5rUTRMhhFiClh6&#10;ON4Y614IXRP/klEuWa0VxxvY/SvrPCKWHnb5C5VeyqrC2leKtBlNhv0hHrC6ktwvIlGzXs0qQ+4Z&#10;uCeejhY3N0gPJDjdVksHHq5kndFx6H+dq7wiC8XxFsdk1b0Dkkr55ALdCfBQgQ2kuCt5S1bVxrxj&#10;UI8YMxEuPaf+wKeFAKw7xBWIjHYfpSvRJV63J5DHof93QlRNyToigzhJkgOPjiEKpA8YMDqDB8XY&#10;A/VlQV9/TcJkMV6M417cv1z04nA+702Xs7h3uYxGw/lgPpvNo2/+7ihOS8m5UF7WQ49F8d95eN/t&#10;XXccu+xMfntapSX+DuweqxScw+gobkF7qMeBHdrWO7VzvNuuttgZA5/Ou3il+QP4GHRHs8LYg5dS&#10;my+UtDBCMmo/b5gRlFQvFfRCEsUxlMlhEA9HfV+z05XV6QpTOaTKaO4MJV0wc92k2jRGrku4K8Ja&#10;Kj2FDiokGvsRF3DxAQwKZLUfan4Snca463H0Tn4DAAD//wMAUEsDBBQABgAIAAAAIQC2MLwG4gAA&#10;AAwBAAAPAAAAZHJzL2Rvd25yZXYueG1sTI9LS8NAFIX3gv9huIIbsZOHtk7MpKjgRkUwLRR308xt&#10;EpxHyEzT+O+9rnR5OB/nfrdcz9awCcfQeychXSTA0DVe966VsN08X98BC1E5rYx3KOEbA6yr87NS&#10;Fdqf3AdOdWwZjbhQKAldjEPBeWg6tCos/ICOuoMfrYoUx5brUZ1o3BqeJcmSW9U7utCpAZ86bL7q&#10;o5Xw+JZOr2rbHG7r98zUL1fDDm8+pby8mB/ugUWc4x8Mv/qkDhU57f3R6cAM5ZVYESpB5EkOjIh8&#10;KQSwPVVpmgngVcn/P1H9AAAA//8DAFBLAQItABQABgAIAAAAIQC2gziS/gAAAOEBAAATAAAAAAAA&#10;AAAAAAAAAAAAAABbQ29udGVudF9UeXBlc10ueG1sUEsBAi0AFAAGAAgAAAAhADj9If/WAAAAlAEA&#10;AAsAAAAAAAAAAAAAAAAALwEAAF9yZWxzLy5yZWxzUEsBAi0AFAAGAAgAAAAhAGuE5RrpAgAAwgUA&#10;AA4AAAAAAAAAAAAAAAAALgIAAGRycy9lMm9Eb2MueG1sUEsBAi0AFAAGAAgAAAAhALYwvAbiAAAA&#10;DAEAAA8AAAAAAAAAAAAAAAAAQwUAAGRycy9kb3ducmV2LnhtbFBLBQYAAAAABAAEAPMAAABSBgAA&#10;AAA=&#10;" filled="f" strokecolor="#4a7ebb">
                <v:shadow on="t" opacity="22936f" origin=",.5" offset="0,.63889mm"/>
                <v:textbox>
                  <w:txbxContent>
                    <w:p w:rsidR="00485213" w:rsidRPr="00283BE3" w:rsidRDefault="00485213"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1744344</wp:posOffset>
                </wp:positionH>
                <wp:positionV relativeFrom="paragraph">
                  <wp:posOffset>4083050</wp:posOffset>
                </wp:positionV>
                <wp:extent cx="0" cy="1821815"/>
                <wp:effectExtent l="114300" t="38100" r="76200" b="8318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181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37.35pt;margin-top:321.5pt;width:0;height:143.45pt;flip:y;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dbtwIAAC4FAAAOAAAAZHJzL2Uyb0RvYy54bWysVN1u0zAUvkfiHazcd0m6bGurpRMkLTcD&#10;Jjbg2o2dxsKxLdttWiGkwQvsEXgFbrjgR3uG9I04drqOshuEUCTLxznn8/edH5+erWqOllQbJkUa&#10;xAdRgKgoJGFingavr6a9QYCMxYJgLgVNgzU1wdn48aPTRo1oX1aSE6oRgAgzalQaVNaqURiaoqI1&#10;NgdSUQE/S6lrbMHU85Bo3AB6zcN+FB2HjdREaVlQY+A0734GY49flrSwL8vSUIt4GgA361ft15lb&#10;w/EpHs01VhUrtjTwP7CoMRNw6Q4qxxajhWYPoGpWaGlkaQ8KWYeyLFlBvQZQE0d/qLmssKJeCyTH&#10;qF2azP+DLV4sLzRiBGoXHwZI4BqK1H7eXG9u2p/tl80N2nxsb2HZfNpct1/bH+339rb9hpw35K5R&#10;ZgQQmbjQTn2xEpfqXBbvDBIyq7CYU6/haq0ANnYR4V6IM4wCBrPmuSTggxdW+kSuSl2jkjP1xgU6&#10;cEgWWvnKrXeVoyuLiu6wgNN40I8H8ZG/B48chAtU2thnVNbIbdLAWI3ZvLKZFAL6Q+oOHi/PjXUE&#10;7wNcsJBTxrlvEy5Qkwb9oySKPCEjOSPur/Mzej7LuEZLDJ2WTAfx03xLY89Ny4UgHq2imEy2e4sZ&#10;hz2yPk9Ya9kE7q6akgBxCpPldh05Ltx11Pc2MHaGXFiqLyvSoBlf6FcYqgkcgSUizCmGQekMaHzH&#10;3lta2rfMVr4+Lp8PRAwi9/lzzFWFO2mHJ8Ph8E5Zp9nnbMfBW3v0oEhboq5cfireD6PhZDAZJL2k&#10;fzzpJVGe955Ms6R3PI1PjvLDPMvy+IO7O05GFSOECpfouwmNk7+bgO1b0c3WbkZ3JQ330TvmK0gp&#10;9MAdad+vrkW7Zp9Jsr7QrhKudWEovfP2AXFT/7vtve6fufEvAAAA//8DAFBLAwQUAAYACAAAACEA&#10;n/Fajd4AAAALAQAADwAAAGRycy9kb3ducmV2LnhtbEyPwU7DMAyG70i8Q2QkbiylmzZa6k5oaDcu&#10;KyA4pk1oqzVOlWRr4ekx4gBH259+f3+xne0gzsaH3hHC7SIBYahxuqcW4eV5f3MHIkRFWg2ODMKn&#10;CbAtLy8KlWs30cGcq9gKDqGQK4QuxjGXMjSdsSos3GiIbx/OWxV59K3UXk0cbgeZJslaWtUTf+jU&#10;aHadaY7VySL4t1e9c3V1nDZLesre94+9P3whXl/ND/cgopnjHww/+qwOJTvV7kQ6iAEh3aw2jCKs&#10;V0suxcTvpkbI0iwDWRbyf4fyGwAA//8DAFBLAQItABQABgAIAAAAIQC2gziS/gAAAOEBAAATAAAA&#10;AAAAAAAAAAAAAAAAAABbQ29udGVudF9UeXBlc10ueG1sUEsBAi0AFAAGAAgAAAAhADj9If/WAAAA&#10;lAEAAAsAAAAAAAAAAAAAAAAALwEAAF9yZWxzLy5yZWxzUEsBAi0AFAAGAAgAAAAhADBsx1u3AgAA&#10;LgUAAA4AAAAAAAAAAAAAAAAALgIAAGRycy9lMm9Eb2MueG1sUEsBAi0AFAAGAAgAAAAhAJ/xWo3e&#10;AAAACwEAAA8AAAAAAAAAAAAAAAAAEQUAAGRycy9kb3ducmV2LnhtbFBLBQYAAAAABAAEAPMAAAAc&#10;BgAAAAA=&#10;" strokecolor="#4f81bd" strokeweight="2pt">
                <v:stroke endarrow="open"/>
                <v:shadow on="t" opacity="24903f" origin=",.5" offset="0,.55556mm"/>
              </v:shape>
            </w:pict>
          </mc:Fallback>
        </mc:AlternateContent>
      </w:r>
      <w:r>
        <w:rPr>
          <w:noProof/>
        </w:rPr>
        <mc:AlternateContent>
          <mc:Choice Requires="wps">
            <w:drawing>
              <wp:anchor distT="4294967294" distB="4294967294" distL="114300" distR="114300" simplePos="0" relativeHeight="251647488" behindDoc="0" locked="0" layoutInCell="1" allowOverlap="1">
                <wp:simplePos x="0" y="0"/>
                <wp:positionH relativeFrom="column">
                  <wp:posOffset>2392045</wp:posOffset>
                </wp:positionH>
                <wp:positionV relativeFrom="paragraph">
                  <wp:posOffset>3755389</wp:posOffset>
                </wp:positionV>
                <wp:extent cx="838835" cy="0"/>
                <wp:effectExtent l="57150" t="76200" r="0" b="1524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88.35pt;margin-top:295.7pt;width:66.05pt;height:0;flip:x;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42uAIAACsFAAAOAAAAZHJzL2Uyb0RvYy54bWysVEtu2zAQ3RfoHQjtHUm2kshG5KC17HbR&#10;T9Ck6JoWKYsoRRIkbTkoCqS9QI7QK3TTRT/IGeQbdUjZTtJsiqIQQHDEmcf35sOT03XN0Ypqw6TI&#10;gvggChAVhSRMLLLg7cWslwbIWCwI5lLQLLikJjgdP3500qgR7ctKckI1AhBhRo3KgspaNQpDU1S0&#10;xuZAKirgsJS6xhZMvQiJxg2g1zzsR9FR2EhNlJYFNQb+5t1hMPb4ZUkL+7osDbWIZwFws37Vfp27&#10;NRyf4NFCY1WxYksD/wOLGjMBl+6hcmwxWmr2AKpmhZZGlvagkHUoy5IV1GsANXH0h5rzCivqtUBy&#10;jNqnyfw/2OLV6kwjRrJgCOkRuIYatV82V5vr9lf7dXONNp/aG1g2nzdX7bf2Z/ujvWm/I3CGzDXK&#10;jABgIs60016sxbl6IYv3Bgk5qbBYUK/g4lIBauwiwnshzjAK7p83LyUBH7y00qdxXeoalZyp5y7Q&#10;gUOq0NrX7XJfN7q2qICf6SBNB4cBKnZHIR45BBentLHPqKyR22SBsRqzRWUnUghoDqk7dLx6Yazj&#10;dxvggoWcMc59j3CBmizoHyZR5PkYyRlxp87P6MV8wjVaYWizZJbGT3OvFk7uumm5FMSjVRST6XZv&#10;MeOwR9anCWstm8DdVVMSIE5hrNyuI8eFu476xgbGzpBLS/V5RRo050v9BkMpgSOwRIQ5xTAlnQFd&#10;79h7S0v7jtnKl8el84GINHKf/4+5qnAnbXA8HA53yjrNPmd7Dt66Rw9qtCXqquVH4sMwGk7TaZr0&#10;kv7RtJdEed57MpskvaNZfHyYD/LJJI8/urvjZFQxQqhwid6NZ5z8XftvH4pusPYDui9peB+9Y76G&#10;lEIP7Ej7dnUd2vX6XJLLM+0q4ToXJtI7b18PN/J3be91+8aNfwMAAP//AwBQSwMEFAAGAAgAAAAh&#10;AOxQB57fAAAACwEAAA8AAABkcnMvZG93bnJldi54bWxMj8FOwzAMhu9IvENkJG4sHWPrVppOaGg3&#10;LisgOKaNaas1TpVka+HpMRISHG1/+v39+XayvTijD50jBfNZAgKpdqajRsHL8/5mDSJETUb3jlDB&#10;JwbYFpcXuc6MG+mA5zI2gkMoZFpBG+OQSRnqFq0OMzcg8e3Deasjj76RxuuRw20vb5NkJa3uiD+0&#10;esBdi/WxPFkF/u3V7FxVHsd0QU+b9/1j5w9fSl1fTQ/3ICJO8Q+GH31Wh4KdKnciE0SvYJGuUkYV&#10;LDfzOxBMLJM1l6l+N7LI5f8OxTcAAAD//wMAUEsBAi0AFAAGAAgAAAAhALaDOJL+AAAA4QEAABMA&#10;AAAAAAAAAAAAAAAAAAAAAFtDb250ZW50X1R5cGVzXS54bWxQSwECLQAUAAYACAAAACEAOP0h/9YA&#10;AACUAQAACwAAAAAAAAAAAAAAAAAvAQAAX3JlbHMvLnJlbHNQSwECLQAUAAYACAAAACEA1dnONrgC&#10;AAArBQAADgAAAAAAAAAAAAAAAAAuAgAAZHJzL2Uyb0RvYy54bWxQSwECLQAUAAYACAAAACEA7FAH&#10;nt8AAAALAQAADwAAAAAAAAAAAAAAAAAS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1234440</wp:posOffset>
                </wp:positionH>
                <wp:positionV relativeFrom="paragraph">
                  <wp:posOffset>3484245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485213" w:rsidRDefault="00485213"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0" style="position:absolute;left:0;text-align:left;margin-left:97.2pt;margin-top:274.35pt;width:91.3pt;height:4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7TAAMAANAFAAAOAAAAZHJzL2Uyb0RvYy54bWysVN1u0zAUvkfiHSzfd0m6dGuipVPXH4Q0&#10;YGIgrt3EaSwcO9hu04GQkLhF4hF4CG4QP3uG9I04dtquZTcIkUpRTo/9+Xzn+3zOzlclR0uqNJMi&#10;wcGRjxEVqcyYmCf45Ytpp4+RNkRkhEtBE3xDNT4fPHxwVlcx7cpC8owqBCBCx3WV4MKYKvY8nRa0&#10;JPpIVlRAMpeqJAZCNfcyRWpAL7nX9f0Tr5Yqq5RMqdbw77hN4oHDz3Oammd5rqlBPMFQm3Fv5d4z&#10;+/YGZySeK1IVLN2UQf6hipIwAYfuoMbEELRQ7B5UyVIltczNUSpLT+Y5S6njAGwC/w821wWpqOMC&#10;zdHVrk36/8GmT5dXCrEMtAu6GAlSgkjNl/WH9efmZ3O7/th8bW6bH+tPza/mW/Md2VXQs7rSMWy9&#10;rq6UZa2rS5m+1kjIUUHEnA6VknVBSQaVBna9d7DBBhq2oln9RGZwIFkY6dq3ylVpAaExaOVUutmp&#10;RFcGpfBnEPSiXgBippDrRVEYOhk9Em93V0qbR1SWyH4kWIELHDpZXmpjqyHxdok9TMgp49w5gQtU&#10;JzjqdXtug5acZTbpSKr5bMQVWhLwUjg8nVxcOGpAf39ZyQw4mrMywX3fPq3HbDcmInOnGMJ4+w2V&#10;cGHBqfMqlOfYLwDiushqNOML9ZyAOqFDQhmzhLrHFhYCMHLPZSBS0rxipnCesT27V3Lft7+2Ebwq&#10;SEvkOIyiaMujZegaJLc1uOigPBBiU6iVxLn8XeRHk/6kH3bC7smkE/rjcWc4HYWdk2lw2hsfj0ej&#10;cfDenh2EccGyjArb1u2NC8K/c/Tm7rd3ZXfnDtqv91WaumfL7k4l77CMluIKeg96bNk5y1qXtm43&#10;q9nK3ZPQwlkHz2R2Ax6GvjujwhCEj0KqtxjVMFASrN8siKIY8ccC7kEUWKMi44Kwd9q1mu1nZvsZ&#10;IlKASnBqFEZtMDLt3FpUis0LOCtwWgo5hNuTM2fsu7qAiw1gbDhWmxFn59J+7FbdDeLBbwAAAP//&#10;AwBQSwMEFAAGAAgAAAAhAGnKLvzhAAAACwEAAA8AAABkcnMvZG93bnJldi54bWxMj0FLw0AQhe+C&#10;/2EZwZvd1KZNG7MpIigiXppIobdtdkyC2dmQ3Taxv97xpMfHfLz5XradbCfOOPjWkYL5LAKBVDnT&#10;Uq3go3y+W4PwQZPRnSNU8I0etvn1VaZT40ba4bkIteAS8qlW0ITQp1L6qkGr/cz1SHz7dIPVgeNQ&#10;SzPokcttJ++jaCWtbok/NLrHpwarr+JkFby6zoz2Zbd822Cxrw/yUr5fSqVub6bHBxABp/AHw68+&#10;q0POTkd3IuNFx3kTx4wqWMbrBAQTiyThdUcFq3gxB5ln8v+G/AcAAP//AwBQSwECLQAUAAYACAAA&#10;ACEAtoM4kv4AAADhAQAAEwAAAAAAAAAAAAAAAAAAAAAAW0NvbnRlbnRfVHlwZXNdLnhtbFBLAQIt&#10;ABQABgAIAAAAIQA4/SH/1gAAAJQBAAALAAAAAAAAAAAAAAAAAC8BAABfcmVscy8ucmVsc1BLAQIt&#10;ABQABgAIAAAAIQDowt7TAAMAANAFAAAOAAAAAAAAAAAAAAAAAC4CAABkcnMvZTJvRG9jLnhtbFBL&#10;AQItABQABgAIAAAAIQBpyi784QAAAAsBAAAPAAAAAAAAAAAAAAAAAFoFAABkcnMvZG93bnJldi54&#10;bWxQSwUGAAAAAAQABADzAAAAaAYAAAAA&#10;" filled="f" strokecolor="#4a7ebb">
                <v:shadow on="t" opacity="22936f" origin=",.5" offset="0,.63889mm"/>
                <v:textbox>
                  <w:txbxContent>
                    <w:p w:rsidR="00485213" w:rsidRDefault="00485213"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485213" w:rsidRDefault="00485213"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3917315</wp:posOffset>
                </wp:positionH>
                <wp:positionV relativeFrom="paragraph">
                  <wp:posOffset>5873750</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101" name="Ромб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283BE3" w:rsidRDefault="00485213"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485213" w:rsidRPr="00283BE3" w:rsidRDefault="00485213" w:rsidP="00602014">
                            <w:pPr>
                              <w:pStyle w:val="ac"/>
                              <w:spacing w:before="0" w:beforeAutospacing="0" w:after="0" w:afterAutospacing="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1" o:spid="_x0000_s1031" type="#_x0000_t4" style="position:absolute;left:0;text-align:left;margin-left:308.45pt;margin-top:462.5pt;width:95.1pt;height:9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6o6AIAAMIFAAAOAAAAZHJzL2Uyb0RvYy54bWysVNuO0zAQfUfiHyy/d5N0k21Tbbrq9oKQ&#10;uKxYEM9u7DQWiR1st+mC+Bd+gXfEN/STGE/absu+IEQrRZnYPp4z58xc32zrimyEsVKrjEYXISVC&#10;5ZpLtcroh/eL3pAS65jirNJKZPRBWHozfv7sum1Goq9LXXFhCIAoO2qbjJbONaMgsHkpamYvdCMU&#10;LBba1MxBaFYBN6wF9LoK+mF4FbTa8MboXFgLX2fdIh0jflGI3L0tCiscqTIKuTl8Gnwu/TMYX7PR&#10;yrCmlPk+DfYPWdRMKrj0CDVjjpG1kU+gapkbbXXhLnJdB7ooZC6QA7CJwj/Y3JesEcgFimObY5ns&#10;/4PN32zuDJEctAsjShSrQaTd992v3c/dD+K/QYXaxo5g431zZzxH27zS+SdLlJ6WTK3ExBjdloJx&#10;yAv3B2cHfGDhKFm2rzUHeLZ2Gou1LUztAaEMZIuaPBw1EVtHcvgY9cPBYADS5bAWRUmaRKhawEaH&#10;442x7oXQNfEvGeWS1VpxvIFtXlkHDGD3YZe/UOmFrCrUvlKkzWia9BM8YHUluV9Eoma1nFaGbBi4&#10;J54M5re3vhwAdratlg48XMk6o8PQ/zpX+YrMFcdbHJNV9w6HK+XBBboT0sMKrAHivuQtWVZr846B&#10;HjEiES49p/6lh4UArJvgCkRGu4/SlegSX7cnKQ9D/+8KUTUl64hcxmmaHnh0DJGTPuSA0Vl6IMY+&#10;US8L+vprGqbz4XwY9+L+1bwXh7NZb7KYxr2rRTRIZpez6XQWffN3R/GolJwL5ct66LEo/jsP77u9&#10;645jl52V356qtMDfgd2jmMF5Gh3FLdQe9DiwQ9t6p3aOd9vlFjsj8XDexUvNH8DHUHc0K4w9eCm1&#10;+UJJCyMko/bzmhlBSfVSQS+kURz7mYNBnAz6XrPTleXpClM5QGU0d4aSLpi6blKtGyNXJdwVoZZK&#10;T6CDConGfswLuPgABgWy2g81P4lOY9z1OHrHvwEAAP//AwBQSwMEFAAGAAgAAAAhALa4UcfiAAAA&#10;DAEAAA8AAABkcnMvZG93bnJldi54bWxMj01Lw0AURfeC/2F4ghuxMxNs2sZMigpuVARjQdxNM69J&#10;cD5CZprGf+9zpcvHO9x7brmdnWUTjrEPXoFcCGDom2B63yrYvT9er4HFpL3RNnhU8I0RttX5WakL&#10;E07+Dac6tYxCfCy0gi6loeA8Nh06HRdhQE+/QxidTnSOLTejPlG4szwTIudO954aOj3gQ4fNV310&#10;Cu5f5PSsd81hWb9mtn66Gj7w5lOpy4v57hZYwjn9wfCrT+pQkdM+HL2JzCrIZb4hVMEmW9IoItZi&#10;JYHtCZVilQOvSv5/RPUDAAD//wMAUEsBAi0AFAAGAAgAAAAhALaDOJL+AAAA4QEAABMAAAAAAAAA&#10;AAAAAAAAAAAAAFtDb250ZW50X1R5cGVzXS54bWxQSwECLQAUAAYACAAAACEAOP0h/9YAAACUAQAA&#10;CwAAAAAAAAAAAAAAAAAvAQAAX3JlbHMvLnJlbHNQSwECLQAUAAYACAAAACEASNIeqOgCAADCBQAA&#10;DgAAAAAAAAAAAAAAAAAuAgAAZHJzL2Uyb0RvYy54bWxQSwECLQAUAAYACAAAACEAtrhRx+IAAAAM&#10;AQAADwAAAAAAAAAAAAAAAABCBQAAZHJzL2Rvd25yZXYueG1sUEsFBgAAAAAEAAQA8wAAAFEGAAAA&#10;AA==&#10;" filled="f" strokecolor="#4a7ebb">
                <v:shadow on="t" opacity="22936f" origin=",.5" offset="0,.63889mm"/>
                <v:textbox>
                  <w:txbxContent>
                    <w:p w:rsidR="00485213" w:rsidRPr="00283BE3" w:rsidRDefault="00485213"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485213" w:rsidRPr="00283BE3" w:rsidRDefault="00485213" w:rsidP="00602014">
                      <w:pPr>
                        <w:pStyle w:val="ac"/>
                        <w:spacing w:before="0" w:beforeAutospacing="0" w:after="0" w:afterAutospacing="0"/>
                        <w:jc w:val="center"/>
                        <w:rPr>
                          <w:sz w:val="16"/>
                          <w:szCs w:val="16"/>
                        </w:rPr>
                      </w:pPr>
                    </w:p>
                  </w:txbxContent>
                </v:textbox>
                <w10:wrap type="through"/>
              </v:shape>
            </w:pict>
          </mc:Fallback>
        </mc:AlternateContent>
      </w: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3685540</wp:posOffset>
                </wp:positionH>
                <wp:positionV relativeFrom="paragraph">
                  <wp:posOffset>6468744</wp:posOffset>
                </wp:positionV>
                <wp:extent cx="232410" cy="0"/>
                <wp:effectExtent l="0" t="76200" r="34290" b="1524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90.2pt;margin-top:509.35pt;width:18.3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3173095</wp:posOffset>
                </wp:positionH>
                <wp:positionV relativeFrom="paragraph">
                  <wp:posOffset>6219190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D12A1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32" style="position:absolute;left:0;text-align:left;margin-left:249.85pt;margin-top:489.7pt;width:40.8pt;height:37.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9G3g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oWHMPDhvGxXij6AcIH3oE7ocjCplPmCUQMdI8f284YY&#10;hpF4KUH84yRNfYsJRtofglaROfeszj1EFhAqx4UzGLXGzLWNaaMNX1dwVxJqKdUUnkzJg5Yf8wIs&#10;3oC+EFAdephvPOd22PXYaSe/AQAA//8DAFBLAwQUAAYACAAAACEAg9PNKeEAAAAMAQAADwAAAGRy&#10;cy9kb3ducmV2LnhtbEyPTU+DQBCG7yb+h82YeLMLlX5AWRpj4sF4UTShx4EdgZSdJey2xX/verLH&#10;yfvkfZ/J97MZxJkm11tWEC8iEMSN1T23Cr4+Xx62IJxH1jhYJgU/5GBf3N7kmGl74Q86l74VoYRd&#10;hgo678dMStd0ZNAt7Egcsm87GfThnFqpJ7yEcjPIZRStpcGew0KHIz131BzLk1HQ1ofy8OqW7r2q&#10;6G3uMZbVGCt1fzc/7UB4mv0/DH/6QR2K4FTbE2snBgVJmm4CqiDdpAmIQKy28SOIOqDRKlmDLHJ5&#10;/UTxCwAA//8DAFBLAQItABQABgAIAAAAIQC2gziS/gAAAOEBAAATAAAAAAAAAAAAAAAAAAAAAABb&#10;Q29udGVudF9UeXBlc10ueG1sUEsBAi0AFAAGAAgAAAAhADj9If/WAAAAlAEAAAsAAAAAAAAAAAAA&#10;AAAALwEAAF9yZWxzLy5yZWxzUEsBAi0AFAAGAAgAAAAhAM6/z0beAgAAsQUAAA4AAAAAAAAAAAAA&#10;AAAALgIAAGRycy9lMm9Eb2MueG1sUEsBAi0AFAAGAAgAAAAhAIPTzSnhAAAADAEAAA8AAAAAAAAA&#10;AAAAAAAAOAUAAGRycy9kb3ducmV2LnhtbFBLBQYAAAAABAAEAPMAAABGBgAAAAA=&#10;" filled="f" strokecolor="#4a7ebb">
                <v:shadow on="t" opacity="22936f" origin=",.5" offset="0,.63889mm"/>
                <v:textbox>
                  <w:txbxContent>
                    <w:p w:rsidR="00485213" w:rsidRPr="00505943" w:rsidRDefault="00485213" w:rsidP="00D12A1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3430269</wp:posOffset>
                </wp:positionH>
                <wp:positionV relativeFrom="paragraph">
                  <wp:posOffset>5993765</wp:posOffset>
                </wp:positionV>
                <wp:extent cx="0" cy="224790"/>
                <wp:effectExtent l="114300" t="19050" r="57150" b="990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70.1pt;margin-top:471.95pt;width:0;height:17.7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2818130</wp:posOffset>
                </wp:positionH>
                <wp:positionV relativeFrom="paragraph">
                  <wp:posOffset>4827905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98" name="Ромб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8" o:spid="_x0000_s1033" type="#_x0000_t4" style="position:absolute;left:0;text-align:left;margin-left:221.9pt;margin-top:380.15pt;width:95.1pt;height:9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x5wIAAMAFAAAOAAAAZHJzL2Uyb0RvYy54bWysVM2O0zAQviPxDpbv3STddNtEm666/UFI&#10;/KxYEGc3dhqLxA6223RBvAuvwB3xDH0kxpO227IXhGilKBPb4/l+Zq5vtnVFNsJYqVVGo4uQEqFy&#10;zaVaZfTD+0VvRIl1THFWaSUy+iAsvRk/f3bdNqno61JXXBgCSZRN2yajpXNNGgQ2L0XN7IVuhILF&#10;QpuaOQjNKuCGtZC9roJ+GF4FrTa8MToX1sLXWbdIx5i/KETu3haFFY5UGYXaHD4NPpf+GYyvWboy&#10;rCllvi+D/UMVNZMKLj2mmjHHyNrIJ6lqmRttdeEucl0HuihkLhADoInCP9Dcl6wRiAXIsc2RJvv/&#10;0uZvNneGSJ7RBJRSrAaNdt93v3Y/dz8IfAJ+2samsO2+uTMeoW1e6fyTJUpPS6ZWYmKMbkvBOFQV&#10;+f3B2QEfWDhKlu1rzSE7WzuNVG0LU/uEQALZoiIPR0XE1pEcPkb9cDgcgnA5rEXRIBlEqFnA0sPx&#10;xlj3Quia+JeMcslqrTjewDavrPMVsfSwy1+o9EJWFSpfKdIC9EF/gAesriT3iwjUrJbTypANA+/E&#10;k+H89hbhAQWn22rpwMGVrDM6Cv2v85RnZK443uKYrLp3qKRSPrlAb0J5yMAaUtyXvCXLam3eMVAj&#10;xkyES4+pf+nTQgDGHeAKREa7j9KV6BHP25OSR6H/d0RUTck6IJdxkiQHHB1CJEgfasDorDwQY1+o&#10;lwVd/TUJk/loPop7cf9q3ovD2aw3WUzj3tUiGg5ml7PpdBZ983dHcVpKzoXytB46LIr/zsH7Xu96&#10;49hjZ/TbU5UW+Duge1QpOC+jg7gF7kGPAzq0rXdq53i3XW6xL4Y+nXfxUvMH8DHwjmaFoQcvpTZf&#10;KGlhgGTUfl4zIyipXirohSSKYz9xMIgHw77X7HRlebrCVA6pMpo7Q0kXTF03p9aNkasS7opQS6Un&#10;0EGFRGM/1gVYfABjAlHtR5qfQ6cx7nocvOPfAAAA//8DAFBLAwQUAAYACAAAACEAOkbtn+IAAAAL&#10;AQAADwAAAGRycy9kb3ducmV2LnhtbEyPT0vDQBTE74LfYXmCF7GbJmtqYzZFBS8qgmlBvG2zr0lw&#10;/4TsNo3f3udJj8MMM78pN7M1bMIx9N5JWC4SYOgar3vXSthtn65vgYWonFbGO5TwjQE21flZqQrt&#10;T+4dpzq2jEpcKJSELsah4Dw0HVoVFn5AR97Bj1ZFkmPL9ahOVG4NT5Mk51b1jhY6NeBjh81XfbQS&#10;Hl6X04vaNYeb+i019fPV8IHiU8rLi/n+DljEOf6F4Ref0KEipr0/Oh2YkSBERuhRwipPMmCUyDNB&#10;7/YS1iJdA69K/v9D9QMAAP//AwBQSwECLQAUAAYACAAAACEAtoM4kv4AAADhAQAAEwAAAAAAAAAA&#10;AAAAAAAAAAAAW0NvbnRlbnRfVHlwZXNdLnhtbFBLAQItABQABgAIAAAAIQA4/SH/1gAAAJQBAAAL&#10;AAAAAAAAAAAAAAAAAC8BAABfcmVscy8ucmVsc1BLAQItABQABgAIAAAAIQDOBXVx5wIAAMAFAAAO&#10;AAAAAAAAAAAAAAAAAC4CAABkcnMvZTJvRG9jLnhtbFBLAQItABQABgAIAAAAIQA6Ru2f4gAAAAsB&#10;AAAPAAAAAAAAAAAAAAAAAEEFAABkcnMvZG93bnJldi54bWxQSwUGAAAAAAQABADzAAAAUAYAAAAA&#10;" filled="f" strokecolor="#4a7ebb">
                <v:shadow on="t" opacity="22936f" origin=",.5" offset="0,.63889mm"/>
                <v:textbo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5040630</wp:posOffset>
                </wp:positionH>
                <wp:positionV relativeFrom="paragraph">
                  <wp:posOffset>4832985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97" name="Ромб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7" o:spid="_x0000_s1034" type="#_x0000_t4" style="position:absolute;left:0;text-align:left;margin-left:396.9pt;margin-top:380.55pt;width:95.1pt;height:9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ni6AIAAMAFAAAOAAAAZHJzL2Uyb0RvYy54bWysVNuO0zAQfUfiHyy/d5N0020Tbbrq9oKQ&#10;uKxYEM9u7DQWiR1st+mC+Bd+gXfEN/STGE/absu+IEQrRZnYPp5z5sxc32zrimyEsVKrjEYXISVC&#10;5ZpLtcroh/eL3ogS65jirNJKZPRBWHozfv7sum1S0delrrgwBECUTdsmo6VzTRoENi9FzeyFboSC&#10;xUKbmjkIzSrghrWAXldBPwyvglYb3hidC2vh66xbpGPELwqRu7dFYYUjVUYhN4dPg8+lfwbja5au&#10;DGtKme/TYP+QRc2kgkuPUDPmGFkb+QSqlrnRVhfuItd1oItC5gI5AJso/IPNfckagVxAHNscZbL/&#10;DzZ/s7kzRPKMJkNKFKuhRrvvu1+7n7sfBD6BPm1jU9h239wZz9A2r3T+yRKlpyVTKzExRrelYByy&#10;ivz+4OyADywcJcv2teaAztZOo1TbwtQeEEQgW6zIw7EiYutIDh+jfjgcDqFwOaxF0SAZRFizgKWH&#10;442x7oXQNfEvGeWS1VpxvIFtXlnnM2LpYZe/UOmFrCqsfKVIC9QH/QEesLqS3C8iUbNaTitDNgy8&#10;E0+G89tbpAcSnG6rpQMHV7LO6Cj0v85TXpG54niLY7Lq3iGTSnlwgd6E9FCBNUDcl7wly2pt3jGo&#10;RoxIhEvPqX/pYSEA4w5wBSKj3UfpSvSI1+1JyqPQ/zshqqZkHZHLOEmSA4+OIQqkDzlgdJYeFGOf&#10;qC8LuvprEibz0XwU9+L+1bwXh7NZb7KYxr2rRTQczC5n0+ks+ubvjuK0lJwL5WU9dFgU/52D973e&#10;9caxx87kt6dVWuDvwO6xSsF5Gh3FLWgP9TiwQ9t6p3aOd9vlFvti5OG8i5eaP4CPQXc0Kww9eCm1&#10;+UJJCwMko/bzmhlBSfVSQS8kURz7iYNBPBj2fc1OV5anK0zlAJXR3BlKumDqujm1boxclXBXhLVU&#10;egIdVEg09mNewMUHMCaQ1X6k+Tl0GuOux8E7/g0AAP//AwBQSwMEFAAGAAgAAAAhAKgRoK3iAAAA&#10;CwEAAA8AAABkcnMvZG93bnJldi54bWxMj0tLxEAQhO+C/2FowYu4k+zGfcRMFhW8qAjGBfHWm+lN&#10;gvMImdls/Pe2J71V0UX1V8V2skaMNITOOwXpLAFBrva6c42C3fvj9RpEiOg0Gu9IwTcF2JbnZwXm&#10;2p/cG41VbASXuJCjgjbGPpcy1C1ZDDPfk+PbwQ8WI9uhkXrAE5dbI+dJspQWO8cfWuzpoaX6qzpa&#10;Bfcv6fiMu/pwU73OTfV01X9Q9qnU5cV0dwsi0hT/wvCLz+hQMtPeH50OwihYbRaMHlks0xQEJzbr&#10;jNftWWSLFciykP83lD8AAAD//wMAUEsBAi0AFAAGAAgAAAAhALaDOJL+AAAA4QEAABMAAAAAAAAA&#10;AAAAAAAAAAAAAFtDb250ZW50X1R5cGVzXS54bWxQSwECLQAUAAYACAAAACEAOP0h/9YAAACUAQAA&#10;CwAAAAAAAAAAAAAAAAAvAQAAX3JlbHMvLnJlbHNQSwECLQAUAAYACAAAACEAsLWJ4ugCAADABQAA&#10;DgAAAAAAAAAAAAAAAAAuAgAAZHJzL2Uyb0RvYy54bWxQSwECLQAUAAYACAAAACEAqBGgreIAAAAL&#10;AQAADwAAAAAAAAAAAAAAAABCBQAAZHJzL2Rvd25yZXYueG1sUEsFBgAAAAAEAAQA8wAAAFEGAAAA&#10;AA==&#10;" filled="f" strokecolor="#4a7ebb">
                <v:shadow on="t" opacity="22936f" origin=",.5" offset="0,.63889mm"/>
                <v:textbo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mc:Fallback>
        </mc:AlternateContent>
      </w:r>
      <w:r>
        <w:rPr>
          <w:noProof/>
        </w:rPr>
        <mc:AlternateContent>
          <mc:Choice Requires="wps">
            <w:drawing>
              <wp:anchor distT="4294967294" distB="4294967294" distL="114300" distR="114300" simplePos="0" relativeHeight="251650560" behindDoc="0" locked="0" layoutInCell="1" allowOverlap="1">
                <wp:simplePos x="0" y="0"/>
                <wp:positionH relativeFrom="column">
                  <wp:posOffset>4810125</wp:posOffset>
                </wp:positionH>
                <wp:positionV relativeFrom="paragraph">
                  <wp:posOffset>5401944</wp:posOffset>
                </wp:positionV>
                <wp:extent cx="232410" cy="0"/>
                <wp:effectExtent l="0" t="76200" r="34290" b="1524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78.75pt;margin-top:425.35pt;width:18.3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4294967294" distB="4294967294" distL="114300" distR="114300" simplePos="0" relativeHeight="251651584" behindDoc="0" locked="0" layoutInCell="1" allowOverlap="1">
                <wp:simplePos x="0" y="0"/>
                <wp:positionH relativeFrom="column">
                  <wp:posOffset>4025265</wp:posOffset>
                </wp:positionH>
                <wp:positionV relativeFrom="paragraph">
                  <wp:posOffset>5401944</wp:posOffset>
                </wp:positionV>
                <wp:extent cx="265430" cy="0"/>
                <wp:effectExtent l="57150" t="76200" r="0" b="1524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16.95pt;margin-top:425.35pt;width:20.9pt;height:0;flip:x;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4293235</wp:posOffset>
                </wp:positionH>
                <wp:positionV relativeFrom="paragraph">
                  <wp:posOffset>5154930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9E2D61">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5" style="position:absolute;left:0;text-align:left;margin-left:338.05pt;margin-top:405.9pt;width:40.8pt;height:3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233QIAALE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thfhIPqlog8gXOA9qBOmHCwqZR4xamBi5Nh+WRPDMBKv&#10;JYh/lKSpHzHBSHsD0Coyp57lqYfIAlLluHAGo9aYunYwrbXhqwr+lYReSjWBK1PyoGV/ndq6AIs3&#10;YC4EVPsZ5gfPqR2inibt+DcA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CNHbfdAgAAsQUAAA4AAAAAAAAAAAAAAAAA&#10;LgIAAGRycy9lMm9Eb2MueG1sUEsBAi0AFAAGAAgAAAAhAMcm/G7fAAAACwEAAA8AAAAAAAAAAAAA&#10;AAAANwUAAGRycy9kb3ducmV2LnhtbFBLBQYAAAAABAAEAPMAAABDBgAAAAA=&#10;" filled="f" strokecolor="#4a7ebb">
                <v:shadow on="t" opacity="22936f" origin=",.5" offset="0,.63889mm"/>
                <v:textbox>
                  <w:txbxContent>
                    <w:p w:rsidR="00485213" w:rsidRPr="00505943" w:rsidRDefault="00485213" w:rsidP="009E2D61">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298" distR="114298" simplePos="0" relativeHeight="251649536" behindDoc="0" locked="0" layoutInCell="1" allowOverlap="1">
                <wp:simplePos x="0" y="0"/>
                <wp:positionH relativeFrom="column">
                  <wp:posOffset>4540884</wp:posOffset>
                </wp:positionH>
                <wp:positionV relativeFrom="paragraph">
                  <wp:posOffset>4927600</wp:posOffset>
                </wp:positionV>
                <wp:extent cx="0" cy="224790"/>
                <wp:effectExtent l="114300" t="19050" r="57150" b="9906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357.55pt;margin-top:388pt;width:0;height:17.7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3971290</wp:posOffset>
                </wp:positionH>
                <wp:positionV relativeFrom="paragraph">
                  <wp:posOffset>4330065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8C3189">
                            <w:pPr>
                              <w:pStyle w:val="ac"/>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6" style="position:absolute;left:0;text-align:left;margin-left:312.7pt;margin-top:340.95pt;width:91.3pt;height:4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61AAMAAM8FAAAOAAAAZHJzL2Uyb0RvYy54bWysVN1u0zAUvkfiHSzfd0m6dGuipVPXH4Q0&#10;YGIgrt3EaSwcO9hu04GQkLhF4hF4CG4QP3uG9I04dtquZTcIkUpRTo99/H3f+XzOzlclR0uqNJMi&#10;wcGRjxEVqcyYmCf45Ytpp4+RNkRkhEtBE3xDNT4fPHxwVlcx7cpC8owqBEWEjusqwYUxVex5Oi1o&#10;SfSRrKiAZC5VSQyEau5litRQveRe1/dPvFqqrFIypVrDv+M2iQeufp7T1DzLc00N4gkGbMa9lXvP&#10;7NsbnJF4rkhVsHQDg/wDipIwAYfuSo2JIWih2L1SJUuV1DI3R6ksPZnnLKWOA7AJ/D/YXBekoo4L&#10;iKOrnUz6/5VNny6vFGJZgvsRRoKU0KPmy/rD+nPzs7ldf2y+NrfNj/Wn5lfzrfmOYBEoVlc6ho3X&#10;1ZWynHV1KdPXGgk5KoiY06FSsi4oyQBnYNd7BxtsoGErmtVPZAbnkYWRTrxVrkpbEGRBK9ejm12P&#10;6MqgFP4Mgl7UC6CVKeR6URSGrokeibe7K6XNIypLZD8SrMADrjpZXmpj0ZB4u8QeJuSUce58wAWq&#10;Exz1uj23QUvOMpt0JNV8NuIKLQk4KRyeTi4uHDWgv7+sZAb8zFkJgvr2aR1m1ZiIzJ1iCOPtNyDh&#10;whanzqkAz7FfQInrIqvRjC/UcwK9CV0llDFLqHtsy0IANu65DERKmlfMFM4xVrN7kPu+/bVC8Kog&#10;LZHjMIpcSwGKbhk6geQWg4sO4EEjNkBtS5zH30V+NOlP+mEn7J5MOqE/HneG01HYOZkGp73x8Xg0&#10;Ggfv7dlBGBcsy6iwsm7vWxD+nZ83N7+9KbsbdyD/hkNLbuqe+13yDmG0FFegPYiwZecsa13aut2s&#10;Zit3S8B50ERr4ZnMbsDEILxzKsxA+CikeotRDfMkwfrNgiiKEX8s4CJEgXUqMi4Ie6dd27T9zGw/&#10;Q0QKpRKcGoVRG4xMO7YWlWLzAs4KXDOFHML1yZlz9h0uIGMDmBqO1mbC2bG0H7tVd3N48Bs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X3KetQADAADPBQAADgAAAAAAAAAAAAAAAAAuAgAAZHJzL2Uyb0RvYy54bWxQ&#10;SwECLQAUAAYACAAAACEAD2QpweIAAAALAQAADwAAAAAAAAAAAAAAAABaBQAAZHJzL2Rvd25yZXYu&#10;eG1sUEsFBgAAAAAEAAQA8wAAAGkGAAAAAA==&#10;" filled="f" strokecolor="#4a7ebb">
                <v:shadow on="t" opacity="22936f" origin=",.5" offset="0,.63889mm"/>
                <v:textbox>
                  <w:txbxContent>
                    <w:p w:rsidR="00485213" w:rsidRDefault="00485213" w:rsidP="008C3189">
                      <w:pPr>
                        <w:pStyle w:val="ac"/>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4542789</wp:posOffset>
                </wp:positionH>
                <wp:positionV relativeFrom="paragraph">
                  <wp:posOffset>4097655</wp:posOffset>
                </wp:positionV>
                <wp:extent cx="0" cy="224790"/>
                <wp:effectExtent l="114300" t="19050" r="57150" b="9906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57.7pt;margin-top:322.65pt;width:0;height:17.7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3982720</wp:posOffset>
                </wp:positionH>
                <wp:positionV relativeFrom="paragraph">
                  <wp:posOffset>3496310</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8C3189">
                            <w:pPr>
                              <w:pStyle w:val="ac"/>
                              <w:spacing w:before="0" w:beforeAutospacing="0" w:after="0" w:afterAutospacing="0"/>
                              <w:jc w:val="center"/>
                            </w:pPr>
                            <w:r>
                              <w:rPr>
                                <w:rFonts w:ascii="Times New Roman" w:hAnsi="Times New Roman"/>
                                <w:color w:val="000000"/>
                                <w:kern w:val="24"/>
                              </w:rPr>
                              <w:t>Выдача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7" style="position:absolute;left:0;text-align:left;margin-left:313.6pt;margin-top:275.3pt;width:91.3pt;height:4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N/gIAAM8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90EpQUrQqPmy/rD+3Pxsbtcfm6/NbfNj/an51XxrviNYBIzVlY5h43V1&#10;pSxmXV3K9LVGQo4KIuZ0qJSsC0oy6DOw672DDTbQsBXN6icyg/PIwkhH3ipXpS0ItKCV0+hmpxFd&#10;GZTCn0HQi3oBSJlCrhdFYehE9Ei83V0pbR5RWSL7kWAFHnDVyfJSG9sNibdL7GFCThnnzgdcoDrB&#10;Ua/bcxu05CyzSQdSzWcjrtCSgJPC4enk4sJBA/j7y0pmwM+clUCob5/WYZaNicjcKYYw3n5DJ1zY&#10;4tQ5Fdpz6BdQ4rrIajTjC/WcgDahq4QyZgF1j21ZCMDGPZeBSEnzipnCOcZydq/lvm9/LRG8KkgL&#10;5DiMomiLo0XoCJLbHlx00B4IsWnUSuI8/i7yo0l/0g87Yfdk0gn98bgznI7Czsk0OO2Nj8ej0Th4&#10;b88OwrhgWUaFpXV734Lw7/y8ufntTdnduAP69b5KU/ds0d2p5B220UJcAfegxxads6x1aet2s5qt&#10;3C0JnKGthWcyuwETA/HOqTAD4aOQ6i1GNcyTBOs3C6IoRvyxgIsQBdapyLgg7J12rWj7mdl+hogU&#10;SiU4NQqjNhiZdmwtKsXmBZwVODGFHML1yZlz9l1fAMYGMDUcrM2Es2NpP3ar7ubw4DcAAAD//wMA&#10;UEsDBBQABgAIAAAAIQBuzNk/4AAAAAsBAAAPAAAAZHJzL2Rvd25yZXYueG1sTI9BS8QwEIXvgv8h&#10;jODNTSy27tamiwiKiJdtRfCWbca22ExKk93W/fWOJz0O7+PN94rt4gZxxCn0njRcrxQIpMbbnloN&#10;b/Xj1RpEiIasGTyhhm8MsC3PzwqTWz/TDo9VbAWXUMiNhi7GMZcyNB06E1Z+ROLs00/ORD6nVtrJ&#10;zFzuBpkolUlneuIPnRnxocPmqzo4Dc9+sLN72qUvG6ze2w95ql9PtdaXF8v9HYiIS/yD4Vef1aFk&#10;p70/kA1i0JAltwmjGtJUZSCYWKsNj9lzdJMqkGUh/28ofwAAAP//AwBQSwECLQAUAAYACAAAACEA&#10;toM4kv4AAADhAQAAEwAAAAAAAAAAAAAAAAAAAAAAW0NvbnRlbnRfVHlwZXNdLnhtbFBLAQItABQA&#10;BgAIAAAAIQA4/SH/1gAAAJQBAAALAAAAAAAAAAAAAAAAAC8BAABfcmVscy8ucmVsc1BLAQItABQA&#10;BgAIAAAAIQCQzX+N/gIAAM8FAAAOAAAAAAAAAAAAAAAAAC4CAABkcnMvZTJvRG9jLnhtbFBLAQIt&#10;ABQABgAIAAAAIQBuzNk/4AAAAAsBAAAPAAAAAAAAAAAAAAAAAFgFAABkcnMvZG93bnJldi54bWxQ&#10;SwUGAAAAAAQABADzAAAAZQYAAAAA&#10;" filled="f" strokecolor="#4a7ebb">
                <v:shadow on="t" opacity="22936f" origin=",.5" offset="0,.63889mm"/>
                <v:textbox>
                  <w:txbxContent>
                    <w:p w:rsidR="00485213" w:rsidRDefault="00485213" w:rsidP="008C3189">
                      <w:pPr>
                        <w:pStyle w:val="ac"/>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mc:Fallback>
        </mc:AlternateContent>
      </w:r>
      <w:r>
        <w:rPr>
          <w:noProof/>
        </w:rPr>
        <mc:AlternateContent>
          <mc:Choice Requires="wps">
            <w:drawing>
              <wp:anchor distT="4294967294" distB="4294967294" distL="114300" distR="114300" simplePos="0" relativeHeight="251644416" behindDoc="0" locked="0" layoutInCell="1" allowOverlap="1">
                <wp:simplePos x="0" y="0"/>
                <wp:positionH relativeFrom="column">
                  <wp:posOffset>3750945</wp:posOffset>
                </wp:positionH>
                <wp:positionV relativeFrom="paragraph">
                  <wp:posOffset>3756024</wp:posOffset>
                </wp:positionV>
                <wp:extent cx="232410" cy="0"/>
                <wp:effectExtent l="0" t="76200" r="34290" b="1524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95.35pt;margin-top:295.75pt;width:18.3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643392" behindDoc="0" locked="0" layoutInCell="1" allowOverlap="1">
                <wp:simplePos x="0" y="0"/>
                <wp:positionH relativeFrom="column">
                  <wp:posOffset>3481069</wp:posOffset>
                </wp:positionH>
                <wp:positionV relativeFrom="paragraph">
                  <wp:posOffset>3255010</wp:posOffset>
                </wp:positionV>
                <wp:extent cx="0" cy="224790"/>
                <wp:effectExtent l="114300" t="19050" r="57150" b="990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74.1pt;margin-top:256.3pt;width:0;height:17.7pt;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3233420</wp:posOffset>
                </wp:positionH>
                <wp:positionV relativeFrom="paragraph">
                  <wp:posOffset>3495040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D12A1D">
                            <w:pPr>
                              <w:rPr>
                                <w:sz w:val="16"/>
                                <w:szCs w:val="16"/>
                              </w:rPr>
                            </w:pPr>
                            <w:r>
                              <w:rPr>
                                <w:sz w:val="16"/>
                                <w:szCs w:val="16"/>
                              </w:rPr>
                              <w:t>и/</w:t>
                            </w:r>
                          </w:p>
                          <w:p w:rsidR="00485213" w:rsidRPr="00505943" w:rsidRDefault="00485213" w:rsidP="00D12A1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38" style="position:absolute;left:0;text-align:left;margin-left:254.6pt;margin-top:275.2pt;width:40.8pt;height:3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d3wIAALIFAAAOAAAAZHJzL2Uyb0RvYy54bWysVNuO0zAQfUfiHyy/d5N0k16iTVfdXhAS&#10;lxUL4tmNncbCsY3tbrogfoVvQLzyE/0kxk7bbdkXhEgky+Oxx3POHM/V9bYR6J4Zy5UscHIRY8Rk&#10;qSiX6wJ/eL/sjTCyjkhKhJKswA/M4uvJ82dXrc5ZX9VKUGYQBJE2b3WBa+d0HkW2rFlD7IXSTIKz&#10;UqYhDkyzjqghLURvRNSP40HUKkO1USWzFlbnnRNPQvyqYqV7W1WWOSQKDLm5MJowrvwYTa5IvjZE&#10;17zcp0H+IYuGcAmXHkPNiSNoY/iTUA0vjbKqchelaiJVVbxkAQOgSeI/0NzVRLOABcix+kiT/X9h&#10;yzf3twZxWuBRhpEkDdRo9333c/dj9wvBEvDTapvDtjt9azxCq1+p8pNFUs1qItdsaoxqa0YoZJX4&#10;/dHZAW9YOIpW7WtFITrZOBWo2lam8QGBBLQNFXk4VoRtHSphMUtGyQDqVoIrHQ6zfqhYRPLDYW2s&#10;e8FUg/ykwEwIrq3njOTk/pV1Ph+SH3b5ZamWXIhQdyFRW+Bx1s/CAasEp94ZYJr1aiYMuiegnHQ6&#10;XNzcBHBAwOk2ozaShmCegsV+7ggX3RwuF9LHY0GMkJE31MYxc1fTFq3ExrwjQH8aw4cR5R5G/3Jv&#10;gFKz4AGXUe4jd3UQhSfqSZaj2P8ddqFr0uV+mY7H40PqHajAyTGHYJ2lB+zvE/V1CDL+Oo7Hi9Fi&#10;lPbS/mDRS+P5vDddztLeYJkMs/nlfDabJ9/83Uma15xSJj2ThyeVpH8n2f3j7h7D8VGdMW5PC7MM&#10;3wHdY2Gi8zQ6iFvgHupxQBd06qXZSdxtV9vwEJK+j+d1u1L0AZQLxAd5QpuDSa3MF4xaaBkFtp83&#10;xDCMxEsJ6h8naep7TDDSbAhiRebUszr1EFlCqAKXzmDUGTPXdaaNNnxdw11JKKZUU3gzFQ9ifswL&#10;wHgDGkOAtW9ivvOc2mHXY6ud/AYAAP//AwBQSwMEFAAGAAgAAAAhAPI87IXfAAAACwEAAA8AAABk&#10;cnMvZG93bnJldi54bWxMj8FOhDAQhu8mvkMzJt7cFiLERcrGmHgwXhRN2ONAZ4EsbQnt7uLbO570&#10;NpP58s/3l7vVTuJMSxi905BsFAhynTej6zV8fb7cPYAIEZ3ByTvS8E0BdtX1VYmF8Rf3Qec69oJD&#10;XChQwxDjXEgZuoEsho2fyfHt4BeLkdell2bBC4fbSaZK5dLi6PjDgDM9D9Qd65PV0Lf7ev8a0vDe&#10;NPS2jpjIZk60vr1Znx5BRFrjHwy/+qwOFTu1/uRMEJOGTG1TRnnI1D0IJrKt4jKthjzNcpBVKf93&#10;qH4AAAD//wMAUEsBAi0AFAAGAAgAAAAhALaDOJL+AAAA4QEAABMAAAAAAAAAAAAAAAAAAAAAAFtD&#10;b250ZW50X1R5cGVzXS54bWxQSwECLQAUAAYACAAAACEAOP0h/9YAAACUAQAACwAAAAAAAAAAAAAA&#10;AAAvAQAAX3JlbHMvLnJlbHNQSwECLQAUAAYACAAAACEAGqhy3d8CAACyBQAADgAAAAAAAAAAAAAA&#10;AAAuAgAAZHJzL2Uyb0RvYy54bWxQSwECLQAUAAYACAAAACEA8jzshd8AAAALAQAADwAAAAAAAAAA&#10;AAAAAAA5BQAAZHJzL2Rvd25yZXYueG1sUEsFBgAAAAAEAAQA8wAAAEUGAAAAAA==&#10;" filled="f" strokecolor="#4a7ebb">
                <v:shadow on="t" opacity="22936f" origin=",.5" offset="0,.63889mm"/>
                <v:textbox>
                  <w:txbxContent>
                    <w:p w:rsidR="00485213" w:rsidRDefault="00485213" w:rsidP="00D12A1D">
                      <w:pPr>
                        <w:rPr>
                          <w:sz w:val="16"/>
                          <w:szCs w:val="16"/>
                        </w:rPr>
                      </w:pPr>
                      <w:r>
                        <w:rPr>
                          <w:sz w:val="16"/>
                          <w:szCs w:val="16"/>
                        </w:rPr>
                        <w:t>и/</w:t>
                      </w:r>
                    </w:p>
                    <w:p w:rsidR="00485213" w:rsidRPr="00505943" w:rsidRDefault="00485213" w:rsidP="00D12A1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2537460</wp:posOffset>
                </wp:positionH>
                <wp:positionV relativeFrom="paragraph">
                  <wp:posOffset>2506980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39" type="#_x0000_t4" style="position:absolute;left:0;text-align:left;margin-left:199.8pt;margin-top:197.4pt;width:148.8pt;height:5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485213" w:rsidRDefault="00485213"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2011045</wp:posOffset>
                </wp:positionH>
                <wp:positionV relativeFrom="paragraph">
                  <wp:posOffset>2875915</wp:posOffset>
                </wp:positionV>
                <wp:extent cx="525145" cy="13335"/>
                <wp:effectExtent l="0" t="76200" r="27305" b="1390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 cy="133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58.35pt;margin-top:226.45pt;width:41.35pt;height:1.0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XuwIAAC8FAAAOAAAAZHJzL2Uyb0RvYy54bWysVN1u0zAUvkfiHSzfd0nadGurpRM0LTcD&#10;Jjbg2o2dxsKxI9ttWiGkwQvsEXgFbrjgR3uG9I04drqOshuEUCTLJ/b5zvedH5+erUuBVkwbrmSC&#10;o6MQIyYzRblcJPj11awzwMhYIikRSrIEb5jBZ+PHj07rasS6qlCCMo0ARJpRXSW4sLYaBYHJClYS&#10;c6QqJuEwV7okFky9CKgmNaCXIuiG4XFQK00rrTJmDPxN20M89vh5zjL7Ms8Ns0gkGLhZv2q/zt0a&#10;jE/JaKFJVfBsR4P8A4uScAlB91ApsQQtNX8AVfJMK6Nye5SpMlB5zjPmNYCaKPxDzWVBKua1QHJM&#10;tU+T+X+w2YvVhUacJnjQxUiSEmrUfN5eb2+an82X7Q3afmxuYdl+2l43X5sfzffmtvmG4DJkrq7M&#10;CAAm8kI77dlaXlbnKntnkFSTgsgF8wquNhWgRs4jOHBxhqkg/rx+rijcIUurfBrXuS5RLnj1xjk6&#10;cEgVWvu6bfZ1Y2uLMvjZ7/ajuI9RBkdRr9fr+1Bk5FCcb6WNfcZUidwmwcZqwheFnSgpoUGUbiOQ&#10;1bmxjuO9g3OWasaF8H0iJKoT3O3HYeg5GSU4dafuntGL+URotCLQavFsED1NdzQOrmm1lNSjFYzQ&#10;6W5vCRewR9animitauxilYxiJBiMltu15IR04ZhvbmDsDLW0TF8WtEZzsdSvCJQTOAJLRLlTDJPS&#10;GtD5jr23tLJvuS18iVxKH4gYhO7z/4moCtJK650Mh8M7Za1mn7M9B28d0IM67Yi6ivmxeD8Mh9PB&#10;dBB34u7xtBOHadp5MpvEneNZdNJPe+lkkkYfXOwoHhWcUiZdou9GNIr/bgR2j0U7XPsh3Zc0OERv&#10;ma8hpdADd6R9y7oubft9rujmQrtKuO6FqfSXdy+IG/vfbX/r/p0b/wIAAP//AwBQSwMEFAAGAAgA&#10;AAAhAFX+G/bhAAAACwEAAA8AAABkcnMvZG93bnJldi54bWxMj8tuwjAQRfdI/IM1lboDB8KjSeMg&#10;RMWuG9JW7dKJp0lEPI5sQ9J+fc2KLmfm6M652W7UHbuida0hAYt5BAypMqqlWsD723H2BMx5SUp2&#10;hlDADzrY5dNJJlNlBjrhtfA1CyHkUimg8b5POXdVg1q6uemRwu3bWC19GG3NlZVDCNcdX0bRhmvZ&#10;UvjQyB4PDVbn4qIF2M8PdTBlcR62Mb0mX8eX1p5+hXh8GPfPwDyO/g7DTT+oQx6cSnMh5VgnIF5s&#10;tgEVsFovE2CBiJNkBay8bdYR8Dzj/zvkfwAAAP//AwBQSwECLQAUAAYACAAAACEAtoM4kv4AAADh&#10;AQAAEwAAAAAAAAAAAAAAAAAAAAAAW0NvbnRlbnRfVHlwZXNdLnhtbFBLAQItABQABgAIAAAAIQA4&#10;/SH/1gAAAJQBAAALAAAAAAAAAAAAAAAAAC8BAABfcmVscy8ucmVsc1BLAQItABQABgAIAAAAIQBM&#10;/2qXuwIAAC8FAAAOAAAAAAAAAAAAAAAAAC4CAABkcnMvZTJvRG9jLnhtbFBLAQItABQABgAIAAAA&#10;IQBV/hv24QAAAAsBAAAPAAAAAAAAAAAAAAAAABUFAABkcnMvZG93bnJldi54bWxQSwUGAAAAAAQA&#10;BADzAAAAI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-941705</wp:posOffset>
                </wp:positionH>
                <wp:positionV relativeFrom="paragraph">
                  <wp:posOffset>2509520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68"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8" o:spid="_x0000_s1040" type="#_x0000_t4" style="position:absolute;left:0;text-align:left;margin-left:-74.15pt;margin-top:197.6pt;width:148.8pt;height:5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485213" w:rsidRDefault="00485213"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1494155</wp:posOffset>
                </wp:positionH>
                <wp:positionV relativeFrom="paragraph">
                  <wp:posOffset>2656205</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9E5DCA">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1" style="position:absolute;left:0;text-align:left;margin-left:117.65pt;margin-top:209.15pt;width:40.8pt;height:3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485213" w:rsidRPr="00505943" w:rsidRDefault="00485213" w:rsidP="009E5DCA">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1744980</wp:posOffset>
                </wp:positionH>
                <wp:positionV relativeFrom="paragraph">
                  <wp:posOffset>2397760</wp:posOffset>
                </wp:positionV>
                <wp:extent cx="635" cy="259080"/>
                <wp:effectExtent l="114300" t="19050" r="75565" b="838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9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7.4pt;margin-top:188.8pt;width:.05pt;height:20.4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RuwIAAC0FAAAOAAAAZHJzL2Uyb0RvYy54bWysVEtu2zAQ3RfoHQjtHUmO4thC7KCV7HbR&#10;T9Ck6JoWKYsoRRIkbdkoCqS9QI7QK3TTRT/IGeQbdUg5TtJsiqIbgkMO37yZN8OT03XN0Ypqw6QY&#10;B/FBFCAqCkmYWIyDtxez3jBAxmJBMJeCjoMNNcHp5PGjk0altC8ryQnVCECESRs1DiprVRqGpqho&#10;jc2BVFTAZSl1jS2YehESjRtAr3nYj6JB2EhNlJYFNQZO8+4ymHj8sqSFfV2WhlrExwFws37Vfp27&#10;NZyc4HShsapYsaOB/4FFjZmAoHuoHFuMlpo9gKpZoaWRpT0oZB3KsmQF9TlANnH0RzbnFVbU5wLF&#10;MWpfJvP/YItXqzONGAHtQCmBa9Co/bK93F61v9qv2yu0/dRew7L9vL1sv7U/2x/tdfsdgTNUrlEm&#10;BYBMnGmXe7EW5+qFLN4bJGRWYbGgPoOLjQLU2L0I7z1xhlEQf968lAR88NJKX8Z1qWtUcqaeu4cO&#10;HEqF1l63zV43uraogMPB4VGACjjvH42ioRc1xKnDcC+VNvYZlTVym3FgrMZsUdlMCgHtIXWHj1cv&#10;jHUMbx+4x0LOGOe+S7hAjQuRRJFnZCRnxN06P6MX84xrtMLQaMlsGD/Nfb5wc9dNy6UgHq2imEx3&#10;e4sZhz2yvlBYa9kELlZNSYA4hcFyu44cFy4c9a0NjJ0hl5bq84o0aM6X+g0GMYEjsESEuYxhTjoD&#10;+t6x95aW9h2zlRfIFfRBEkOoJNTSnWOuKtyldng8Go1uMuty9jXbc/DWPXqg0o6o08sPxYdRNJoO&#10;p8Okl/QH014S5XnvySxLeoNZfHyUH+ZZlscfXew4SStGCBWu0DcDGid/NwC7r6Ibrf2I7iUN76N3&#10;zNdQUuiBG9K+YV2Pdt0+l2Rzpp0SrndhJr3z7v9wQ3/X9l63v9zk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GuX&#10;CFG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864235</wp:posOffset>
                </wp:positionH>
                <wp:positionV relativeFrom="paragraph">
                  <wp:posOffset>1749425</wp:posOffset>
                </wp:positionV>
                <wp:extent cx="1808480" cy="647700"/>
                <wp:effectExtent l="57150" t="19050" r="77470" b="95250"/>
                <wp:wrapThrough wrapText="bothSides">
                  <wp:wrapPolygon edited="0">
                    <wp:start x="-683" y="-635"/>
                    <wp:lineTo x="-455" y="24141"/>
                    <wp:lineTo x="22070" y="24141"/>
                    <wp:lineTo x="22298" y="-635"/>
                    <wp:lineTo x="-683" y="-635"/>
                  </wp:wrapPolygon>
                </wp:wrapThrough>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47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93352C" w:rsidRDefault="00485213"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2" style="position:absolute;left:0;text-align:left;margin-left:68.05pt;margin-top:137.75pt;width:142.4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485213" w:rsidRPr="0093352C" w:rsidRDefault="00485213"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1231899</wp:posOffset>
                </wp:positionH>
                <wp:positionV relativeFrom="paragraph">
                  <wp:posOffset>1536065</wp:posOffset>
                </wp:positionV>
                <wp:extent cx="0" cy="224790"/>
                <wp:effectExtent l="114300" t="19050" r="57150" b="990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7pt;margin-top:120.95pt;width:0;height:17.7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299" distR="114299" simplePos="0" relativeHeight="251677184" behindDoc="0" locked="0" layoutInCell="1" allowOverlap="1">
                <wp:simplePos x="0" y="0"/>
                <wp:positionH relativeFrom="column">
                  <wp:posOffset>2346324</wp:posOffset>
                </wp:positionH>
                <wp:positionV relativeFrom="paragraph">
                  <wp:posOffset>1536065</wp:posOffset>
                </wp:positionV>
                <wp:extent cx="0" cy="224790"/>
                <wp:effectExtent l="95250" t="0" r="57150" b="80010"/>
                <wp:wrapNone/>
                <wp:docPr id="3"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84.75pt;margin-top:120.95pt;width:0;height:17.7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4DqAIAABAFAAAOAAAAZHJzL2Uyb0RvYy54bWysVEtu2zAQ3RfoHQjuHUmOkthC5KC17G7S&#10;1kBSdE2LlEWUIgWStmwUBdJeIEfoFbrpoh/kDPKNOqRsN2k2RVEIIDgiZ+a9NzM8v1hXAq2YNlzJ&#10;FEdHIUZM5opyuUjxm+tpb4CRsURSIpRkKd4wgy9GT5+cN3XC+qpUgjKNIIg0SVOnuLS2ToLA5CWr&#10;iDlSNZNwWChdEQumXgRUkwaiVyLoh+Fp0ChNa61yZgz8zbpDPPLxi4Ll9nVRGGaRSDFgs37Vfp27&#10;NRidk2ShSV3yfAeD/AOKinAJSQ+hMmIJWmr+KFTFc62MKuxRrqpAFQXPmecAbKLwDzZXJamZ5wLi&#10;mPogk/l/YfNXq5lGnKb4GCNJKihR+3l7s71tf7Zftrdo+7G9g2X7aXvTfm1/tN/bu/YbGnjhmtok&#10;4D+WM+2o52t5VV+q/J1BUo1LIhfME7je1BA1clIHD1ycYWpIP29eKgp3yNIqr+K60JULCfqgtS/W&#10;5lAstrYo737m8Lffj8+GHk5Akr1frY19wVSF3CbFxmrCF6UdKymhI5SOfBayujTWoSLJ3sEllWrK&#10;hfCNISRqIMVJHIbewyjBqTt194xezMdCoxWB3oqng+h55jnCyf1rWi0l9dFKRuhkt7eEC9gj68Uh&#10;WqsGu1wVoxgJBrPkdh04IV065rsZEHthlpbpq5I2iHLHEEYBIIIBre3Qeksr+5bb0hfByfcI9CB0&#10;X6eFqEvSUTk+Gw6HeyYdR6+R2uf01gM4UJMdMFcd3/fvh+FwMpgM4l7cP5304jDLes+m47h3Oo3O&#10;TrLjbDzOog8udxQnJaeUSSfsfgaj+O96fPcadNNzmMJDCYOH0Tvka5AQar4H7ZvS9aF7NEwyV3Qz&#10;0055Z8HY+cu7J8LN9X3b3/r9kI1+AQAA//8DAFBLAwQUAAYACAAAACEANe3ZDeAAAAALAQAADwAA&#10;AGRycy9kb3ducmV2LnhtbEyPy07DMBBF90j8gzVIbBB1+iBtQ5wKkFgilRQW7Nxk8mo8DrGbhL9n&#10;EAtYzp2rM2fi3WRaMWDvaksK5rMABFJm85pKBW+H59sNCOc15bq1hAq+0MEuubyIdZTbkV5xSH0p&#10;GEIu0goq77tISpdVaLSb2Q6Jd4XtjfY89qXMez0y3LRyEQShNLomvlDpDp8qzE7p2TDlZv/STMVj&#10;MaTj5vT+0Xw2q0Oo1PXV9HAPwuPk/8rwo8/qkLDT0Z4pd6JVsAy3d1xVsFjNtyC48ZscOVmvlyCT&#10;WP7/IfkGAAD//wMAUEsBAi0AFAAGAAgAAAAhALaDOJL+AAAA4QEAABMAAAAAAAAAAAAAAAAAAAAA&#10;AFtDb250ZW50X1R5cGVzXS54bWxQSwECLQAUAAYACAAAACEAOP0h/9YAAACUAQAACwAAAAAAAAAA&#10;AAAAAAAvAQAAX3JlbHMvLnJlbHNQSwECLQAUAAYACAAAACEAWM9uA6gCAAAQBQAADgAAAAAAAAAA&#10;AAAAAAAuAgAAZHJzL2Uyb0RvYy54bWxQSwECLQAUAAYACAAAACEANe3ZDeAAAAALAQAADwAAAAAA&#10;AAAAAAAAAAAC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1815465</wp:posOffset>
                </wp:positionH>
                <wp:positionV relativeFrom="paragraph">
                  <wp:posOffset>928370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3" style="position:absolute;left:0;text-align:left;margin-left:142.95pt;margin-top:73.1pt;width:142.4pt;height:4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485213" w:rsidRDefault="00485213"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1010285</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5pt;margin-top:0;width:14.55pt;height:29.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00BC353C">
        <w:rPr>
          <w:sz w:val="28"/>
          <w:szCs w:val="28"/>
        </w:rPr>
        <w:br w:type="page"/>
      </w:r>
    </w:p>
    <w:p w:rsidR="00BC353C" w:rsidRDefault="00BC353C" w:rsidP="00383BA4">
      <w:pPr>
        <w:autoSpaceDE w:val="0"/>
        <w:autoSpaceDN w:val="0"/>
        <w:adjustRightInd w:val="0"/>
        <w:ind w:left="5664" w:firstLine="708"/>
        <w:outlineLvl w:val="1"/>
        <w:rPr>
          <w:rFonts w:ascii="Times New Roman" w:hAnsi="Times New Roman"/>
          <w:sz w:val="28"/>
          <w:szCs w:val="28"/>
        </w:rPr>
        <w:sectPr w:rsidR="00BC353C" w:rsidSect="00B1704E">
          <w:headerReference w:type="even" r:id="rId13"/>
          <w:headerReference w:type="default" r:id="rId14"/>
          <w:pgSz w:w="11906" w:h="16838"/>
          <w:pgMar w:top="1134" w:right="851" w:bottom="1276" w:left="992" w:header="709" w:footer="709" w:gutter="0"/>
          <w:cols w:space="708"/>
          <w:titlePg/>
          <w:docGrid w:linePitch="360"/>
        </w:sectPr>
      </w:pPr>
    </w:p>
    <w:p w:rsidR="00BC353C" w:rsidRPr="00EE62B7" w:rsidRDefault="00BC353C" w:rsidP="00382A84">
      <w:pPr>
        <w:autoSpaceDE w:val="0"/>
        <w:autoSpaceDN w:val="0"/>
        <w:adjustRightInd w:val="0"/>
        <w:ind w:left="5664" w:firstLine="708"/>
        <w:jc w:val="right"/>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2</w:t>
      </w:r>
    </w:p>
    <w:p w:rsidR="00BC353C" w:rsidRPr="00EE62B7" w:rsidRDefault="00BC353C" w:rsidP="00382A84">
      <w:pPr>
        <w:autoSpaceDE w:val="0"/>
        <w:autoSpaceDN w:val="0"/>
        <w:adjustRightInd w:val="0"/>
        <w:ind w:left="4395"/>
        <w:jc w:val="right"/>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Default="00BC353C" w:rsidP="00A970DE">
      <w:pPr>
        <w:ind w:left="4395"/>
        <w:jc w:val="right"/>
        <w:rPr>
          <w:rFonts w:ascii="Times New Roman" w:hAnsi="Times New Roman"/>
          <w:b/>
          <w:bCs/>
        </w:rPr>
      </w:pPr>
      <w:r>
        <w:rPr>
          <w:rFonts w:ascii="Times New Roman" w:hAnsi="Times New Roman"/>
          <w:sz w:val="28"/>
          <w:szCs w:val="28"/>
        </w:rPr>
        <w:t>осуществления</w:t>
      </w:r>
      <w:r w:rsidRPr="009B4903">
        <w:rPr>
          <w:rFonts w:ascii="Times New Roman" w:hAnsi="Times New Roman"/>
          <w:sz w:val="28"/>
          <w:szCs w:val="28"/>
        </w:rPr>
        <w:t xml:space="preserve"> 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Pr="00382A84" w:rsidRDefault="00BC353C" w:rsidP="00A970DE">
      <w:pPr>
        <w:ind w:left="454" w:firstLine="709"/>
        <w:contextualSpacing/>
        <w:jc w:val="center"/>
        <w:rPr>
          <w:rFonts w:ascii="Times New Roman" w:hAnsi="Times New Roman"/>
          <w:b/>
          <w:bCs/>
        </w:rPr>
      </w:pPr>
      <w:r>
        <w:rPr>
          <w:rFonts w:ascii="Times New Roman" w:hAnsi="Times New Roman"/>
          <w:b/>
          <w:bCs/>
        </w:rPr>
        <w:t xml:space="preserve">Форма </w:t>
      </w:r>
      <w:r w:rsidRPr="00382A84">
        <w:rPr>
          <w:rFonts w:ascii="Times New Roman" w:hAnsi="Times New Roman"/>
          <w:b/>
          <w:bCs/>
        </w:rPr>
        <w:t>ежегодного плана проведения плановых проверок юридических лиц и индивидуальных предпринимателей</w:t>
      </w:r>
    </w:p>
    <w:p w:rsidR="00BC353C" w:rsidRPr="00382A84" w:rsidRDefault="00BC353C" w:rsidP="00A970DE">
      <w:pPr>
        <w:autoSpaceDE w:val="0"/>
        <w:autoSpaceDN w:val="0"/>
        <w:ind w:left="1531" w:right="1531"/>
        <w:rPr>
          <w:rFonts w:ascii="Times New Roman" w:hAnsi="Times New Roman"/>
        </w:rPr>
      </w:pPr>
    </w:p>
    <w:p w:rsidR="00BC353C" w:rsidRPr="00382A84" w:rsidRDefault="00BC353C" w:rsidP="00382A84">
      <w:pPr>
        <w:pBdr>
          <w:top w:val="single" w:sz="4" w:space="1" w:color="auto"/>
        </w:pBdr>
        <w:autoSpaceDE w:val="0"/>
        <w:autoSpaceDN w:val="0"/>
        <w:ind w:left="1985" w:right="1985"/>
        <w:jc w:val="center"/>
        <w:rPr>
          <w:rFonts w:ascii="Times New Roman" w:hAnsi="Times New Roman"/>
          <w:sz w:val="18"/>
          <w:szCs w:val="18"/>
        </w:rPr>
      </w:pPr>
      <w:r w:rsidRPr="00382A84">
        <w:rPr>
          <w:rFonts w:ascii="Times New Roman" w:hAnsi="Times New Roman"/>
          <w:sz w:val="18"/>
          <w:szCs w:val="18"/>
        </w:rPr>
        <w:t>(наименование органа муниципального контроля)</w:t>
      </w:r>
    </w:p>
    <w:p w:rsidR="00BC353C" w:rsidRPr="00382A84" w:rsidRDefault="00BC353C" w:rsidP="00382A84">
      <w:pPr>
        <w:autoSpaceDE w:val="0"/>
        <w:autoSpaceDN w:val="0"/>
        <w:ind w:left="10915"/>
        <w:jc w:val="center"/>
        <w:rPr>
          <w:rFonts w:ascii="Times New Roman" w:hAnsi="Times New Roman"/>
          <w:sz w:val="22"/>
          <w:szCs w:val="22"/>
        </w:rPr>
      </w:pPr>
      <w:r w:rsidRPr="00382A84">
        <w:rPr>
          <w:rFonts w:ascii="Times New Roman" w:hAnsi="Times New Roman"/>
          <w:sz w:val="22"/>
          <w:szCs w:val="22"/>
        </w:rPr>
        <w:t>УТВЕРЖДЕН</w:t>
      </w:r>
    </w:p>
    <w:p w:rsidR="00BC353C" w:rsidRPr="00382A84" w:rsidRDefault="00BC353C" w:rsidP="00382A84">
      <w:pPr>
        <w:autoSpaceDE w:val="0"/>
        <w:autoSpaceDN w:val="0"/>
        <w:ind w:left="11340"/>
        <w:rPr>
          <w:rFonts w:ascii="Times New Roman" w:hAnsi="Times New Roman"/>
          <w:sz w:val="22"/>
          <w:szCs w:val="22"/>
        </w:rPr>
      </w:pPr>
    </w:p>
    <w:p w:rsidR="00BC353C" w:rsidRPr="00382A84" w:rsidRDefault="00BC353C" w:rsidP="00382A84">
      <w:pPr>
        <w:pBdr>
          <w:top w:val="single" w:sz="4" w:space="1" w:color="auto"/>
        </w:pBdr>
        <w:autoSpaceDE w:val="0"/>
        <w:autoSpaceDN w:val="0"/>
        <w:ind w:left="11340"/>
        <w:jc w:val="center"/>
        <w:rPr>
          <w:rFonts w:ascii="Times New Roman" w:hAnsi="Times New Roman"/>
          <w:sz w:val="18"/>
          <w:szCs w:val="18"/>
        </w:rPr>
      </w:pPr>
      <w:r w:rsidRPr="00382A84">
        <w:rPr>
          <w:rFonts w:ascii="Times New Roman" w:hAnsi="Times New Roman"/>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BC353C" w:rsidRPr="00FB585F" w:rsidTr="00DF4002">
        <w:tc>
          <w:tcPr>
            <w:tcW w:w="340" w:type="dxa"/>
            <w:tcBorders>
              <w:top w:val="nil"/>
              <w:left w:val="nil"/>
              <w:bottom w:val="nil"/>
              <w:right w:val="nil"/>
            </w:tcBorders>
            <w:vAlign w:val="bottom"/>
          </w:tcPr>
          <w:p w:rsidR="00BC353C" w:rsidRPr="00382A84" w:rsidRDefault="00BC353C" w:rsidP="00382A84">
            <w:pPr>
              <w:autoSpaceDE w:val="0"/>
              <w:autoSpaceDN w:val="0"/>
              <w:rPr>
                <w:rFonts w:ascii="Times New Roman" w:hAnsi="Times New Roman"/>
              </w:rPr>
            </w:pPr>
            <w:r w:rsidRPr="00382A84">
              <w:rPr>
                <w:rFonts w:ascii="Times New Roman" w:hAnsi="Times New Roman"/>
                <w:sz w:val="22"/>
                <w:szCs w:val="22"/>
              </w:rPr>
              <w:t>от</w:t>
            </w:r>
          </w:p>
        </w:tc>
        <w:tc>
          <w:tcPr>
            <w:tcW w:w="1701" w:type="dxa"/>
            <w:tcBorders>
              <w:top w:val="nil"/>
              <w:left w:val="nil"/>
              <w:bottom w:val="single" w:sz="4" w:space="0" w:color="auto"/>
              <w:right w:val="nil"/>
            </w:tcBorders>
            <w:vAlign w:val="bottom"/>
          </w:tcPr>
          <w:p w:rsidR="00BC353C" w:rsidRPr="00382A84" w:rsidRDefault="00BC353C" w:rsidP="00382A84">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382A84" w:rsidRDefault="00BC353C" w:rsidP="00382A84">
            <w:pPr>
              <w:autoSpaceDE w:val="0"/>
              <w:autoSpaceDN w:val="0"/>
              <w:jc w:val="right"/>
              <w:rPr>
                <w:rFonts w:ascii="Times New Roman" w:hAnsi="Times New Roman"/>
              </w:rPr>
            </w:pPr>
            <w:r w:rsidRPr="00382A84">
              <w:rPr>
                <w:rFonts w:ascii="Times New Roman" w:hAnsi="Times New Roman"/>
                <w:sz w:val="22"/>
                <w:szCs w:val="22"/>
              </w:rPr>
              <w:t>20</w:t>
            </w:r>
          </w:p>
        </w:tc>
        <w:tc>
          <w:tcPr>
            <w:tcW w:w="340" w:type="dxa"/>
            <w:tcBorders>
              <w:top w:val="nil"/>
              <w:left w:val="nil"/>
              <w:bottom w:val="single" w:sz="4" w:space="0" w:color="auto"/>
              <w:right w:val="nil"/>
            </w:tcBorders>
            <w:vAlign w:val="bottom"/>
          </w:tcPr>
          <w:p w:rsidR="00BC353C" w:rsidRPr="00382A84" w:rsidRDefault="00BC353C" w:rsidP="00382A84">
            <w:pPr>
              <w:autoSpaceDE w:val="0"/>
              <w:autoSpaceDN w:val="0"/>
              <w:rPr>
                <w:rFonts w:ascii="Times New Roman" w:hAnsi="Times New Roman"/>
              </w:rPr>
            </w:pPr>
          </w:p>
        </w:tc>
        <w:tc>
          <w:tcPr>
            <w:tcW w:w="340" w:type="dxa"/>
            <w:tcBorders>
              <w:top w:val="nil"/>
              <w:left w:val="nil"/>
              <w:bottom w:val="nil"/>
              <w:right w:val="nil"/>
            </w:tcBorders>
            <w:vAlign w:val="bottom"/>
          </w:tcPr>
          <w:p w:rsidR="00BC353C" w:rsidRPr="00382A84" w:rsidRDefault="00BC353C" w:rsidP="00382A84">
            <w:pPr>
              <w:autoSpaceDE w:val="0"/>
              <w:autoSpaceDN w:val="0"/>
              <w:ind w:left="57"/>
              <w:rPr>
                <w:rFonts w:ascii="Times New Roman" w:hAnsi="Times New Roman"/>
              </w:rPr>
            </w:pPr>
            <w:r w:rsidRPr="00382A84">
              <w:rPr>
                <w:rFonts w:ascii="Times New Roman" w:hAnsi="Times New Roman"/>
                <w:sz w:val="22"/>
                <w:szCs w:val="22"/>
              </w:rPr>
              <w:t>г.</w:t>
            </w:r>
          </w:p>
        </w:tc>
      </w:tr>
    </w:tbl>
    <w:p w:rsidR="00BC353C" w:rsidRPr="00382A84" w:rsidRDefault="00BC353C" w:rsidP="00382A84">
      <w:pPr>
        <w:autoSpaceDE w:val="0"/>
        <w:autoSpaceDN w:val="0"/>
        <w:jc w:val="right"/>
        <w:rPr>
          <w:rFonts w:ascii="Times New Roman" w:hAnsi="Times New Roman"/>
          <w:sz w:val="22"/>
          <w:szCs w:val="22"/>
        </w:rPr>
      </w:pPr>
      <w:r w:rsidRPr="00382A84">
        <w:rPr>
          <w:rFonts w:ascii="Times New Roman" w:hAnsi="Times New Roman"/>
          <w:sz w:val="22"/>
          <w:szCs w:val="22"/>
        </w:rPr>
        <w:t>М.П.</w:t>
      </w:r>
    </w:p>
    <w:p w:rsidR="00BC353C" w:rsidRPr="00382A84" w:rsidRDefault="00BC353C" w:rsidP="00382A84">
      <w:pPr>
        <w:autoSpaceDE w:val="0"/>
        <w:autoSpaceDN w:val="0"/>
        <w:jc w:val="center"/>
        <w:rPr>
          <w:rFonts w:ascii="Times New Roman" w:hAnsi="Times New Roman"/>
        </w:rPr>
      </w:pPr>
      <w:r w:rsidRPr="00382A84">
        <w:rPr>
          <w:rFonts w:ascii="Times New Roman" w:hAnsi="Times New Roman"/>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tblGrid>
      <w:tr w:rsidR="00BC353C" w:rsidRPr="00FB585F" w:rsidTr="00DF4002">
        <w:trPr>
          <w:jc w:val="center"/>
        </w:trPr>
        <w:tc>
          <w:tcPr>
            <w:tcW w:w="9752" w:type="dxa"/>
            <w:tcBorders>
              <w:top w:val="nil"/>
              <w:left w:val="nil"/>
              <w:bottom w:val="nil"/>
              <w:right w:val="nil"/>
            </w:tcBorders>
            <w:vAlign w:val="bottom"/>
          </w:tcPr>
          <w:p w:rsidR="00BC353C" w:rsidRPr="00382A84" w:rsidRDefault="00BC353C" w:rsidP="00D306F8">
            <w:pPr>
              <w:autoSpaceDE w:val="0"/>
              <w:autoSpaceDN w:val="0"/>
              <w:jc w:val="center"/>
              <w:rPr>
                <w:rFonts w:ascii="Times New Roman" w:hAnsi="Times New Roman"/>
                <w:i/>
                <w:iCs/>
                <w:color w:val="1F4D78"/>
              </w:rPr>
            </w:pPr>
            <w:r w:rsidRPr="00382A84">
              <w:rPr>
                <w:rFonts w:ascii="Times New Roman" w:hAnsi="Times New Roman"/>
              </w:rPr>
              <w:t>проведения плановых проверок юридических лиц и индивидуальных предпринимателей на20</w:t>
            </w:r>
            <w:r>
              <w:rPr>
                <w:rFonts w:ascii="Times New Roman" w:hAnsi="Times New Roman"/>
              </w:rPr>
              <w:t>__ год</w:t>
            </w:r>
          </w:p>
        </w:tc>
      </w:tr>
    </w:tbl>
    <w:p w:rsidR="00BC353C" w:rsidRPr="00382A84" w:rsidRDefault="00BC353C" w:rsidP="00382A84">
      <w:pPr>
        <w:autoSpaceDE w:val="0"/>
        <w:autoSpaceDN w:val="0"/>
        <w:rPr>
          <w:rFonts w:ascii="Times New Roman" w:hAnsi="Times New Roman"/>
          <w:sz w:val="12"/>
          <w:szCs w:val="12"/>
        </w:rPr>
      </w:pPr>
    </w:p>
    <w:tbl>
      <w:tblPr>
        <w:tblW w:w="15721" w:type="dxa"/>
        <w:tblInd w:w="-568" w:type="dxa"/>
        <w:tblLayout w:type="fixed"/>
        <w:tblCellMar>
          <w:left w:w="40" w:type="dxa"/>
          <w:right w:w="40" w:type="dxa"/>
        </w:tblCellMar>
        <w:tblLook w:val="0000" w:firstRow="0" w:lastRow="0" w:firstColumn="0" w:lastColumn="0" w:noHBand="0" w:noVBand="0"/>
      </w:tblPr>
      <w:tblGrid>
        <w:gridCol w:w="108"/>
        <w:gridCol w:w="1806"/>
        <w:gridCol w:w="627"/>
        <w:gridCol w:w="564"/>
        <w:gridCol w:w="868"/>
        <w:gridCol w:w="653"/>
        <w:gridCol w:w="848"/>
        <w:gridCol w:w="989"/>
        <w:gridCol w:w="705"/>
        <w:gridCol w:w="706"/>
        <w:gridCol w:w="705"/>
        <w:gridCol w:w="1931"/>
        <w:gridCol w:w="978"/>
        <w:gridCol w:w="564"/>
        <w:gridCol w:w="564"/>
        <w:gridCol w:w="707"/>
        <w:gridCol w:w="987"/>
        <w:gridCol w:w="1411"/>
      </w:tblGrid>
      <w:tr w:rsidR="00BC353C" w:rsidRPr="00FB585F" w:rsidTr="00A970DE">
        <w:trPr>
          <w:cantSplit/>
          <w:trHeight w:val="417"/>
        </w:trPr>
        <w:tc>
          <w:tcPr>
            <w:tcW w:w="108" w:type="dxa"/>
            <w:vMerge w:val="restart"/>
            <w:tcBorders>
              <w:top w:val="single" w:sz="4" w:space="0" w:color="auto"/>
              <w:left w:val="nil"/>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z w:val="20"/>
                <w:szCs w:val="20"/>
              </w:rPr>
            </w:pPr>
          </w:p>
        </w:tc>
        <w:tc>
          <w:tcPr>
            <w:tcW w:w="1806"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pacing w:val="-4"/>
                <w:sz w:val="20"/>
                <w:szCs w:val="20"/>
                <w:vertAlign w:val="superscript"/>
              </w:rPr>
            </w:pPr>
            <w:r w:rsidRPr="00382A84">
              <w:rPr>
                <w:rFonts w:ascii="Times New Roman" w:hAnsi="Times New Roman"/>
                <w:color w:val="000000"/>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382A84">
              <w:rPr>
                <w:rFonts w:ascii="Times New Roman" w:hAnsi="Times New Roman"/>
                <w:color w:val="000000"/>
                <w:spacing w:val="-4"/>
                <w:sz w:val="20"/>
                <w:szCs w:val="20"/>
              </w:rPr>
              <w:t>ф.и.о.</w:t>
            </w:r>
            <w:proofErr w:type="spellEnd"/>
            <w:r w:rsidRPr="00382A84">
              <w:rPr>
                <w:rFonts w:ascii="Times New Roman" w:hAnsi="Times New Roman"/>
                <w:color w:val="000000"/>
                <w:spacing w:val="-4"/>
                <w:sz w:val="20"/>
                <w:szCs w:val="20"/>
              </w:rPr>
              <w:t xml:space="preserve"> индивидуального предпринимателя (ИП)), деятельность которого подлежит проверке </w:t>
            </w:r>
            <w:r w:rsidRPr="00382A84">
              <w:rPr>
                <w:rFonts w:ascii="Times New Roman" w:hAnsi="Times New Roman"/>
                <w:color w:val="000000"/>
                <w:spacing w:val="-4"/>
                <w:sz w:val="20"/>
                <w:szCs w:val="20"/>
                <w:vertAlign w:val="superscript"/>
              </w:rPr>
              <w:t>1</w:t>
            </w:r>
          </w:p>
        </w:tc>
        <w:tc>
          <w:tcPr>
            <w:tcW w:w="2712" w:type="dxa"/>
            <w:gridSpan w:val="4"/>
            <w:tcBorders>
              <w:top w:val="single" w:sz="4" w:space="0" w:color="auto"/>
              <w:left w:val="single" w:sz="4" w:space="0" w:color="auto"/>
              <w:bottom w:val="single" w:sz="4" w:space="0" w:color="auto"/>
              <w:right w:val="single" w:sz="4" w:space="0" w:color="auto"/>
            </w:tcBorders>
            <w:shd w:val="clear" w:color="auto" w:fill="FFFFFF"/>
          </w:tcPr>
          <w:p w:rsidR="00BC353C" w:rsidRPr="00382A84" w:rsidRDefault="00BC353C" w:rsidP="00382A84">
            <w:pPr>
              <w:shd w:val="clear" w:color="auto" w:fill="FFFFFF"/>
              <w:autoSpaceDE w:val="0"/>
              <w:autoSpaceDN w:val="0"/>
              <w:spacing w:line="240" w:lineRule="atLeast"/>
              <w:jc w:val="center"/>
              <w:rPr>
                <w:rFonts w:ascii="Times New Roman" w:hAnsi="Times New Roman"/>
                <w:color w:val="000000"/>
                <w:sz w:val="20"/>
                <w:szCs w:val="20"/>
              </w:rPr>
            </w:pPr>
            <w:r w:rsidRPr="00382A84">
              <w:rPr>
                <w:rFonts w:ascii="Times New Roman" w:hAnsi="Times New Roman"/>
                <w:color w:val="000000"/>
                <w:sz w:val="20"/>
                <w:szCs w:val="20"/>
              </w:rPr>
              <w:t xml:space="preserve">Адреса </w:t>
            </w:r>
          </w:p>
        </w:tc>
        <w:tc>
          <w:tcPr>
            <w:tcW w:w="848"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r w:rsidRPr="00382A84">
              <w:rPr>
                <w:rFonts w:ascii="Times New Roman" w:hAnsi="Times New Roman"/>
                <w:sz w:val="20"/>
                <w:szCs w:val="20"/>
              </w:rPr>
              <w:t>Основной государственный регистрационный номер (ОГРН)</w:t>
            </w:r>
          </w:p>
        </w:tc>
        <w:tc>
          <w:tcPr>
            <w:tcW w:w="989"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autoSpaceDE w:val="0"/>
              <w:autoSpaceDN w:val="0"/>
              <w:adjustRightInd w:val="0"/>
              <w:spacing w:line="240" w:lineRule="atLeast"/>
              <w:ind w:left="113" w:right="113"/>
              <w:jc w:val="center"/>
              <w:rPr>
                <w:rFonts w:ascii="Times New Roman" w:hAnsi="Times New Roman"/>
                <w:sz w:val="20"/>
                <w:szCs w:val="20"/>
              </w:rPr>
            </w:pPr>
            <w:r w:rsidRPr="00382A84">
              <w:rPr>
                <w:rFonts w:ascii="Times New Roman" w:hAnsi="Times New Roman"/>
                <w:color w:val="000000"/>
                <w:sz w:val="20"/>
                <w:szCs w:val="20"/>
              </w:rPr>
              <w:t>Идентифика</w:t>
            </w:r>
            <w:r w:rsidRPr="00382A84">
              <w:rPr>
                <w:rFonts w:ascii="Times New Roman" w:hAnsi="Times New Roman"/>
                <w:color w:val="000000"/>
                <w:sz w:val="20"/>
                <w:szCs w:val="20"/>
              </w:rPr>
              <w:softHyphen/>
              <w:t>ционный номер налогоплательщика (ИНН)</w:t>
            </w:r>
          </w:p>
        </w:tc>
        <w:tc>
          <w:tcPr>
            <w:tcW w:w="705"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z w:val="20"/>
                <w:szCs w:val="20"/>
              </w:rPr>
            </w:pPr>
            <w:r w:rsidRPr="00382A84">
              <w:rPr>
                <w:rFonts w:ascii="Times New Roman" w:hAnsi="Times New Roman"/>
                <w:color w:val="000000"/>
                <w:sz w:val="20"/>
                <w:szCs w:val="20"/>
              </w:rPr>
              <w:t>Цель проведения  проверки</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BC353C" w:rsidRPr="00382A84" w:rsidRDefault="00BC353C" w:rsidP="00382A84">
            <w:pPr>
              <w:shd w:val="clear" w:color="auto" w:fill="FFFFFF"/>
              <w:autoSpaceDE w:val="0"/>
              <w:autoSpaceDN w:val="0"/>
              <w:spacing w:line="240" w:lineRule="atLeast"/>
              <w:jc w:val="center"/>
              <w:rPr>
                <w:rFonts w:ascii="Times New Roman" w:hAnsi="Times New Roman"/>
                <w:color w:val="000000"/>
                <w:sz w:val="20"/>
                <w:szCs w:val="20"/>
              </w:rPr>
            </w:pPr>
            <w:r w:rsidRPr="00382A84">
              <w:rPr>
                <w:rFonts w:ascii="Times New Roman" w:hAnsi="Times New Roman"/>
                <w:color w:val="000000"/>
                <w:sz w:val="20"/>
                <w:szCs w:val="20"/>
              </w:rPr>
              <w:t>Основание проведения проверки</w:t>
            </w:r>
          </w:p>
        </w:tc>
        <w:tc>
          <w:tcPr>
            <w:tcW w:w="564"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40" w:right="-127"/>
              <w:jc w:val="center"/>
              <w:rPr>
                <w:rFonts w:ascii="Times New Roman" w:hAnsi="Times New Roman"/>
                <w:sz w:val="20"/>
                <w:szCs w:val="20"/>
              </w:rPr>
            </w:pPr>
            <w:r w:rsidRPr="00382A84">
              <w:rPr>
                <w:rFonts w:ascii="Times New Roman" w:hAnsi="Times New Roman"/>
                <w:color w:val="000000"/>
                <w:sz w:val="20"/>
                <w:szCs w:val="20"/>
              </w:rPr>
              <w:t xml:space="preserve">Дата начала </w:t>
            </w:r>
            <w:proofErr w:type="spellStart"/>
            <w:r w:rsidRPr="00382A84">
              <w:rPr>
                <w:rFonts w:ascii="Times New Roman" w:hAnsi="Times New Roman"/>
                <w:color w:val="000000"/>
                <w:sz w:val="20"/>
                <w:szCs w:val="20"/>
              </w:rPr>
              <w:t>проведенияпроверки</w:t>
            </w:r>
            <w:proofErr w:type="spellEnd"/>
            <w:r w:rsidRPr="00382A84">
              <w:rPr>
                <w:rFonts w:ascii="Times New Roman" w:hAnsi="Times New Roman"/>
                <w:color w:val="000000"/>
                <w:sz w:val="20"/>
                <w:szCs w:val="20"/>
              </w:rPr>
              <w:t> </w:t>
            </w:r>
            <w:r w:rsidRPr="00382A84">
              <w:rPr>
                <w:rFonts w:ascii="Times New Roman" w:hAnsi="Times New Roman"/>
                <w:sz w:val="20"/>
                <w:szCs w:val="20"/>
                <w:vertAlign w:val="superscript"/>
              </w:rPr>
              <w:t>4</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tcPr>
          <w:p w:rsidR="00BC353C" w:rsidRPr="00382A84" w:rsidRDefault="00BC353C" w:rsidP="00382A84">
            <w:pPr>
              <w:shd w:val="clear" w:color="auto" w:fill="FFFFFF"/>
              <w:autoSpaceDE w:val="0"/>
              <w:autoSpaceDN w:val="0"/>
              <w:spacing w:line="240" w:lineRule="atLeast"/>
              <w:jc w:val="center"/>
              <w:rPr>
                <w:rFonts w:ascii="Times New Roman" w:hAnsi="Times New Roman"/>
                <w:sz w:val="20"/>
                <w:szCs w:val="20"/>
              </w:rPr>
            </w:pPr>
            <w:proofErr w:type="spellStart"/>
            <w:r w:rsidRPr="00382A84">
              <w:rPr>
                <w:rFonts w:ascii="Times New Roman" w:hAnsi="Times New Roman"/>
                <w:color w:val="000000"/>
                <w:sz w:val="20"/>
                <w:szCs w:val="20"/>
              </w:rPr>
              <w:t>Срокпроведенияплановой</w:t>
            </w:r>
            <w:proofErr w:type="spellEnd"/>
            <w:r w:rsidRPr="00382A84">
              <w:rPr>
                <w:rFonts w:ascii="Times New Roman" w:hAnsi="Times New Roman"/>
                <w:color w:val="000000"/>
                <w:sz w:val="20"/>
                <w:szCs w:val="20"/>
              </w:rPr>
              <w:t xml:space="preserve"> проверки</w:t>
            </w:r>
          </w:p>
        </w:tc>
        <w:tc>
          <w:tcPr>
            <w:tcW w:w="987"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z w:val="20"/>
                <w:szCs w:val="20"/>
              </w:rPr>
            </w:pPr>
            <w:r w:rsidRPr="00382A84">
              <w:rPr>
                <w:rFonts w:ascii="Times New Roman" w:hAnsi="Times New Roman"/>
                <w:color w:val="000000"/>
                <w:sz w:val="20"/>
                <w:szCs w:val="20"/>
              </w:rPr>
              <w:t>Форма</w:t>
            </w:r>
            <w:r w:rsidRPr="00382A84">
              <w:rPr>
                <w:rFonts w:ascii="Times New Roman" w:hAnsi="Times New Roman"/>
                <w:sz w:val="20"/>
                <w:szCs w:val="20"/>
              </w:rPr>
              <w:t xml:space="preserve"> проведения </w:t>
            </w:r>
            <w:r w:rsidRPr="00382A84">
              <w:rPr>
                <w:rFonts w:ascii="Times New Roman" w:hAnsi="Times New Roman"/>
                <w:color w:val="000000"/>
                <w:sz w:val="20"/>
                <w:szCs w:val="20"/>
              </w:rPr>
              <w:t>проверки (документар</w:t>
            </w:r>
            <w:r w:rsidRPr="00382A84">
              <w:rPr>
                <w:rFonts w:ascii="Times New Roman" w:hAnsi="Times New Roman"/>
                <w:color w:val="000000"/>
                <w:sz w:val="20"/>
                <w:szCs w:val="20"/>
              </w:rPr>
              <w:softHyphen/>
              <w:t>ная, выездная, документарная и выездная)</w:t>
            </w:r>
          </w:p>
        </w:tc>
        <w:tc>
          <w:tcPr>
            <w:tcW w:w="1411"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r w:rsidRPr="00382A84">
              <w:rPr>
                <w:rFonts w:ascii="Times New Roman" w:hAnsi="Times New Roman"/>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BC353C" w:rsidRPr="00FB585F" w:rsidTr="00A970DE">
        <w:trPr>
          <w:cantSplit/>
          <w:trHeight w:val="2726"/>
        </w:trPr>
        <w:tc>
          <w:tcPr>
            <w:tcW w:w="108" w:type="dxa"/>
            <w:vMerge/>
            <w:tcBorders>
              <w:top w:val="nil"/>
              <w:left w:val="nil"/>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1806"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627"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места нахождения ЮЛ</w:t>
            </w:r>
          </w:p>
        </w:tc>
        <w:tc>
          <w:tcPr>
            <w:tcW w:w="564" w:type="dxa"/>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места жительства ИП</w:t>
            </w:r>
          </w:p>
        </w:tc>
        <w:tc>
          <w:tcPr>
            <w:tcW w:w="868" w:type="dxa"/>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 фактического осуществления деятельности ЮЛ, ИП</w:t>
            </w:r>
          </w:p>
        </w:tc>
        <w:tc>
          <w:tcPr>
            <w:tcW w:w="653" w:type="dxa"/>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места нахождения объектов </w:t>
            </w:r>
            <w:r w:rsidRPr="00382A84">
              <w:rPr>
                <w:rFonts w:ascii="Times New Roman" w:hAnsi="Times New Roman"/>
                <w:color w:val="000000"/>
                <w:sz w:val="20"/>
                <w:szCs w:val="20"/>
                <w:vertAlign w:val="superscript"/>
              </w:rPr>
              <w:t>2</w:t>
            </w:r>
          </w:p>
        </w:tc>
        <w:tc>
          <w:tcPr>
            <w:tcW w:w="848"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989"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autoSpaceDE w:val="0"/>
              <w:autoSpaceDN w:val="0"/>
              <w:adjustRightInd w:val="0"/>
              <w:ind w:left="113" w:right="113"/>
              <w:jc w:val="center"/>
              <w:rPr>
                <w:rFonts w:ascii="Times New Roman" w:hAnsi="Times New Roman"/>
                <w:sz w:val="20"/>
                <w:szCs w:val="20"/>
              </w:rPr>
            </w:pPr>
          </w:p>
        </w:tc>
        <w:tc>
          <w:tcPr>
            <w:tcW w:w="705"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706"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sz w:val="20"/>
                <w:szCs w:val="20"/>
              </w:rPr>
              <w:t>дата государственной регистрации ЮЛ, ИП</w:t>
            </w:r>
          </w:p>
        </w:tc>
        <w:tc>
          <w:tcPr>
            <w:tcW w:w="705"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дата окончания последней проверки</w:t>
            </w:r>
          </w:p>
        </w:tc>
        <w:tc>
          <w:tcPr>
            <w:tcW w:w="1931"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autoSpaceDE w:val="0"/>
              <w:autoSpaceDN w:val="0"/>
              <w:spacing w:line="240" w:lineRule="atLeast"/>
              <w:ind w:left="113" w:right="113"/>
              <w:rPr>
                <w:rFonts w:ascii="Times New Roman" w:hAnsi="Times New Roman"/>
                <w:spacing w:val="-4"/>
                <w:sz w:val="20"/>
                <w:szCs w:val="20"/>
              </w:rPr>
            </w:pPr>
            <w:r w:rsidRPr="00382A84">
              <w:rPr>
                <w:rFonts w:ascii="Times New Roman" w:hAnsi="Times New Roman"/>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78"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vertAlign w:val="superscript"/>
              </w:rPr>
            </w:pPr>
            <w:r w:rsidRPr="00382A84">
              <w:rPr>
                <w:rFonts w:ascii="Times New Roman" w:hAnsi="Times New Roman"/>
                <w:color w:val="000000"/>
                <w:sz w:val="20"/>
                <w:szCs w:val="20"/>
              </w:rPr>
              <w:t>иные основания в соответствии с федеральным законом</w:t>
            </w:r>
            <w:r w:rsidRPr="00382A84">
              <w:rPr>
                <w:rFonts w:ascii="Times New Roman" w:hAnsi="Times New Roman"/>
                <w:color w:val="000000"/>
                <w:sz w:val="20"/>
                <w:szCs w:val="20"/>
                <w:vertAlign w:val="superscript"/>
              </w:rPr>
              <w:t> 3</w:t>
            </w:r>
          </w:p>
        </w:tc>
        <w:tc>
          <w:tcPr>
            <w:tcW w:w="564"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564"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sz w:val="20"/>
                <w:szCs w:val="20"/>
              </w:rPr>
            </w:pPr>
            <w:r w:rsidRPr="00382A84">
              <w:rPr>
                <w:rFonts w:ascii="Times New Roman" w:hAnsi="Times New Roman"/>
                <w:color w:val="000000"/>
                <w:sz w:val="20"/>
                <w:szCs w:val="20"/>
              </w:rPr>
              <w:t>рабочих дней</w:t>
            </w:r>
          </w:p>
        </w:tc>
        <w:tc>
          <w:tcPr>
            <w:tcW w:w="707"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sz w:val="20"/>
                <w:szCs w:val="20"/>
              </w:rPr>
            </w:pPr>
            <w:r w:rsidRPr="00382A84">
              <w:rPr>
                <w:rFonts w:ascii="Times New Roman" w:hAnsi="Times New Roman"/>
                <w:color w:val="000000"/>
                <w:sz w:val="20"/>
                <w:szCs w:val="20"/>
              </w:rPr>
              <w:t xml:space="preserve">рабочих часов </w:t>
            </w:r>
            <w:r w:rsidRPr="00382A84">
              <w:rPr>
                <w:rFonts w:ascii="Times New Roman" w:hAnsi="Times New Roman"/>
                <w:color w:val="000000"/>
                <w:sz w:val="20"/>
                <w:szCs w:val="20"/>
              </w:rPr>
              <w:br/>
              <w:t>(для МСП и МКП)</w:t>
            </w:r>
          </w:p>
        </w:tc>
        <w:tc>
          <w:tcPr>
            <w:tcW w:w="987"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1411"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r>
      <w:tr w:rsidR="00BC353C" w:rsidRPr="00FB585F" w:rsidTr="00A970DE">
        <w:trPr>
          <w:cantSplit/>
          <w:trHeight w:val="229"/>
        </w:trPr>
        <w:tc>
          <w:tcPr>
            <w:tcW w:w="108" w:type="dxa"/>
            <w:tcBorders>
              <w:top w:val="single" w:sz="4" w:space="0" w:color="auto"/>
              <w:left w:val="nil"/>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autoSpaceDE w:val="0"/>
              <w:autoSpaceDN w:val="0"/>
              <w:adjustRightInd w:val="0"/>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autoSpaceDE w:val="0"/>
              <w:autoSpaceDN w:val="0"/>
              <w:jc w:val="center"/>
              <w:rPr>
                <w:rFonts w:ascii="Times New Roman" w:hAnsi="Times New Roman"/>
                <w:spacing w:val="-4"/>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r>
    </w:tbl>
    <w:p w:rsidR="00BC353C" w:rsidRPr="00382A84" w:rsidRDefault="00BC353C" w:rsidP="00382A84">
      <w:pPr>
        <w:shd w:val="clear" w:color="auto" w:fill="FFFFFF"/>
        <w:autoSpaceDE w:val="0"/>
        <w:autoSpaceDN w:val="0"/>
        <w:spacing w:before="120"/>
        <w:ind w:firstLine="567"/>
        <w:jc w:val="both"/>
        <w:rPr>
          <w:rFonts w:ascii="Times New Roman" w:hAnsi="Times New Roman"/>
          <w:sz w:val="18"/>
          <w:szCs w:val="18"/>
        </w:rPr>
      </w:pPr>
      <w:r w:rsidRPr="00382A84">
        <w:rPr>
          <w:rFonts w:ascii="Times New Roman" w:hAnsi="Times New Roman"/>
          <w:color w:val="000000"/>
          <w:sz w:val="18"/>
          <w:szCs w:val="18"/>
          <w:vertAlign w:val="superscript"/>
        </w:rPr>
        <w:t>1</w:t>
      </w:r>
      <w:r w:rsidRPr="00382A84">
        <w:rPr>
          <w:rFonts w:ascii="Times New Roman" w:hAnsi="Times New Roman"/>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C353C" w:rsidRPr="00382A84" w:rsidRDefault="00BC353C" w:rsidP="00382A84">
      <w:pPr>
        <w:shd w:val="clear" w:color="auto" w:fill="FFFFFF"/>
        <w:autoSpaceDE w:val="0"/>
        <w:autoSpaceDN w:val="0"/>
        <w:ind w:firstLine="567"/>
        <w:jc w:val="both"/>
        <w:rPr>
          <w:rFonts w:ascii="Times New Roman" w:hAnsi="Times New Roman"/>
          <w:sz w:val="18"/>
          <w:szCs w:val="18"/>
        </w:rPr>
      </w:pPr>
      <w:r w:rsidRPr="00382A84">
        <w:rPr>
          <w:rFonts w:ascii="Times New Roman" w:hAnsi="Times New Roman"/>
          <w:color w:val="000000"/>
          <w:sz w:val="18"/>
          <w:szCs w:val="18"/>
          <w:vertAlign w:val="superscript"/>
        </w:rPr>
        <w:t>2</w:t>
      </w:r>
      <w:r w:rsidRPr="00382A84">
        <w:rPr>
          <w:rFonts w:ascii="Times New Roman" w:hAnsi="Times New Roman"/>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C353C" w:rsidRPr="00382A84" w:rsidRDefault="00BC353C" w:rsidP="00382A84">
      <w:pPr>
        <w:shd w:val="clear" w:color="auto" w:fill="FFFFFF"/>
        <w:autoSpaceDE w:val="0"/>
        <w:autoSpaceDN w:val="0"/>
        <w:ind w:firstLine="567"/>
        <w:jc w:val="both"/>
        <w:rPr>
          <w:rFonts w:ascii="Times New Roman" w:hAnsi="Times New Roman"/>
          <w:sz w:val="18"/>
          <w:szCs w:val="18"/>
        </w:rPr>
      </w:pPr>
      <w:r w:rsidRPr="00382A84">
        <w:rPr>
          <w:rFonts w:ascii="Times New Roman" w:hAnsi="Times New Roman"/>
          <w:color w:val="000000"/>
          <w:sz w:val="18"/>
          <w:szCs w:val="18"/>
          <w:vertAlign w:val="superscript"/>
        </w:rPr>
        <w:t>3</w:t>
      </w:r>
      <w:r w:rsidRPr="00382A84">
        <w:rPr>
          <w:rFonts w:ascii="Times New Roman" w:hAnsi="Times New Roman"/>
          <w:color w:val="000000"/>
          <w:sz w:val="18"/>
          <w:szCs w:val="18"/>
        </w:rPr>
        <w:t> Указывается ссылка на положения федерального закона, устанавливающего основания проведения плановой проверки.</w:t>
      </w:r>
    </w:p>
    <w:p w:rsidR="00BC353C" w:rsidRPr="00382A84" w:rsidRDefault="00BC353C" w:rsidP="00382A84">
      <w:pPr>
        <w:autoSpaceDE w:val="0"/>
        <w:autoSpaceDN w:val="0"/>
        <w:ind w:firstLine="567"/>
        <w:jc w:val="both"/>
        <w:rPr>
          <w:rFonts w:ascii="Times New Roman" w:hAnsi="Times New Roman"/>
        </w:rPr>
      </w:pPr>
      <w:r w:rsidRPr="00382A84">
        <w:rPr>
          <w:rFonts w:ascii="Times New Roman" w:hAnsi="Times New Roman"/>
          <w:color w:val="000000"/>
          <w:sz w:val="18"/>
          <w:szCs w:val="18"/>
          <w:vertAlign w:val="superscript"/>
        </w:rPr>
        <w:t>4</w:t>
      </w:r>
      <w:r w:rsidRPr="00382A84">
        <w:rPr>
          <w:rFonts w:ascii="Times New Roman" w:hAnsi="Times New Roman"/>
          <w:color w:val="000000"/>
          <w:sz w:val="18"/>
          <w:szCs w:val="18"/>
        </w:rPr>
        <w:t> Указывается календарный месяц начала проведения проверки.</w:t>
      </w:r>
    </w:p>
    <w:p w:rsidR="00BC353C" w:rsidRDefault="00BC353C" w:rsidP="009B4903">
      <w:pPr>
        <w:autoSpaceDE w:val="0"/>
        <w:autoSpaceDN w:val="0"/>
        <w:adjustRightInd w:val="0"/>
        <w:ind w:left="4395"/>
        <w:jc w:val="center"/>
        <w:outlineLvl w:val="1"/>
        <w:rPr>
          <w:rFonts w:ascii="Times New Roman" w:hAnsi="Times New Roman"/>
          <w:sz w:val="28"/>
          <w:szCs w:val="28"/>
        </w:rPr>
        <w:sectPr w:rsidR="00BC353C" w:rsidSect="00D306F8">
          <w:pgSz w:w="16838" w:h="11906" w:orient="landscape"/>
          <w:pgMar w:top="851" w:right="1276" w:bottom="709" w:left="1134" w:header="709" w:footer="709" w:gutter="0"/>
          <w:cols w:space="708"/>
          <w:rtlGutter/>
          <w:docGrid w:linePitch="360"/>
        </w:sectPr>
      </w:pP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3</w:t>
      </w: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Default="00BC353C" w:rsidP="009B4903">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Default="00BC353C" w:rsidP="009B4903">
      <w:pPr>
        <w:ind w:left="4395"/>
        <w:jc w:val="center"/>
        <w:rPr>
          <w:rFonts w:ascii="Times New Roman" w:hAnsi="Times New Roman"/>
          <w:sz w:val="28"/>
          <w:szCs w:val="28"/>
        </w:rPr>
      </w:pPr>
    </w:p>
    <w:p w:rsidR="00BC353C" w:rsidRPr="00382A84" w:rsidRDefault="00BC353C" w:rsidP="008F3E85">
      <w:pPr>
        <w:ind w:left="454" w:firstLine="709"/>
        <w:contextualSpacing/>
        <w:jc w:val="center"/>
        <w:rPr>
          <w:rFonts w:ascii="Times New Roman" w:hAnsi="Times New Roman"/>
          <w:b/>
          <w:bCs/>
        </w:rPr>
      </w:pPr>
      <w:r>
        <w:rPr>
          <w:rFonts w:ascii="Times New Roman" w:hAnsi="Times New Roman"/>
          <w:b/>
          <w:bCs/>
        </w:rPr>
        <w:t>Форма</w:t>
      </w:r>
      <w:r w:rsidRPr="00382A84">
        <w:rPr>
          <w:rFonts w:ascii="Times New Roman" w:hAnsi="Times New Roman"/>
          <w:b/>
          <w:bCs/>
        </w:rPr>
        <w:t xml:space="preserve"> ежегодного плана проведения плановых проверок </w:t>
      </w:r>
      <w:r>
        <w:rPr>
          <w:rFonts w:ascii="Times New Roman" w:hAnsi="Times New Roman"/>
          <w:b/>
          <w:bCs/>
        </w:rPr>
        <w:t>физических лиц, не являющихся индивидуальными предпринимателями</w:t>
      </w:r>
    </w:p>
    <w:p w:rsidR="00BC353C" w:rsidRPr="00382A84" w:rsidRDefault="00BC353C" w:rsidP="008F3E85">
      <w:pPr>
        <w:autoSpaceDE w:val="0"/>
        <w:autoSpaceDN w:val="0"/>
        <w:ind w:left="1531" w:right="1531"/>
        <w:rPr>
          <w:rFonts w:ascii="Times New Roman" w:hAnsi="Times New Roman"/>
        </w:rPr>
      </w:pPr>
    </w:p>
    <w:p w:rsidR="00BC353C" w:rsidRDefault="00BC353C" w:rsidP="00D306F8">
      <w:pPr>
        <w:pBdr>
          <w:top w:val="single" w:sz="4" w:space="1" w:color="auto"/>
        </w:pBdr>
        <w:autoSpaceDE w:val="0"/>
        <w:autoSpaceDN w:val="0"/>
        <w:ind w:left="1985" w:right="1985"/>
        <w:jc w:val="center"/>
        <w:rPr>
          <w:rFonts w:ascii="Times New Roman" w:hAnsi="Times New Roman"/>
          <w:sz w:val="18"/>
          <w:szCs w:val="18"/>
        </w:rPr>
      </w:pPr>
      <w:r w:rsidRPr="00382A84">
        <w:rPr>
          <w:rFonts w:ascii="Times New Roman" w:hAnsi="Times New Roman"/>
          <w:sz w:val="18"/>
          <w:szCs w:val="18"/>
        </w:rPr>
        <w:t>(наименование органа муниципального контроля)</w:t>
      </w:r>
    </w:p>
    <w:p w:rsidR="00BC353C" w:rsidRDefault="00BC353C" w:rsidP="00D306F8">
      <w:pPr>
        <w:pBdr>
          <w:top w:val="single" w:sz="4" w:space="1" w:color="auto"/>
        </w:pBdr>
        <w:autoSpaceDE w:val="0"/>
        <w:autoSpaceDN w:val="0"/>
        <w:ind w:left="1985" w:right="1985"/>
        <w:jc w:val="center"/>
        <w:rPr>
          <w:rFonts w:ascii="Times New Roman" w:hAnsi="Times New Roman"/>
          <w:sz w:val="18"/>
          <w:szCs w:val="18"/>
        </w:rPr>
      </w:pPr>
    </w:p>
    <w:p w:rsidR="00BC353C" w:rsidRDefault="00BC353C" w:rsidP="00D306F8">
      <w:pPr>
        <w:pBdr>
          <w:top w:val="single" w:sz="4" w:space="1" w:color="auto"/>
          <w:bottom w:val="single" w:sz="12" w:space="1" w:color="auto"/>
        </w:pBdr>
        <w:tabs>
          <w:tab w:val="left" w:pos="9639"/>
          <w:tab w:val="left" w:pos="9923"/>
        </w:tabs>
        <w:autoSpaceDE w:val="0"/>
        <w:autoSpaceDN w:val="0"/>
        <w:ind w:left="6237" w:right="-2"/>
        <w:jc w:val="center"/>
        <w:rPr>
          <w:rFonts w:ascii="Times New Roman" w:hAnsi="Times New Roman"/>
          <w:sz w:val="18"/>
          <w:szCs w:val="18"/>
        </w:rPr>
      </w:pPr>
      <w:r>
        <w:rPr>
          <w:rFonts w:ascii="Times New Roman" w:hAnsi="Times New Roman"/>
          <w:sz w:val="18"/>
          <w:szCs w:val="18"/>
        </w:rPr>
        <w:t>УТВЕРЖДЕН</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r>
        <w:rPr>
          <w:rFonts w:ascii="Times New Roman" w:hAnsi="Times New Roman"/>
          <w:sz w:val="22"/>
          <w:szCs w:val="22"/>
        </w:rPr>
        <w:t xml:space="preserve">(фамилия, инициалы и подпись </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r>
        <w:rPr>
          <w:rFonts w:ascii="Times New Roman" w:hAnsi="Times New Roman"/>
          <w:sz w:val="22"/>
          <w:szCs w:val="22"/>
        </w:rPr>
        <w:t>руководителя)</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r>
        <w:rPr>
          <w:rFonts w:ascii="Times New Roman" w:hAnsi="Times New Roman"/>
          <w:sz w:val="22"/>
          <w:szCs w:val="22"/>
        </w:rPr>
        <w:t>от ___________ 20___ г.</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p>
    <w:p w:rsidR="00BC353C" w:rsidRDefault="00BC353C" w:rsidP="00D306F8">
      <w:pPr>
        <w:pBdr>
          <w:top w:val="single" w:sz="4" w:space="1" w:color="auto"/>
        </w:pBdr>
        <w:autoSpaceDE w:val="0"/>
        <w:autoSpaceDN w:val="0"/>
        <w:ind w:left="1985" w:right="1985"/>
        <w:jc w:val="center"/>
        <w:rPr>
          <w:rFonts w:ascii="Times New Roman" w:hAnsi="Times New Roman"/>
          <w:sz w:val="22"/>
          <w:szCs w:val="22"/>
        </w:rPr>
      </w:pPr>
      <w:r>
        <w:rPr>
          <w:rFonts w:ascii="Times New Roman" w:hAnsi="Times New Roman"/>
          <w:sz w:val="22"/>
          <w:szCs w:val="22"/>
        </w:rPr>
        <w:t xml:space="preserve">                                                                                                        МП</w:t>
      </w:r>
    </w:p>
    <w:p w:rsidR="00BC353C" w:rsidRPr="00382A84" w:rsidRDefault="00BC353C" w:rsidP="00D306F8">
      <w:pPr>
        <w:pBdr>
          <w:top w:val="single" w:sz="4" w:space="1" w:color="auto"/>
        </w:pBdr>
        <w:autoSpaceDE w:val="0"/>
        <w:autoSpaceDN w:val="0"/>
        <w:ind w:left="1985" w:right="1985"/>
        <w:jc w:val="center"/>
        <w:rPr>
          <w:rFonts w:ascii="Times New Roman" w:hAnsi="Times New Roman"/>
          <w:sz w:val="22"/>
          <w:szCs w:val="22"/>
        </w:rPr>
      </w:pPr>
    </w:p>
    <w:p w:rsidR="00BC353C" w:rsidRPr="00382A84" w:rsidRDefault="00BC353C" w:rsidP="008F3E85">
      <w:pPr>
        <w:autoSpaceDE w:val="0"/>
        <w:autoSpaceDN w:val="0"/>
        <w:jc w:val="center"/>
        <w:rPr>
          <w:rFonts w:ascii="Times New Roman" w:hAnsi="Times New Roman"/>
        </w:rPr>
      </w:pPr>
      <w:r w:rsidRPr="00382A84">
        <w:rPr>
          <w:rFonts w:ascii="Times New Roman" w:hAnsi="Times New Roman"/>
          <w:spacing w:val="40"/>
        </w:rPr>
        <w:t>ПЛАН</w:t>
      </w:r>
    </w:p>
    <w:tbl>
      <w:tblPr>
        <w:tblW w:w="10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69"/>
        <w:gridCol w:w="107"/>
        <w:gridCol w:w="1417"/>
        <w:gridCol w:w="1134"/>
        <w:gridCol w:w="1134"/>
        <w:gridCol w:w="1134"/>
        <w:gridCol w:w="1134"/>
        <w:gridCol w:w="1134"/>
        <w:gridCol w:w="1276"/>
        <w:gridCol w:w="66"/>
      </w:tblGrid>
      <w:tr w:rsidR="00BC353C" w:rsidRPr="00FB585F" w:rsidTr="00FB585F">
        <w:tc>
          <w:tcPr>
            <w:tcW w:w="1135" w:type="dxa"/>
            <w:tcBorders>
              <w:top w:val="nil"/>
              <w:left w:val="nil"/>
              <w:right w:val="nil"/>
            </w:tcBorders>
          </w:tcPr>
          <w:p w:rsidR="00BC353C" w:rsidRPr="00FB585F" w:rsidRDefault="00BC353C" w:rsidP="00FB585F">
            <w:pPr>
              <w:autoSpaceDE w:val="0"/>
              <w:autoSpaceDN w:val="0"/>
              <w:jc w:val="center"/>
              <w:rPr>
                <w:rFonts w:ascii="Times New Roman" w:hAnsi="Times New Roman"/>
              </w:rPr>
            </w:pPr>
          </w:p>
        </w:tc>
        <w:tc>
          <w:tcPr>
            <w:tcW w:w="1169" w:type="dxa"/>
            <w:tcBorders>
              <w:top w:val="nil"/>
              <w:left w:val="nil"/>
              <w:right w:val="nil"/>
            </w:tcBorders>
          </w:tcPr>
          <w:p w:rsidR="00BC353C" w:rsidRPr="00FB585F" w:rsidRDefault="00BC353C" w:rsidP="00FB585F">
            <w:pPr>
              <w:autoSpaceDE w:val="0"/>
              <w:autoSpaceDN w:val="0"/>
              <w:jc w:val="center"/>
              <w:rPr>
                <w:rFonts w:ascii="Times New Roman" w:hAnsi="Times New Roman"/>
              </w:rPr>
            </w:pPr>
          </w:p>
        </w:tc>
        <w:tc>
          <w:tcPr>
            <w:tcW w:w="8536" w:type="dxa"/>
            <w:gridSpan w:val="9"/>
            <w:tcBorders>
              <w:top w:val="nil"/>
              <w:left w:val="nil"/>
              <w:right w:val="nil"/>
            </w:tcBorders>
          </w:tcPr>
          <w:p w:rsidR="00BC353C" w:rsidRPr="00FB585F" w:rsidRDefault="00BC353C" w:rsidP="00FB585F">
            <w:pPr>
              <w:autoSpaceDE w:val="0"/>
              <w:autoSpaceDN w:val="0"/>
              <w:jc w:val="center"/>
              <w:rPr>
                <w:rFonts w:ascii="Times New Roman" w:hAnsi="Times New Roman"/>
              </w:rPr>
            </w:pPr>
            <w:r w:rsidRPr="00FB585F">
              <w:rPr>
                <w:rFonts w:ascii="Times New Roman" w:hAnsi="Times New Roman"/>
                <w:sz w:val="22"/>
                <w:szCs w:val="22"/>
              </w:rPr>
              <w:t>проведения плановых проверок физических лиц, не являющихся индивидуальными предпринимателями на20__ год</w:t>
            </w:r>
          </w:p>
          <w:p w:rsidR="00BC353C" w:rsidRPr="00FB585F" w:rsidRDefault="00BC353C" w:rsidP="00FB585F">
            <w:pPr>
              <w:autoSpaceDE w:val="0"/>
              <w:autoSpaceDN w:val="0"/>
              <w:jc w:val="center"/>
              <w:rPr>
                <w:rFonts w:ascii="Times New Roman" w:hAnsi="Times New Roman"/>
              </w:rPr>
            </w:pPr>
          </w:p>
        </w:tc>
      </w:tr>
      <w:tr w:rsidR="00BC353C" w:rsidRPr="00FB585F" w:rsidTr="00FB585F">
        <w:trPr>
          <w:gridAfter w:val="1"/>
          <w:wAfter w:w="66" w:type="dxa"/>
        </w:trPr>
        <w:tc>
          <w:tcPr>
            <w:tcW w:w="1135" w:type="dxa"/>
            <w:vMerge w:val="restart"/>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Ф.И.О. физическо-</w:t>
            </w:r>
            <w:proofErr w:type="spellStart"/>
            <w:r w:rsidRPr="00FB585F">
              <w:rPr>
                <w:rFonts w:ascii="Times New Roman" w:hAnsi="Times New Roman"/>
                <w:sz w:val="18"/>
                <w:szCs w:val="18"/>
              </w:rPr>
              <w:t>го</w:t>
            </w:r>
            <w:proofErr w:type="spellEnd"/>
            <w:r w:rsidRPr="00FB585F">
              <w:rPr>
                <w:rFonts w:ascii="Times New Roman" w:hAnsi="Times New Roman"/>
                <w:sz w:val="18"/>
                <w:szCs w:val="18"/>
              </w:rPr>
              <w:t xml:space="preserve"> лица</w:t>
            </w:r>
          </w:p>
        </w:tc>
        <w:tc>
          <w:tcPr>
            <w:tcW w:w="2693" w:type="dxa"/>
            <w:gridSpan w:val="3"/>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Адрес</w:t>
            </w:r>
          </w:p>
        </w:tc>
        <w:tc>
          <w:tcPr>
            <w:tcW w:w="1134" w:type="dxa"/>
            <w:vMerge w:val="restart"/>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Цель проведения проверки</w:t>
            </w:r>
          </w:p>
        </w:tc>
        <w:tc>
          <w:tcPr>
            <w:tcW w:w="1134" w:type="dxa"/>
            <w:vMerge w:val="restart"/>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Основание проведения проверки</w:t>
            </w:r>
          </w:p>
        </w:tc>
        <w:tc>
          <w:tcPr>
            <w:tcW w:w="1134" w:type="dxa"/>
            <w:vMerge w:val="restart"/>
          </w:tcPr>
          <w:p w:rsidR="00BC353C" w:rsidRPr="00FB585F" w:rsidRDefault="00BC353C" w:rsidP="00FB585F">
            <w:pPr>
              <w:jc w:val="center"/>
              <w:rPr>
                <w:rFonts w:ascii="Times New Roman" w:hAnsi="Times New Roman"/>
                <w:sz w:val="18"/>
                <w:szCs w:val="18"/>
              </w:rPr>
            </w:pPr>
            <w:r w:rsidRPr="00FB585F">
              <w:rPr>
                <w:rFonts w:ascii="Times New Roman" w:hAnsi="Times New Roman"/>
                <w:sz w:val="18"/>
                <w:szCs w:val="18"/>
              </w:rPr>
              <w:t>Дата начала проведения проверки</w:t>
            </w:r>
          </w:p>
        </w:tc>
        <w:tc>
          <w:tcPr>
            <w:tcW w:w="1134" w:type="dxa"/>
            <w:vMerge w:val="restart"/>
          </w:tcPr>
          <w:p w:rsidR="00BC353C" w:rsidRPr="00FB585F" w:rsidRDefault="00BC353C" w:rsidP="00FB585F">
            <w:pPr>
              <w:keepNext/>
              <w:keepLines/>
              <w:spacing w:before="200"/>
              <w:ind w:left="34"/>
              <w:jc w:val="center"/>
              <w:outlineLvl w:val="5"/>
              <w:rPr>
                <w:rFonts w:ascii="Times New Roman" w:hAnsi="Times New Roman"/>
                <w:sz w:val="18"/>
                <w:szCs w:val="18"/>
              </w:rPr>
            </w:pPr>
            <w:r w:rsidRPr="00FB585F">
              <w:rPr>
                <w:rFonts w:ascii="Times New Roman" w:hAnsi="Times New Roman"/>
                <w:sz w:val="18"/>
                <w:szCs w:val="18"/>
              </w:rPr>
              <w:t xml:space="preserve">Срок </w:t>
            </w:r>
            <w:proofErr w:type="spellStart"/>
            <w:r w:rsidRPr="00FB585F">
              <w:rPr>
                <w:rFonts w:ascii="Times New Roman" w:hAnsi="Times New Roman"/>
                <w:sz w:val="18"/>
                <w:szCs w:val="18"/>
              </w:rPr>
              <w:t>проведе-ния</w:t>
            </w:r>
            <w:proofErr w:type="spellEnd"/>
            <w:r w:rsidRPr="00FB585F">
              <w:rPr>
                <w:rFonts w:ascii="Times New Roman" w:hAnsi="Times New Roman"/>
                <w:sz w:val="18"/>
                <w:szCs w:val="18"/>
              </w:rPr>
              <w:t xml:space="preserve"> плановой проверки</w:t>
            </w:r>
          </w:p>
        </w:tc>
        <w:tc>
          <w:tcPr>
            <w:tcW w:w="1134" w:type="dxa"/>
            <w:vMerge w:val="restart"/>
          </w:tcPr>
          <w:p w:rsidR="00BC353C" w:rsidRPr="00FB585F" w:rsidRDefault="00BC353C" w:rsidP="00FB585F">
            <w:pPr>
              <w:keepNext/>
              <w:keepLines/>
              <w:spacing w:before="200"/>
              <w:ind w:left="34"/>
              <w:jc w:val="center"/>
              <w:outlineLvl w:val="5"/>
              <w:rPr>
                <w:rFonts w:ascii="Times New Roman" w:hAnsi="Times New Roman"/>
                <w:sz w:val="18"/>
                <w:szCs w:val="18"/>
              </w:rPr>
            </w:pPr>
            <w:r w:rsidRPr="00FB585F">
              <w:rPr>
                <w:rFonts w:ascii="Times New Roman" w:hAnsi="Times New Roman"/>
                <w:sz w:val="18"/>
                <w:szCs w:val="18"/>
              </w:rPr>
              <w:t>Форма проведения проверки (выездная)</w:t>
            </w:r>
          </w:p>
        </w:tc>
        <w:tc>
          <w:tcPr>
            <w:tcW w:w="1276" w:type="dxa"/>
            <w:vMerge w:val="restart"/>
          </w:tcPr>
          <w:p w:rsidR="00BC353C" w:rsidRPr="00FB585F" w:rsidRDefault="00BC353C" w:rsidP="00FB585F">
            <w:pPr>
              <w:ind w:left="34"/>
              <w:jc w:val="center"/>
              <w:rPr>
                <w:rFonts w:ascii="Times New Roman" w:hAnsi="Times New Roman"/>
                <w:sz w:val="20"/>
                <w:szCs w:val="20"/>
              </w:rPr>
            </w:pPr>
            <w:proofErr w:type="spellStart"/>
            <w:r w:rsidRPr="00FB585F">
              <w:rPr>
                <w:rFonts w:ascii="Times New Roman" w:hAnsi="Times New Roman"/>
                <w:sz w:val="20"/>
                <w:szCs w:val="20"/>
              </w:rPr>
              <w:t>Наимено-вание</w:t>
            </w:r>
            <w:proofErr w:type="spellEnd"/>
            <w:r w:rsidRPr="00FB585F">
              <w:rPr>
                <w:rFonts w:ascii="Times New Roman" w:hAnsi="Times New Roman"/>
                <w:sz w:val="20"/>
                <w:szCs w:val="20"/>
              </w:rPr>
              <w:t xml:space="preserve"> органа </w:t>
            </w:r>
            <w:proofErr w:type="spellStart"/>
            <w:r w:rsidRPr="00FB585F">
              <w:rPr>
                <w:rFonts w:ascii="Times New Roman" w:hAnsi="Times New Roman"/>
                <w:sz w:val="20"/>
                <w:szCs w:val="20"/>
              </w:rPr>
              <w:t>муниципа-льного</w:t>
            </w:r>
            <w:proofErr w:type="spellEnd"/>
            <w:r w:rsidRPr="00FB585F">
              <w:rPr>
                <w:rFonts w:ascii="Times New Roman" w:hAnsi="Times New Roman"/>
                <w:sz w:val="20"/>
                <w:szCs w:val="20"/>
              </w:rPr>
              <w:t xml:space="preserve"> контроля</w:t>
            </w:r>
          </w:p>
        </w:tc>
      </w:tr>
      <w:tr w:rsidR="00BC353C" w:rsidRPr="00FB585F" w:rsidTr="00FB585F">
        <w:trPr>
          <w:gridAfter w:val="1"/>
          <w:wAfter w:w="66" w:type="dxa"/>
        </w:trPr>
        <w:tc>
          <w:tcPr>
            <w:tcW w:w="1135"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gridSpan w:val="2"/>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Места жительства</w:t>
            </w:r>
          </w:p>
        </w:tc>
        <w:tc>
          <w:tcPr>
            <w:tcW w:w="1417" w:type="dxa"/>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Нахождения земельного участка</w:t>
            </w: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vMerge/>
          </w:tcPr>
          <w:p w:rsidR="00BC353C" w:rsidRPr="00FB585F" w:rsidRDefault="00BC353C" w:rsidP="00FB585F">
            <w:pPr>
              <w:jc w:val="center"/>
              <w:rPr>
                <w:rFonts w:ascii="Times New Roman" w:hAnsi="Times New Roman"/>
                <w:sz w:val="20"/>
                <w:szCs w:val="20"/>
              </w:rPr>
            </w:pPr>
          </w:p>
        </w:tc>
      </w:tr>
      <w:tr w:rsidR="00BC353C" w:rsidRPr="00FB585F" w:rsidTr="00FB585F">
        <w:trPr>
          <w:gridAfter w:val="1"/>
          <w:wAfter w:w="66" w:type="dxa"/>
        </w:trPr>
        <w:tc>
          <w:tcPr>
            <w:tcW w:w="1135"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gridSpan w:val="2"/>
          </w:tcPr>
          <w:p w:rsidR="00BC353C" w:rsidRPr="00FB585F" w:rsidRDefault="00BC353C" w:rsidP="00FB585F">
            <w:pPr>
              <w:spacing w:before="100" w:beforeAutospacing="1" w:afterAutospacing="1"/>
              <w:jc w:val="center"/>
              <w:rPr>
                <w:rFonts w:ascii="Times New Roman" w:hAnsi="Times New Roman"/>
                <w:sz w:val="18"/>
                <w:szCs w:val="18"/>
              </w:rPr>
            </w:pPr>
          </w:p>
        </w:tc>
        <w:tc>
          <w:tcPr>
            <w:tcW w:w="1417"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tcPr>
          <w:p w:rsidR="00BC353C" w:rsidRPr="00FB585F" w:rsidRDefault="00BC353C" w:rsidP="00FB585F">
            <w:pPr>
              <w:jc w:val="center"/>
              <w:rPr>
                <w:rFonts w:ascii="Times New Roman" w:hAnsi="Times New Roman"/>
                <w:sz w:val="20"/>
                <w:szCs w:val="20"/>
              </w:rPr>
            </w:pPr>
          </w:p>
        </w:tc>
      </w:tr>
      <w:tr w:rsidR="00BC353C" w:rsidRPr="00FB585F" w:rsidTr="00FB585F">
        <w:trPr>
          <w:gridAfter w:val="1"/>
          <w:wAfter w:w="66" w:type="dxa"/>
        </w:trPr>
        <w:tc>
          <w:tcPr>
            <w:tcW w:w="1135"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gridSpan w:val="2"/>
          </w:tcPr>
          <w:p w:rsidR="00BC353C" w:rsidRPr="00FB585F" w:rsidRDefault="00BC353C" w:rsidP="00FB585F">
            <w:pPr>
              <w:spacing w:before="100" w:beforeAutospacing="1" w:afterAutospacing="1"/>
              <w:jc w:val="center"/>
              <w:rPr>
                <w:rFonts w:ascii="Times New Roman" w:hAnsi="Times New Roman"/>
                <w:sz w:val="18"/>
                <w:szCs w:val="18"/>
              </w:rPr>
            </w:pPr>
          </w:p>
        </w:tc>
        <w:tc>
          <w:tcPr>
            <w:tcW w:w="1417"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tcPr>
          <w:p w:rsidR="00BC353C" w:rsidRPr="00FB585F" w:rsidRDefault="00BC353C" w:rsidP="00FB585F">
            <w:pPr>
              <w:jc w:val="center"/>
              <w:rPr>
                <w:rFonts w:ascii="Times New Roman" w:hAnsi="Times New Roman"/>
              </w:rPr>
            </w:pPr>
          </w:p>
        </w:tc>
      </w:tr>
      <w:tr w:rsidR="00BC353C" w:rsidRPr="00FB585F" w:rsidTr="00FB585F">
        <w:trPr>
          <w:gridAfter w:val="1"/>
          <w:wAfter w:w="66" w:type="dxa"/>
        </w:trPr>
        <w:tc>
          <w:tcPr>
            <w:tcW w:w="1135" w:type="dxa"/>
          </w:tcPr>
          <w:p w:rsidR="00BC353C" w:rsidRPr="00FB585F" w:rsidRDefault="00BC353C" w:rsidP="00FB585F">
            <w:pPr>
              <w:spacing w:before="100" w:beforeAutospacing="1" w:afterAutospacing="1"/>
              <w:jc w:val="center"/>
              <w:rPr>
                <w:rFonts w:ascii="Times New Roman" w:hAnsi="Times New Roman"/>
              </w:rPr>
            </w:pPr>
          </w:p>
        </w:tc>
        <w:tc>
          <w:tcPr>
            <w:tcW w:w="1276" w:type="dxa"/>
            <w:gridSpan w:val="2"/>
          </w:tcPr>
          <w:p w:rsidR="00BC353C" w:rsidRPr="00FB585F" w:rsidRDefault="00BC353C" w:rsidP="00FB585F">
            <w:pPr>
              <w:jc w:val="center"/>
              <w:rPr>
                <w:rFonts w:ascii="Times New Roman" w:hAnsi="Times New Roman"/>
              </w:rPr>
            </w:pPr>
          </w:p>
        </w:tc>
        <w:tc>
          <w:tcPr>
            <w:tcW w:w="1417" w:type="dxa"/>
          </w:tcPr>
          <w:p w:rsidR="00BC353C" w:rsidRPr="00FB585F" w:rsidRDefault="00BC353C" w:rsidP="00FB585F">
            <w:pPr>
              <w:spacing w:before="100" w:beforeAutospacing="1" w:afterAutospacing="1"/>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276" w:type="dxa"/>
          </w:tcPr>
          <w:p w:rsidR="00BC353C" w:rsidRPr="00FB585F" w:rsidRDefault="00BC353C" w:rsidP="00FB585F">
            <w:pPr>
              <w:jc w:val="center"/>
              <w:rPr>
                <w:rFonts w:ascii="Times New Roman" w:hAnsi="Times New Roman"/>
              </w:rPr>
            </w:pPr>
          </w:p>
        </w:tc>
      </w:tr>
    </w:tbl>
    <w:p w:rsidR="00BC353C" w:rsidRDefault="00BC353C" w:rsidP="00FE58DD">
      <w:pPr>
        <w:jc w:val="center"/>
        <w:rPr>
          <w:rFonts w:ascii="Times New Roman" w:hAnsi="Times New Roman"/>
          <w:sz w:val="28"/>
          <w:szCs w:val="28"/>
        </w:rPr>
      </w:pPr>
      <w:r>
        <w:rPr>
          <w:rFonts w:ascii="Times New Roman" w:hAnsi="Times New Roman"/>
          <w:sz w:val="28"/>
          <w:szCs w:val="28"/>
        </w:rPr>
        <w:br w:type="page"/>
      </w:r>
    </w:p>
    <w:p w:rsidR="00BC353C" w:rsidRPr="00EE62B7" w:rsidRDefault="00BC353C" w:rsidP="008F3E85">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4</w:t>
      </w:r>
    </w:p>
    <w:p w:rsidR="00BC353C" w:rsidRPr="00EE62B7" w:rsidRDefault="00BC353C" w:rsidP="008F3E85">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Pr="00EE62B7" w:rsidRDefault="00BC353C" w:rsidP="008F3E85">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Pr="00EE62B7" w:rsidRDefault="00BC353C" w:rsidP="009B4903">
      <w:pPr>
        <w:ind w:left="4395"/>
        <w:jc w:val="center"/>
        <w:rPr>
          <w:rFonts w:ascii="Times New Roman" w:hAnsi="Times New Roman"/>
          <w:sz w:val="28"/>
          <w:szCs w:val="28"/>
        </w:rPr>
      </w:pPr>
    </w:p>
    <w:p w:rsidR="00BC353C" w:rsidRPr="0053548D" w:rsidRDefault="00BC353C" w:rsidP="0053548D">
      <w:pPr>
        <w:spacing w:before="120"/>
        <w:jc w:val="center"/>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(наименование органа муниципального контроля)</w:t>
      </w:r>
    </w:p>
    <w:p w:rsidR="00BC353C" w:rsidRPr="0053548D" w:rsidRDefault="00BC353C" w:rsidP="0053548D">
      <w:pPr>
        <w:autoSpaceDE w:val="0"/>
        <w:autoSpaceDN w:val="0"/>
        <w:spacing w:before="240"/>
        <w:jc w:val="center"/>
        <w:rPr>
          <w:rFonts w:ascii="Times New Roman" w:hAnsi="Times New Roman"/>
          <w:sz w:val="26"/>
          <w:szCs w:val="26"/>
        </w:rPr>
      </w:pPr>
      <w:r>
        <w:rPr>
          <w:rFonts w:ascii="Times New Roman" w:hAnsi="Times New Roman"/>
          <w:b/>
          <w:bCs/>
          <w:sz w:val="26"/>
          <w:szCs w:val="26"/>
        </w:rPr>
        <w:t>ПРИКАЗ</w:t>
      </w:r>
      <w:r w:rsidRPr="0053548D">
        <w:rPr>
          <w:rFonts w:ascii="Times New Roman" w:hAnsi="Times New Roman"/>
          <w:b/>
          <w:bCs/>
          <w:sz w:val="26"/>
          <w:szCs w:val="26"/>
        </w:rPr>
        <w:br/>
      </w:r>
      <w:r w:rsidRPr="0053548D">
        <w:rPr>
          <w:rFonts w:ascii="Times New Roman" w:hAnsi="Times New Roman"/>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C353C" w:rsidRPr="00FB585F" w:rsidTr="0053548D">
        <w:trPr>
          <w:jc w:val="center"/>
        </w:trPr>
        <w:tc>
          <w:tcPr>
            <w:tcW w:w="1701" w:type="dxa"/>
            <w:tcBorders>
              <w:top w:val="nil"/>
              <w:left w:val="nil"/>
              <w:bottom w:val="nil"/>
              <w:right w:val="nil"/>
            </w:tcBorders>
            <w:vAlign w:val="bottom"/>
          </w:tcPr>
          <w:p w:rsidR="00BC353C" w:rsidRPr="0053548D" w:rsidRDefault="00BC353C" w:rsidP="0053548D">
            <w:pPr>
              <w:autoSpaceDE w:val="0"/>
              <w:autoSpaceDN w:val="0"/>
              <w:ind w:right="57"/>
              <w:jc w:val="right"/>
              <w:rPr>
                <w:rFonts w:ascii="Times New Roman" w:hAnsi="Times New Roman"/>
                <w:sz w:val="26"/>
                <w:szCs w:val="26"/>
              </w:rPr>
            </w:pPr>
            <w:r w:rsidRPr="0053548D">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1272" w:type="dxa"/>
            <w:tcBorders>
              <w:top w:val="nil"/>
              <w:left w:val="nil"/>
              <w:bottom w:val="nil"/>
              <w:right w:val="nil"/>
            </w:tcBorders>
            <w:vAlign w:val="bottom"/>
          </w:tcPr>
          <w:p w:rsidR="00BC353C" w:rsidRPr="0053548D" w:rsidRDefault="00BC353C" w:rsidP="0053548D">
            <w:pPr>
              <w:autoSpaceDE w:val="0"/>
              <w:autoSpaceDN w:val="0"/>
              <w:ind w:left="57"/>
              <w:rPr>
                <w:rFonts w:ascii="Times New Roman" w:hAnsi="Times New Roman"/>
                <w:sz w:val="26"/>
                <w:szCs w:val="26"/>
              </w:rPr>
            </w:pPr>
            <w:r w:rsidRPr="0053548D">
              <w:rPr>
                <w:rFonts w:ascii="Times New Roman" w:hAnsi="Times New Roman"/>
                <w:sz w:val="26"/>
                <w:szCs w:val="26"/>
              </w:rPr>
              <w:t>проверки</w:t>
            </w:r>
          </w:p>
        </w:tc>
      </w:tr>
      <w:tr w:rsidR="00BC353C" w:rsidRPr="00FB585F" w:rsidTr="0053548D">
        <w:trPr>
          <w:jc w:val="center"/>
        </w:trPr>
        <w:tc>
          <w:tcPr>
            <w:tcW w:w="1701" w:type="dxa"/>
            <w:tcBorders>
              <w:top w:val="nil"/>
              <w:left w:val="nil"/>
              <w:bottom w:val="nil"/>
              <w:right w:val="nil"/>
            </w:tcBorders>
          </w:tcPr>
          <w:p w:rsidR="00BC353C" w:rsidRPr="0053548D" w:rsidRDefault="00BC353C" w:rsidP="0053548D">
            <w:pPr>
              <w:autoSpaceDE w:val="0"/>
              <w:autoSpaceDN w:val="0"/>
              <w:rPr>
                <w:rFonts w:ascii="Times New Roman" w:hAnsi="Times New Roman"/>
                <w:sz w:val="20"/>
                <w:szCs w:val="20"/>
              </w:rPr>
            </w:pPr>
          </w:p>
        </w:tc>
        <w:tc>
          <w:tcPr>
            <w:tcW w:w="6606" w:type="dxa"/>
            <w:tcBorders>
              <w:top w:val="nil"/>
              <w:left w:val="nil"/>
              <w:bottom w:val="nil"/>
              <w:right w:val="nil"/>
            </w:tcBorders>
          </w:tcPr>
          <w:p w:rsidR="00BC353C" w:rsidRPr="0053548D" w:rsidRDefault="00BC353C" w:rsidP="0053548D">
            <w:pPr>
              <w:autoSpaceDE w:val="0"/>
              <w:autoSpaceDN w:val="0"/>
              <w:jc w:val="center"/>
              <w:rPr>
                <w:rFonts w:ascii="Times New Roman" w:hAnsi="Times New Roman"/>
                <w:sz w:val="20"/>
                <w:szCs w:val="20"/>
              </w:rPr>
            </w:pPr>
            <w:r w:rsidRPr="0053548D">
              <w:rPr>
                <w:rFonts w:ascii="Times New Roman" w:hAnsi="Times New Roman"/>
                <w:sz w:val="20"/>
                <w:szCs w:val="20"/>
              </w:rPr>
              <w:t>(плановой/внеплановой, документарной/выездной)</w:t>
            </w:r>
          </w:p>
        </w:tc>
        <w:tc>
          <w:tcPr>
            <w:tcW w:w="1272" w:type="dxa"/>
            <w:tcBorders>
              <w:top w:val="nil"/>
              <w:left w:val="nil"/>
              <w:bottom w:val="nil"/>
              <w:right w:val="nil"/>
            </w:tcBorders>
          </w:tcPr>
          <w:p w:rsidR="00BC353C" w:rsidRPr="0053548D" w:rsidRDefault="00BC353C" w:rsidP="0053548D">
            <w:pPr>
              <w:autoSpaceDE w:val="0"/>
              <w:autoSpaceDN w:val="0"/>
              <w:rPr>
                <w:rFonts w:ascii="Times New Roman" w:hAnsi="Times New Roman"/>
                <w:sz w:val="20"/>
                <w:szCs w:val="20"/>
              </w:rPr>
            </w:pPr>
          </w:p>
        </w:tc>
      </w:tr>
    </w:tbl>
    <w:p w:rsidR="00BC353C" w:rsidRPr="0053548D" w:rsidRDefault="00BC353C" w:rsidP="0053548D">
      <w:pPr>
        <w:autoSpaceDE w:val="0"/>
        <w:autoSpaceDN w:val="0"/>
        <w:jc w:val="center"/>
        <w:rPr>
          <w:rFonts w:ascii="Times New Roman" w:hAnsi="Times New Roman"/>
          <w:sz w:val="26"/>
          <w:szCs w:val="26"/>
        </w:rPr>
      </w:pPr>
      <w:r w:rsidRPr="0053548D">
        <w:rPr>
          <w:rFonts w:ascii="Times New Roman" w:hAnsi="Times New Roman"/>
          <w:sz w:val="26"/>
          <w:szCs w:val="26"/>
        </w:rPr>
        <w:t>юридического лица, индивидуального предпринимателя</w:t>
      </w:r>
      <w:r>
        <w:rPr>
          <w:rFonts w:ascii="Times New Roman" w:hAnsi="Times New Roman"/>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C353C" w:rsidRPr="00FB585F" w:rsidTr="0053548D">
        <w:trPr>
          <w:cantSplit/>
          <w:jc w:val="center"/>
        </w:trPr>
        <w:tc>
          <w:tcPr>
            <w:tcW w:w="510" w:type="dxa"/>
            <w:tcBorders>
              <w:top w:val="nil"/>
              <w:left w:val="nil"/>
              <w:bottom w:val="nil"/>
              <w:right w:val="nil"/>
            </w:tcBorders>
            <w:vAlign w:val="bottom"/>
          </w:tcPr>
          <w:p w:rsidR="00BC353C" w:rsidRPr="0053548D" w:rsidRDefault="00BC353C" w:rsidP="0053548D">
            <w:pPr>
              <w:autoSpaceDE w:val="0"/>
              <w:autoSpaceDN w:val="0"/>
              <w:jc w:val="right"/>
              <w:rPr>
                <w:rFonts w:ascii="Times New Roman" w:hAnsi="Times New Roman"/>
                <w:sz w:val="26"/>
                <w:szCs w:val="26"/>
              </w:rPr>
            </w:pPr>
            <w:r w:rsidRPr="0053548D">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255"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sz w:val="26"/>
                <w:szCs w:val="26"/>
              </w:rPr>
            </w:pPr>
            <w:r w:rsidRPr="0053548D">
              <w:rPr>
                <w:rFonts w:ascii="Times New Roman" w:hAnsi="Times New Roman"/>
                <w:sz w:val="26"/>
                <w:szCs w:val="26"/>
              </w:rPr>
              <w:t>”</w:t>
            </w:r>
          </w:p>
        </w:tc>
        <w:tc>
          <w:tcPr>
            <w:tcW w:w="1361"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113" w:type="dxa"/>
            <w:tcBorders>
              <w:top w:val="nil"/>
              <w:left w:val="nil"/>
              <w:bottom w:val="nil"/>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737"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680" w:type="dxa"/>
            <w:tcBorders>
              <w:top w:val="nil"/>
              <w:left w:val="nil"/>
              <w:bottom w:val="nil"/>
              <w:right w:val="nil"/>
            </w:tcBorders>
            <w:vAlign w:val="bottom"/>
          </w:tcPr>
          <w:p w:rsidR="00BC353C" w:rsidRPr="0053548D" w:rsidRDefault="00BC353C" w:rsidP="0053548D">
            <w:pPr>
              <w:autoSpaceDE w:val="0"/>
              <w:autoSpaceDN w:val="0"/>
              <w:jc w:val="center"/>
              <w:rPr>
                <w:rFonts w:ascii="Times New Roman" w:hAnsi="Times New Roman"/>
                <w:sz w:val="26"/>
                <w:szCs w:val="26"/>
              </w:rPr>
            </w:pPr>
            <w:r w:rsidRPr="0053548D">
              <w:rPr>
                <w:rFonts w:ascii="Times New Roman" w:hAnsi="Times New Roman"/>
                <w:sz w:val="26"/>
                <w:szCs w:val="26"/>
              </w:rPr>
              <w:t>г. №</w:t>
            </w:r>
          </w:p>
        </w:tc>
        <w:tc>
          <w:tcPr>
            <w:tcW w:w="678"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r>
    </w:tbl>
    <w:p w:rsidR="00BC353C" w:rsidRPr="0053548D" w:rsidRDefault="00BC353C" w:rsidP="0053548D">
      <w:pPr>
        <w:autoSpaceDE w:val="0"/>
        <w:autoSpaceDN w:val="0"/>
        <w:spacing w:before="240"/>
        <w:rPr>
          <w:rFonts w:ascii="Times New Roman" w:hAnsi="Times New Roman"/>
        </w:rPr>
      </w:pPr>
      <w:r w:rsidRPr="0053548D">
        <w:rPr>
          <w:rFonts w:ascii="Times New Roman" w:hAnsi="Times New Roman"/>
        </w:rPr>
        <w:t xml:space="preserve">1. Провести проверку в отношении  </w:t>
      </w:r>
    </w:p>
    <w:p w:rsidR="00BC353C" w:rsidRPr="0053548D" w:rsidRDefault="00BC353C" w:rsidP="0053548D">
      <w:pPr>
        <w:pBdr>
          <w:top w:val="single" w:sz="4" w:space="1" w:color="auto"/>
        </w:pBdr>
        <w:autoSpaceDE w:val="0"/>
        <w:autoSpaceDN w:val="0"/>
        <w:ind w:left="3731"/>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(наименование юридического лица, фамилия, имя, отчество (последнее – при наличии)</w:t>
      </w:r>
      <w:r w:rsidRPr="0053548D">
        <w:rPr>
          <w:rFonts w:ascii="Times New Roman" w:hAnsi="Times New Roman"/>
          <w:sz w:val="20"/>
          <w:szCs w:val="20"/>
        </w:rPr>
        <w:br/>
        <w:t>индивидуального предпринимателя</w:t>
      </w:r>
      <w:r>
        <w:rPr>
          <w:rFonts w:ascii="Times New Roman" w:hAnsi="Times New Roman"/>
          <w:sz w:val="20"/>
          <w:szCs w:val="20"/>
        </w:rPr>
        <w:t>, физического лица</w:t>
      </w:r>
      <w:r w:rsidRPr="0053548D">
        <w:rPr>
          <w:rFonts w:ascii="Times New Roman" w:hAnsi="Times New Roman"/>
          <w:sz w:val="20"/>
          <w:szCs w:val="20"/>
        </w:rPr>
        <w:t>)</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 xml:space="preserve">2. Место нахождения:  </w:t>
      </w:r>
    </w:p>
    <w:p w:rsidR="00BC353C" w:rsidRPr="0053548D" w:rsidRDefault="00BC353C" w:rsidP="0053548D">
      <w:pPr>
        <w:pBdr>
          <w:top w:val="single" w:sz="4" w:space="1" w:color="auto"/>
        </w:pBdr>
        <w:autoSpaceDE w:val="0"/>
        <w:autoSpaceDN w:val="0"/>
        <w:ind w:left="2348"/>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w:t>
      </w:r>
      <w:proofErr w:type="spellStart"/>
      <w:r w:rsidRPr="0053548D">
        <w:rPr>
          <w:rFonts w:ascii="Times New Roman" w:hAnsi="Times New Roman"/>
          <w:sz w:val="20"/>
          <w:szCs w:val="20"/>
        </w:rPr>
        <w:t>деятельности</w:t>
      </w:r>
      <w:r>
        <w:rPr>
          <w:rFonts w:ascii="Times New Roman" w:hAnsi="Times New Roman"/>
          <w:sz w:val="20"/>
          <w:szCs w:val="20"/>
        </w:rPr>
        <w:t>,или</w:t>
      </w:r>
      <w:proofErr w:type="spellEnd"/>
      <w:r>
        <w:rPr>
          <w:rFonts w:ascii="Times New Roman" w:hAnsi="Times New Roman"/>
          <w:sz w:val="20"/>
          <w:szCs w:val="20"/>
        </w:rPr>
        <w:t xml:space="preserve"> </w:t>
      </w:r>
      <w:r w:rsidRPr="0053548D">
        <w:rPr>
          <w:rFonts w:ascii="Times New Roman" w:hAnsi="Times New Roman"/>
          <w:sz w:val="20"/>
          <w:szCs w:val="20"/>
        </w:rPr>
        <w:t>место жительства</w:t>
      </w:r>
      <w:r>
        <w:rPr>
          <w:rFonts w:ascii="Times New Roman" w:hAnsi="Times New Roman"/>
          <w:sz w:val="20"/>
          <w:szCs w:val="20"/>
        </w:rPr>
        <w:t xml:space="preserve"> физического лица</w:t>
      </w:r>
      <w:r w:rsidRPr="0053548D">
        <w:rPr>
          <w:rFonts w:ascii="Times New Roman" w:hAnsi="Times New Roman"/>
          <w:sz w:val="20"/>
          <w:szCs w:val="20"/>
        </w:rPr>
        <w:t>)</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 xml:space="preserve">3. Назначить лицом(ми), уполномоченным(ми) на проведение проверки:  </w:t>
      </w:r>
    </w:p>
    <w:p w:rsidR="00BC353C" w:rsidRPr="0053548D" w:rsidRDefault="00BC353C" w:rsidP="0053548D">
      <w:pPr>
        <w:pBdr>
          <w:top w:val="single" w:sz="4" w:space="1" w:color="auto"/>
        </w:pBdr>
        <w:autoSpaceDE w:val="0"/>
        <w:autoSpaceDN w:val="0"/>
        <w:ind w:left="7569"/>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w:t>
      </w:r>
      <w:proofErr w:type="spellStart"/>
      <w:r w:rsidRPr="0053548D">
        <w:rPr>
          <w:rFonts w:ascii="Times New Roman" w:hAnsi="Times New Roman"/>
          <w:sz w:val="20"/>
          <w:szCs w:val="20"/>
        </w:rPr>
        <w:t>ых</w:t>
      </w:r>
      <w:proofErr w:type="spellEnd"/>
      <w:r w:rsidRPr="0053548D">
        <w:rPr>
          <w:rFonts w:ascii="Times New Roman" w:hAnsi="Times New Roman"/>
          <w:sz w:val="20"/>
          <w:szCs w:val="20"/>
        </w:rPr>
        <w:t>) на проведение проверки)</w:t>
      </w: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 xml:space="preserve">4. Привлечь к проведению проверки в качестве экспертов, представителей экспертных организаций следующих лиц:  </w:t>
      </w:r>
    </w:p>
    <w:p w:rsidR="00BC353C" w:rsidRPr="0053548D" w:rsidRDefault="00BC353C" w:rsidP="0053548D">
      <w:pPr>
        <w:pBdr>
          <w:top w:val="single" w:sz="4" w:space="1" w:color="auto"/>
        </w:pBdr>
        <w:autoSpaceDE w:val="0"/>
        <w:autoSpaceDN w:val="0"/>
        <w:ind w:left="3147"/>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5. Установить, что:</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 xml:space="preserve">настоящая проверка проводится с целью:  </w:t>
      </w:r>
    </w:p>
    <w:p w:rsidR="00BC353C" w:rsidRPr="0053548D" w:rsidRDefault="00BC353C" w:rsidP="0053548D">
      <w:pPr>
        <w:pBdr>
          <w:top w:val="single" w:sz="4" w:space="1" w:color="auto"/>
        </w:pBdr>
        <w:autoSpaceDE w:val="0"/>
        <w:autoSpaceDN w:val="0"/>
        <w:ind w:left="4916"/>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ind w:left="567"/>
        <w:rPr>
          <w:rFonts w:ascii="Times New Roman" w:hAnsi="Times New Roman"/>
          <w:sz w:val="20"/>
          <w:szCs w:val="20"/>
        </w:rPr>
      </w:pPr>
      <w:r w:rsidRPr="0053548D">
        <w:rPr>
          <w:rFonts w:ascii="Times New Roman" w:hAnsi="Times New Roman"/>
          <w:sz w:val="20"/>
          <w:szCs w:val="20"/>
        </w:rPr>
        <w:t>При установлении целей проводимой проверки указывается следующая информация:</w:t>
      </w:r>
    </w:p>
    <w:p w:rsidR="00BC353C" w:rsidRPr="0053548D" w:rsidRDefault="00BC353C" w:rsidP="0053548D">
      <w:pPr>
        <w:autoSpaceDE w:val="0"/>
        <w:autoSpaceDN w:val="0"/>
        <w:ind w:left="567"/>
        <w:rPr>
          <w:rFonts w:ascii="Times New Roman" w:hAnsi="Times New Roman"/>
          <w:sz w:val="20"/>
          <w:szCs w:val="20"/>
        </w:rPr>
      </w:pPr>
      <w:r w:rsidRPr="0053548D">
        <w:rPr>
          <w:rFonts w:ascii="Times New Roman" w:hAnsi="Times New Roman"/>
          <w:sz w:val="20"/>
          <w:szCs w:val="20"/>
        </w:rPr>
        <w:t>а) в случае проведения плановой проверки:</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ссылка на утвержденный ежегодный план проведения плановых проверок;</w:t>
      </w:r>
    </w:p>
    <w:p w:rsidR="00BC353C" w:rsidRPr="0053548D" w:rsidRDefault="00BC353C" w:rsidP="0053548D">
      <w:pPr>
        <w:autoSpaceDE w:val="0"/>
        <w:autoSpaceDN w:val="0"/>
        <w:ind w:left="567"/>
        <w:rPr>
          <w:rFonts w:ascii="Times New Roman" w:hAnsi="Times New Roman"/>
          <w:sz w:val="20"/>
          <w:szCs w:val="20"/>
        </w:rPr>
      </w:pPr>
      <w:r w:rsidRPr="0053548D">
        <w:rPr>
          <w:rFonts w:ascii="Times New Roman" w:hAnsi="Times New Roman"/>
          <w:sz w:val="20"/>
          <w:szCs w:val="20"/>
        </w:rPr>
        <w:t>б) в случае проведения внеплановой выездной проверки:</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C353C" w:rsidRPr="0053548D" w:rsidRDefault="00BC353C" w:rsidP="0053548D">
      <w:pPr>
        <w:keepLines/>
        <w:autoSpaceDE w:val="0"/>
        <w:autoSpaceDN w:val="0"/>
        <w:ind w:firstLine="567"/>
        <w:jc w:val="both"/>
        <w:rPr>
          <w:rFonts w:ascii="Times New Roman" w:hAnsi="Times New Roman"/>
          <w:sz w:val="20"/>
          <w:szCs w:val="20"/>
        </w:rPr>
      </w:pPr>
      <w:r w:rsidRPr="0053548D">
        <w:rPr>
          <w:rFonts w:ascii="Times New Roman" w:hAnsi="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BC353C" w:rsidRPr="0053548D" w:rsidRDefault="00BC353C" w:rsidP="0053548D">
      <w:pPr>
        <w:autoSpaceDE w:val="0"/>
        <w:autoSpaceDN w:val="0"/>
        <w:spacing w:before="120"/>
        <w:ind w:left="567"/>
        <w:rPr>
          <w:rFonts w:ascii="Times New Roman" w:hAnsi="Times New Roman"/>
        </w:rPr>
      </w:pPr>
      <w:r w:rsidRPr="0053548D">
        <w:rPr>
          <w:rFonts w:ascii="Times New Roman" w:hAnsi="Times New Roman"/>
        </w:rPr>
        <w:t xml:space="preserve">задачами настоящей проверки являются:  </w:t>
      </w:r>
    </w:p>
    <w:p w:rsidR="00BC353C" w:rsidRPr="0053548D" w:rsidRDefault="00BC353C" w:rsidP="0053548D">
      <w:pPr>
        <w:pBdr>
          <w:top w:val="single" w:sz="4" w:space="1" w:color="auto"/>
        </w:pBdr>
        <w:autoSpaceDE w:val="0"/>
        <w:autoSpaceDN w:val="0"/>
        <w:ind w:left="4865"/>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6. Предметом настоящей проверки является (отметить нужное):</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соблюдение обязательных требований или требований, установленных муниципальными правовыми актами;</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выполнение предписаний органов государственного контроля (надзора), органов муниципального контроля;</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проведение мероприятий:</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по предотвращению причинения вреда жизни, здоровью граждан, вреда животным, растениям, окружающей среде;</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по предупреждению возникновения чрезвычайных ситуаций природного и техногенного характера;</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по обеспечению безопасности государства;</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по ликвидации последствий причинения такого вреда.</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 xml:space="preserve">7. Срок проведения проверки:  </w:t>
      </w:r>
    </w:p>
    <w:p w:rsidR="00BC353C" w:rsidRPr="0053548D" w:rsidRDefault="00BC353C" w:rsidP="0053548D">
      <w:pPr>
        <w:pBdr>
          <w:top w:val="single" w:sz="4" w:space="1" w:color="auto"/>
        </w:pBdr>
        <w:autoSpaceDE w:val="0"/>
        <w:autoSpaceDN w:val="0"/>
        <w:ind w:left="3204"/>
        <w:rPr>
          <w:rFonts w:ascii="Times New Roman" w:hAnsi="Times New Roman"/>
          <w:sz w:val="2"/>
          <w:szCs w:val="2"/>
        </w:rPr>
      </w:pPr>
    </w:p>
    <w:p w:rsidR="00BC353C" w:rsidRPr="0053548D" w:rsidRDefault="00BC353C" w:rsidP="0053548D">
      <w:pPr>
        <w:autoSpaceDE w:val="0"/>
        <w:autoSpaceDN w:val="0"/>
        <w:spacing w:before="240"/>
        <w:ind w:firstLine="567"/>
        <w:rPr>
          <w:rFonts w:ascii="Times New Roman" w:hAnsi="Times New Roman"/>
        </w:rPr>
      </w:pPr>
      <w:r w:rsidRPr="0053548D">
        <w:rPr>
          <w:rFonts w:ascii="Times New Roman" w:hAnsi="Times New Roman"/>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BC353C" w:rsidRPr="00FB585F" w:rsidTr="0053548D">
        <w:trPr>
          <w:cantSplit/>
        </w:trPr>
        <w:tc>
          <w:tcPr>
            <w:tcW w:w="370"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rPr>
            </w:pPr>
            <w:r w:rsidRPr="0053548D">
              <w:rPr>
                <w:rFonts w:ascii="Times New Roman" w:hAnsi="Times New Roman"/>
              </w:rPr>
              <w:t>с “</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rPr>
            </w:pPr>
            <w:r w:rsidRPr="0053548D">
              <w:rPr>
                <w:rFonts w:ascii="Times New Roman" w:hAnsi="Times New Roman"/>
              </w:rPr>
              <w:t>”</w:t>
            </w:r>
          </w:p>
        </w:tc>
        <w:tc>
          <w:tcPr>
            <w:tcW w:w="1418"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53548D" w:rsidRDefault="00BC353C" w:rsidP="0053548D">
            <w:pPr>
              <w:autoSpaceDE w:val="0"/>
              <w:autoSpaceDN w:val="0"/>
              <w:jc w:val="right"/>
              <w:rPr>
                <w:rFonts w:ascii="Times New Roman" w:hAnsi="Times New Roman"/>
              </w:rPr>
            </w:pPr>
            <w:r w:rsidRPr="0053548D">
              <w:rPr>
                <w:rFonts w:ascii="Times New Roman" w:hAnsi="Times New Roman"/>
              </w:rPr>
              <w:t>20</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rPr>
                <w:rFonts w:ascii="Times New Roman" w:hAnsi="Times New Roman"/>
              </w:rPr>
            </w:pPr>
          </w:p>
        </w:tc>
        <w:tc>
          <w:tcPr>
            <w:tcW w:w="340" w:type="dxa"/>
            <w:tcBorders>
              <w:top w:val="nil"/>
              <w:left w:val="nil"/>
              <w:bottom w:val="nil"/>
              <w:right w:val="nil"/>
            </w:tcBorders>
            <w:vAlign w:val="bottom"/>
          </w:tcPr>
          <w:p w:rsidR="00BC353C" w:rsidRPr="0053548D" w:rsidRDefault="00BC353C" w:rsidP="0053548D">
            <w:pPr>
              <w:autoSpaceDE w:val="0"/>
              <w:autoSpaceDN w:val="0"/>
              <w:ind w:left="57"/>
              <w:rPr>
                <w:rFonts w:ascii="Times New Roman" w:hAnsi="Times New Roman"/>
              </w:rPr>
            </w:pPr>
            <w:r w:rsidRPr="0053548D">
              <w:rPr>
                <w:rFonts w:ascii="Times New Roman" w:hAnsi="Times New Roman"/>
              </w:rPr>
              <w:t>г.</w:t>
            </w:r>
          </w:p>
        </w:tc>
      </w:tr>
    </w:tbl>
    <w:p w:rsidR="00BC353C" w:rsidRPr="0053548D" w:rsidRDefault="00BC353C" w:rsidP="0053548D">
      <w:pPr>
        <w:autoSpaceDE w:val="0"/>
        <w:autoSpaceDN w:val="0"/>
        <w:spacing w:before="160"/>
        <w:ind w:firstLine="567"/>
        <w:rPr>
          <w:rFonts w:ascii="Times New Roman" w:hAnsi="Times New Roman"/>
        </w:rPr>
      </w:pPr>
      <w:r w:rsidRPr="0053548D">
        <w:rPr>
          <w:rFonts w:ascii="Times New Roman" w:hAnsi="Times New Roman"/>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BC353C" w:rsidRPr="00FB585F" w:rsidTr="0053548D">
        <w:trPr>
          <w:cantSplit/>
        </w:trPr>
        <w:tc>
          <w:tcPr>
            <w:tcW w:w="170" w:type="dxa"/>
            <w:tcBorders>
              <w:top w:val="nil"/>
              <w:left w:val="nil"/>
              <w:bottom w:val="nil"/>
              <w:right w:val="nil"/>
            </w:tcBorders>
            <w:vAlign w:val="bottom"/>
          </w:tcPr>
          <w:p w:rsidR="00BC353C" w:rsidRPr="0053548D" w:rsidRDefault="00BC353C" w:rsidP="0053548D">
            <w:pPr>
              <w:autoSpaceDE w:val="0"/>
              <w:autoSpaceDN w:val="0"/>
              <w:ind w:left="-112"/>
              <w:jc w:val="right"/>
              <w:rPr>
                <w:rFonts w:ascii="Times New Roman" w:hAnsi="Times New Roman"/>
              </w:rPr>
            </w:pPr>
            <w:r w:rsidRPr="0053548D">
              <w:rPr>
                <w:rFonts w:ascii="Times New Roman" w:hAnsi="Times New Roman"/>
              </w:rPr>
              <w:t>“</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rPr>
            </w:pPr>
            <w:r w:rsidRPr="0053548D">
              <w:rPr>
                <w:rFonts w:ascii="Times New Roman" w:hAnsi="Times New Roman"/>
              </w:rPr>
              <w:t>”</w:t>
            </w:r>
          </w:p>
        </w:tc>
        <w:tc>
          <w:tcPr>
            <w:tcW w:w="1418"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53548D" w:rsidRDefault="00BC353C" w:rsidP="0053548D">
            <w:pPr>
              <w:autoSpaceDE w:val="0"/>
              <w:autoSpaceDN w:val="0"/>
              <w:jc w:val="right"/>
              <w:rPr>
                <w:rFonts w:ascii="Times New Roman" w:hAnsi="Times New Roman"/>
              </w:rPr>
            </w:pPr>
            <w:r w:rsidRPr="0053548D">
              <w:rPr>
                <w:rFonts w:ascii="Times New Roman" w:hAnsi="Times New Roman"/>
              </w:rPr>
              <w:t>20</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rPr>
                <w:rFonts w:ascii="Times New Roman" w:hAnsi="Times New Roman"/>
              </w:rPr>
            </w:pPr>
          </w:p>
        </w:tc>
        <w:tc>
          <w:tcPr>
            <w:tcW w:w="340" w:type="dxa"/>
            <w:tcBorders>
              <w:top w:val="nil"/>
              <w:left w:val="nil"/>
              <w:bottom w:val="nil"/>
              <w:right w:val="nil"/>
            </w:tcBorders>
            <w:vAlign w:val="bottom"/>
          </w:tcPr>
          <w:p w:rsidR="00BC353C" w:rsidRPr="0053548D" w:rsidRDefault="00BC353C" w:rsidP="0053548D">
            <w:pPr>
              <w:autoSpaceDE w:val="0"/>
              <w:autoSpaceDN w:val="0"/>
              <w:ind w:left="57"/>
              <w:rPr>
                <w:rFonts w:ascii="Times New Roman" w:hAnsi="Times New Roman"/>
              </w:rPr>
            </w:pPr>
            <w:r w:rsidRPr="0053548D">
              <w:rPr>
                <w:rFonts w:ascii="Times New Roman" w:hAnsi="Times New Roman"/>
              </w:rPr>
              <w:t>г.</w:t>
            </w:r>
          </w:p>
        </w:tc>
      </w:tr>
    </w:tbl>
    <w:p w:rsidR="00BC353C" w:rsidRPr="0053548D" w:rsidRDefault="00BC353C" w:rsidP="0053548D">
      <w:pPr>
        <w:autoSpaceDE w:val="0"/>
        <w:autoSpaceDN w:val="0"/>
        <w:spacing w:before="160"/>
        <w:rPr>
          <w:rFonts w:ascii="Times New Roman" w:hAnsi="Times New Roman"/>
        </w:rPr>
      </w:pPr>
      <w:r w:rsidRPr="0053548D">
        <w:rPr>
          <w:rFonts w:ascii="Times New Roman" w:hAnsi="Times New Roman"/>
        </w:rPr>
        <w:t xml:space="preserve">8. Правовые основания проведения проверки:  </w:t>
      </w:r>
    </w:p>
    <w:p w:rsidR="00BC353C" w:rsidRPr="0053548D" w:rsidRDefault="00BC353C" w:rsidP="0053548D">
      <w:pPr>
        <w:pBdr>
          <w:top w:val="single" w:sz="4" w:space="1" w:color="auto"/>
        </w:pBdr>
        <w:autoSpaceDE w:val="0"/>
        <w:autoSpaceDN w:val="0"/>
        <w:ind w:left="482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(ссылка на положение нормативного правового акта, в соответствии с которым осуществляется проверка;</w:t>
      </w:r>
      <w:r w:rsidRPr="0053548D">
        <w:rPr>
          <w:rFonts w:ascii="Times New Roman" w:hAnsi="Times New Roman"/>
          <w:sz w:val="20"/>
          <w:szCs w:val="20"/>
        </w:rPr>
        <w:br/>
        <w:t>ссылка на положения (нормативных) правовых актов, устанавливающих требования, которые являются</w:t>
      </w:r>
      <w:r w:rsidRPr="0053548D">
        <w:rPr>
          <w:rFonts w:ascii="Times New Roman" w:hAnsi="Times New Roman"/>
          <w:sz w:val="20"/>
          <w:szCs w:val="20"/>
        </w:rPr>
        <w:br/>
        <w:t>предметом проверки)</w:t>
      </w: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C353C" w:rsidRPr="0053548D" w:rsidRDefault="00BC353C" w:rsidP="0053548D">
      <w:pPr>
        <w:pBdr>
          <w:top w:val="single" w:sz="4" w:space="1" w:color="auto"/>
        </w:pBdr>
        <w:autoSpaceDE w:val="0"/>
        <w:autoSpaceDN w:val="0"/>
        <w:ind w:left="5103"/>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lastRenderedPageBreak/>
        <w:t>(с указанием наименований, номеров и дат их принятия)</w:t>
      </w: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11. Перечень документов, представление которых юридическим лицом, индивидуальным предпринимателем</w:t>
      </w:r>
      <w:r>
        <w:rPr>
          <w:rFonts w:ascii="Times New Roman" w:hAnsi="Times New Roman"/>
        </w:rPr>
        <w:t>, физическим лицом</w:t>
      </w:r>
      <w:r w:rsidRPr="0053548D">
        <w:rPr>
          <w:rFonts w:ascii="Times New Roman" w:hAnsi="Times New Roman"/>
        </w:rPr>
        <w:t xml:space="preserve"> необходимо для достижения целей и задач проведения проверки:</w:t>
      </w: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keepNext/>
        <w:autoSpaceDE w:val="0"/>
        <w:autoSpaceDN w:val="0"/>
        <w:spacing w:before="840"/>
        <w:ind w:right="4536"/>
        <w:rPr>
          <w:rFonts w:ascii="Times New Roman" w:hAnsi="Times New Roman"/>
        </w:rPr>
      </w:pPr>
    </w:p>
    <w:p w:rsidR="00BC353C" w:rsidRPr="0053548D" w:rsidRDefault="00BC353C" w:rsidP="0053548D">
      <w:pPr>
        <w:keepNext/>
        <w:pBdr>
          <w:top w:val="single" w:sz="4" w:space="1" w:color="auto"/>
        </w:pBdr>
        <w:autoSpaceDE w:val="0"/>
        <w:autoSpaceDN w:val="0"/>
        <w:ind w:right="4535"/>
        <w:rPr>
          <w:rFonts w:ascii="Times New Roman" w:hAnsi="Times New Roman"/>
          <w:sz w:val="2"/>
          <w:szCs w:val="2"/>
        </w:rPr>
      </w:pPr>
    </w:p>
    <w:p w:rsidR="00BC353C" w:rsidRPr="0053548D" w:rsidRDefault="00BC353C" w:rsidP="0053548D">
      <w:pPr>
        <w:autoSpaceDE w:val="0"/>
        <w:autoSpaceDN w:val="0"/>
        <w:ind w:right="4535"/>
        <w:rPr>
          <w:rFonts w:ascii="Times New Roman" w:hAnsi="Times New Roman"/>
        </w:rPr>
      </w:pPr>
    </w:p>
    <w:p w:rsidR="00BC353C" w:rsidRPr="0053548D" w:rsidRDefault="00BC353C" w:rsidP="0053548D">
      <w:pPr>
        <w:pBdr>
          <w:top w:val="single" w:sz="4" w:space="1" w:color="auto"/>
        </w:pBdr>
        <w:autoSpaceDE w:val="0"/>
        <w:autoSpaceDN w:val="0"/>
        <w:ind w:right="4535"/>
        <w:jc w:val="center"/>
        <w:rPr>
          <w:rFonts w:ascii="Times New Roman" w:hAnsi="Times New Roman"/>
          <w:sz w:val="20"/>
          <w:szCs w:val="20"/>
        </w:rPr>
      </w:pPr>
      <w:r w:rsidRPr="0053548D">
        <w:rPr>
          <w:rFonts w:ascii="Times New Roman" w:hAnsi="Times New Roman"/>
          <w:sz w:val="20"/>
          <w:szCs w:val="20"/>
        </w:rPr>
        <w:t>(должность, фамилия, инициалы руководителя</w:t>
      </w:r>
      <w:r>
        <w:rPr>
          <w:rFonts w:ascii="Times New Roman" w:hAnsi="Times New Roman"/>
          <w:sz w:val="20"/>
          <w:szCs w:val="20"/>
        </w:rPr>
        <w:t xml:space="preserve"> </w:t>
      </w:r>
      <w:r w:rsidRPr="0053548D">
        <w:rPr>
          <w:rFonts w:ascii="Times New Roman" w:hAnsi="Times New Roman"/>
          <w:sz w:val="20"/>
          <w:szCs w:val="20"/>
        </w:rPr>
        <w:t>органа муниципального контроля, издавшего распоряжение о проведении проверки)</w:t>
      </w:r>
    </w:p>
    <w:p w:rsidR="00BC353C" w:rsidRPr="0053548D" w:rsidRDefault="00BC353C" w:rsidP="0053548D">
      <w:pPr>
        <w:autoSpaceDE w:val="0"/>
        <w:autoSpaceDN w:val="0"/>
        <w:spacing w:before="120"/>
        <w:ind w:left="5954"/>
        <w:jc w:val="center"/>
        <w:rPr>
          <w:rFonts w:ascii="Times New Roman" w:hAnsi="Times New Roman"/>
        </w:rPr>
      </w:pPr>
    </w:p>
    <w:p w:rsidR="00BC353C" w:rsidRPr="0053548D" w:rsidRDefault="00BC353C" w:rsidP="0053548D">
      <w:pPr>
        <w:pBdr>
          <w:top w:val="single" w:sz="4" w:space="1" w:color="auto"/>
        </w:pBdr>
        <w:autoSpaceDE w:val="0"/>
        <w:autoSpaceDN w:val="0"/>
        <w:ind w:left="5954"/>
        <w:jc w:val="center"/>
        <w:rPr>
          <w:rFonts w:ascii="Times New Roman" w:hAnsi="Times New Roman"/>
          <w:sz w:val="20"/>
          <w:szCs w:val="20"/>
        </w:rPr>
      </w:pPr>
      <w:r w:rsidRPr="0053548D">
        <w:rPr>
          <w:rFonts w:ascii="Times New Roman" w:hAnsi="Times New Roman"/>
          <w:sz w:val="20"/>
          <w:szCs w:val="20"/>
        </w:rPr>
        <w:t>(подпись, заверенная печатью)</w:t>
      </w:r>
    </w:p>
    <w:p w:rsidR="00BC353C" w:rsidRPr="0053548D" w:rsidRDefault="00BC353C" w:rsidP="0053548D">
      <w:pPr>
        <w:autoSpaceDE w:val="0"/>
        <w:autoSpaceDN w:val="0"/>
        <w:spacing w:before="12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r>
        <w:rPr>
          <w:rFonts w:ascii="Times New Roman" w:hAnsi="Times New Roman"/>
          <w:sz w:val="28"/>
          <w:szCs w:val="28"/>
        </w:rPr>
        <w:br w:type="page"/>
      </w:r>
    </w:p>
    <w:p w:rsidR="00BC353C" w:rsidRPr="00EE62B7" w:rsidRDefault="00BC353C" w:rsidP="00834B3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5</w:t>
      </w:r>
    </w:p>
    <w:p w:rsidR="00BC353C" w:rsidRPr="00EE62B7" w:rsidRDefault="00BC353C" w:rsidP="00834B3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Default="00BC353C" w:rsidP="00834B3A">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Default="00BC353C" w:rsidP="00834B3A">
      <w:pPr>
        <w:ind w:left="4395"/>
        <w:jc w:val="center"/>
        <w:rPr>
          <w:rFonts w:ascii="Times New Roman" w:hAnsi="Times New Roman"/>
          <w:sz w:val="28"/>
          <w:szCs w:val="28"/>
        </w:rPr>
      </w:pPr>
    </w:p>
    <w:p w:rsidR="00BC353C" w:rsidRPr="00BA5E29" w:rsidRDefault="00BC353C" w:rsidP="00BA5E29">
      <w:pPr>
        <w:ind w:left="5868"/>
        <w:rPr>
          <w:rFonts w:ascii="Times New Roman" w:hAnsi="Times New Roman"/>
        </w:rPr>
      </w:pPr>
      <w:r w:rsidRPr="00BA5E29">
        <w:rPr>
          <w:rFonts w:ascii="Times New Roman" w:hAnsi="Times New Roman"/>
        </w:rPr>
        <w:t xml:space="preserve">В  </w:t>
      </w:r>
    </w:p>
    <w:p w:rsidR="00BC353C" w:rsidRPr="00BA5E29" w:rsidRDefault="00BC353C" w:rsidP="00BA5E29">
      <w:pPr>
        <w:pBdr>
          <w:top w:val="single" w:sz="4" w:space="1" w:color="auto"/>
        </w:pBdr>
        <w:autoSpaceDE w:val="0"/>
        <w:autoSpaceDN w:val="0"/>
        <w:ind w:left="6152"/>
        <w:jc w:val="center"/>
        <w:rPr>
          <w:rFonts w:ascii="Times New Roman" w:hAnsi="Times New Roman"/>
          <w:sz w:val="20"/>
          <w:szCs w:val="20"/>
        </w:rPr>
      </w:pPr>
      <w:r w:rsidRPr="00BA5E29">
        <w:rPr>
          <w:rFonts w:ascii="Times New Roman" w:hAnsi="Times New Roman"/>
          <w:sz w:val="20"/>
          <w:szCs w:val="20"/>
        </w:rPr>
        <w:t>(наименование органа прокуратуры)</w:t>
      </w:r>
    </w:p>
    <w:p w:rsidR="00BC353C" w:rsidRPr="00BA5E29" w:rsidRDefault="00BC353C" w:rsidP="00BA5E29">
      <w:pPr>
        <w:tabs>
          <w:tab w:val="center" w:pos="8080"/>
          <w:tab w:val="left" w:pos="10206"/>
        </w:tabs>
        <w:autoSpaceDE w:val="0"/>
        <w:autoSpaceDN w:val="0"/>
        <w:ind w:left="5868"/>
        <w:rPr>
          <w:rFonts w:ascii="Times New Roman" w:hAnsi="Times New Roman"/>
        </w:rPr>
      </w:pPr>
      <w:r w:rsidRPr="00BA5E29">
        <w:rPr>
          <w:rFonts w:ascii="Times New Roman" w:hAnsi="Times New Roman"/>
        </w:rPr>
        <w:t xml:space="preserve">от  </w:t>
      </w:r>
    </w:p>
    <w:p w:rsidR="00BC353C" w:rsidRPr="00BA5E29" w:rsidRDefault="00BC353C" w:rsidP="00BA5E29">
      <w:pPr>
        <w:pBdr>
          <w:top w:val="single" w:sz="4" w:space="1" w:color="auto"/>
        </w:pBdr>
        <w:autoSpaceDE w:val="0"/>
        <w:autoSpaceDN w:val="0"/>
        <w:spacing w:after="360"/>
        <w:ind w:left="6237"/>
        <w:jc w:val="center"/>
        <w:rPr>
          <w:rFonts w:ascii="Times New Roman" w:hAnsi="Times New Roman"/>
          <w:sz w:val="20"/>
          <w:szCs w:val="20"/>
        </w:rPr>
      </w:pPr>
      <w:r w:rsidRPr="00BA5E29">
        <w:rPr>
          <w:rFonts w:ascii="Times New Roman" w:hAnsi="Times New Roman"/>
          <w:sz w:val="20"/>
          <w:szCs w:val="20"/>
        </w:rPr>
        <w:t>(наименование муниципального контроля с указанием юридического адреса)</w:t>
      </w:r>
    </w:p>
    <w:p w:rsidR="00BC353C" w:rsidRPr="00BA5E29" w:rsidRDefault="00BC353C" w:rsidP="00BA5E29">
      <w:pPr>
        <w:autoSpaceDE w:val="0"/>
        <w:autoSpaceDN w:val="0"/>
        <w:jc w:val="right"/>
        <w:rPr>
          <w:rFonts w:ascii="Times New Roman" w:hAnsi="Times New Roman"/>
        </w:rPr>
      </w:pPr>
    </w:p>
    <w:p w:rsidR="00BC353C" w:rsidRPr="00BA5E29" w:rsidRDefault="00BC353C" w:rsidP="00BA5E29">
      <w:pPr>
        <w:autoSpaceDE w:val="0"/>
        <w:autoSpaceDN w:val="0"/>
        <w:spacing w:before="480"/>
        <w:jc w:val="center"/>
        <w:rPr>
          <w:rFonts w:ascii="Times New Roman" w:hAnsi="Times New Roman"/>
          <w:b/>
          <w:bCs/>
          <w:sz w:val="26"/>
          <w:szCs w:val="26"/>
        </w:rPr>
      </w:pPr>
      <w:r w:rsidRPr="00BA5E29">
        <w:rPr>
          <w:rFonts w:ascii="Times New Roman" w:hAnsi="Times New Roman"/>
          <w:b/>
          <w:bCs/>
          <w:sz w:val="26"/>
          <w:szCs w:val="26"/>
        </w:rPr>
        <w:t>ЗАЯВЛЕНИЕ</w:t>
      </w:r>
      <w:r w:rsidRPr="00BA5E29">
        <w:rPr>
          <w:rFonts w:ascii="Times New Roman" w:hAnsi="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C353C" w:rsidRPr="00BA5E29" w:rsidRDefault="00BC353C" w:rsidP="00BA5E29">
      <w:pPr>
        <w:autoSpaceDE w:val="0"/>
        <w:autoSpaceDN w:val="0"/>
        <w:spacing w:before="360"/>
        <w:jc w:val="both"/>
        <w:rPr>
          <w:rFonts w:ascii="Times New Roman" w:hAnsi="Times New Roman"/>
        </w:rPr>
      </w:pPr>
      <w:r w:rsidRPr="00BA5E29">
        <w:rPr>
          <w:rFonts w:ascii="Times New Roman" w:hAnsi="Times New Roman"/>
        </w:rPr>
        <w:t xml:space="preserve">1. В соответствии со статьей 10 Федерального закона от 26 декабря 2008 г. № 294-ФЗ </w:t>
      </w:r>
      <w:r>
        <w:rPr>
          <w:rFonts w:ascii="Times New Roman" w:hAnsi="Times New Roman"/>
        </w:rPr>
        <w:t>«</w:t>
      </w:r>
      <w:r w:rsidRPr="00BA5E29">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r w:rsidRPr="00BA5E29">
        <w:rPr>
          <w:rFonts w:ascii="Times New Roman" w:hAnsi="Times New Roman"/>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BC353C" w:rsidRPr="00BA5E29" w:rsidRDefault="00BC353C" w:rsidP="00BA5E29">
      <w:pPr>
        <w:pBdr>
          <w:top w:val="single" w:sz="4" w:space="1" w:color="auto"/>
        </w:pBdr>
        <w:autoSpaceDE w:val="0"/>
        <w:autoSpaceDN w:val="0"/>
        <w:ind w:left="3544"/>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jc w:val="center"/>
        <w:rPr>
          <w:rFonts w:ascii="Times New Roman" w:hAnsi="Times New Roman"/>
          <w:sz w:val="20"/>
          <w:szCs w:val="20"/>
        </w:rPr>
      </w:pPr>
      <w:r w:rsidRPr="00BA5E29">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C353C" w:rsidRPr="00BA5E29" w:rsidRDefault="00BC353C" w:rsidP="00BA5E29">
      <w:pPr>
        <w:autoSpaceDE w:val="0"/>
        <w:autoSpaceDN w:val="0"/>
        <w:spacing w:before="120"/>
        <w:jc w:val="both"/>
        <w:rPr>
          <w:rFonts w:ascii="Times New Roman" w:hAnsi="Times New Roman"/>
        </w:rPr>
      </w:pPr>
      <w:r w:rsidRPr="00BA5E29">
        <w:rPr>
          <w:rFonts w:ascii="Times New Roman" w:hAnsi="Times New Roman"/>
        </w:rPr>
        <w:t xml:space="preserve">осуществляющего предпринимательскую деятельность по адресу:  </w:t>
      </w:r>
    </w:p>
    <w:p w:rsidR="00BC353C" w:rsidRPr="00BA5E29" w:rsidRDefault="00BC353C" w:rsidP="00BA5E29">
      <w:pPr>
        <w:pBdr>
          <w:top w:val="single" w:sz="4" w:space="1" w:color="auto"/>
        </w:pBdr>
        <w:autoSpaceDE w:val="0"/>
        <w:autoSpaceDN w:val="0"/>
        <w:ind w:left="6946"/>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spacing w:before="240"/>
        <w:rPr>
          <w:rFonts w:ascii="Times New Roman" w:hAnsi="Times New Roman"/>
        </w:rPr>
      </w:pPr>
      <w:r w:rsidRPr="00BA5E29">
        <w:rPr>
          <w:rFonts w:ascii="Times New Roman" w:hAnsi="Times New Roman"/>
        </w:rPr>
        <w:t>2. Основание проведения проверки:</w:t>
      </w: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jc w:val="center"/>
        <w:rPr>
          <w:rFonts w:ascii="Times New Roman" w:hAnsi="Times New Roman"/>
          <w:sz w:val="20"/>
          <w:szCs w:val="20"/>
        </w:rPr>
      </w:pPr>
      <w:r w:rsidRPr="00BA5E29">
        <w:rPr>
          <w:rFonts w:ascii="Times New Roman" w:hAnsi="Times New Roman"/>
          <w:sz w:val="20"/>
          <w:szCs w:val="20"/>
        </w:rPr>
        <w:t xml:space="preserve">(ссылка на положение Федерального закона от 26 декабря 2008 г. № 294-ФЗ </w:t>
      </w:r>
      <w:r>
        <w:rPr>
          <w:rFonts w:ascii="Times New Roman" w:hAnsi="Times New Roman"/>
          <w:sz w:val="20"/>
          <w:szCs w:val="20"/>
        </w:rPr>
        <w:t>«</w:t>
      </w:r>
      <w:r w:rsidRPr="00BA5E29">
        <w:rPr>
          <w:rFonts w:ascii="Times New Roman" w:hAnsi="Times New Roman"/>
          <w:sz w:val="20"/>
          <w:szCs w:val="20"/>
        </w:rPr>
        <w:t>О защите прав юридических лиц и индивидуальных предпринимателей при осуществлении государственного контроля (надзора)</w:t>
      </w:r>
      <w:r w:rsidRPr="00BA5E29">
        <w:rPr>
          <w:rFonts w:ascii="Times New Roman" w:hAnsi="Times New Roman"/>
          <w:sz w:val="20"/>
          <w:szCs w:val="20"/>
        </w:rPr>
        <w:br/>
        <w:t>и муниципального контроля</w:t>
      </w:r>
      <w:r>
        <w:rPr>
          <w:rFonts w:ascii="Times New Roman" w:hAnsi="Times New Roman"/>
          <w:sz w:val="20"/>
          <w:szCs w:val="20"/>
        </w:rPr>
        <w:t>»</w:t>
      </w:r>
      <w:r w:rsidRPr="00BA5E29">
        <w:rPr>
          <w:rFonts w:ascii="Times New Roman" w:hAnsi="Times New Roman"/>
          <w:sz w:val="20"/>
          <w:szCs w:val="20"/>
        </w:rPr>
        <w:t>)</w:t>
      </w:r>
    </w:p>
    <w:p w:rsidR="00BC353C" w:rsidRPr="00BA5E29" w:rsidRDefault="00BC353C" w:rsidP="00BA5E29">
      <w:pPr>
        <w:autoSpaceDE w:val="0"/>
        <w:autoSpaceDN w:val="0"/>
        <w:spacing w:before="240"/>
        <w:rPr>
          <w:rFonts w:ascii="Times New Roman" w:hAnsi="Times New Roman"/>
        </w:rPr>
      </w:pPr>
      <w:r w:rsidRPr="00BA5E29">
        <w:rPr>
          <w:rFonts w:ascii="Times New Roman" w:hAnsi="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C353C" w:rsidRPr="00FB585F" w:rsidTr="00D95830">
        <w:tc>
          <w:tcPr>
            <w:tcW w:w="170"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t>“</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r w:rsidRPr="00BA5E29">
              <w:rPr>
                <w:rFonts w:ascii="Times New Roman" w:hAnsi="Times New Roman"/>
              </w:rPr>
              <w:t>”</w:t>
            </w:r>
          </w:p>
        </w:tc>
        <w:tc>
          <w:tcPr>
            <w:tcW w:w="1247"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t>20</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rPr>
                <w:rFonts w:ascii="Times New Roman" w:hAnsi="Times New Roman"/>
              </w:rPr>
            </w:pPr>
          </w:p>
        </w:tc>
        <w:tc>
          <w:tcPr>
            <w:tcW w:w="738" w:type="dxa"/>
            <w:tcBorders>
              <w:top w:val="nil"/>
              <w:left w:val="nil"/>
              <w:bottom w:val="nil"/>
              <w:right w:val="nil"/>
            </w:tcBorders>
            <w:vAlign w:val="bottom"/>
          </w:tcPr>
          <w:p w:rsidR="00BC353C" w:rsidRPr="00BA5E29" w:rsidRDefault="00BC353C" w:rsidP="00BA5E29">
            <w:pPr>
              <w:autoSpaceDE w:val="0"/>
              <w:autoSpaceDN w:val="0"/>
              <w:ind w:left="57"/>
              <w:rPr>
                <w:rFonts w:ascii="Times New Roman" w:hAnsi="Times New Roman"/>
              </w:rPr>
            </w:pPr>
            <w:r w:rsidRPr="00BA5E29">
              <w:rPr>
                <w:rFonts w:ascii="Times New Roman" w:hAnsi="Times New Roman"/>
              </w:rPr>
              <w:t>года.</w:t>
            </w:r>
          </w:p>
        </w:tc>
      </w:tr>
    </w:tbl>
    <w:p w:rsidR="00BC353C" w:rsidRPr="00BA5E29" w:rsidRDefault="00BC353C" w:rsidP="00BA5E29">
      <w:pPr>
        <w:autoSpaceDE w:val="0"/>
        <w:autoSpaceDN w:val="0"/>
        <w:spacing w:before="240"/>
        <w:rPr>
          <w:rFonts w:ascii="Times New Roman" w:hAnsi="Times New Roman"/>
        </w:rPr>
      </w:pPr>
      <w:r w:rsidRPr="00BA5E29">
        <w:rPr>
          <w:rFonts w:ascii="Times New Roman" w:hAnsi="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C353C" w:rsidRPr="00FB585F" w:rsidTr="00D95830">
        <w:tc>
          <w:tcPr>
            <w:tcW w:w="170"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lastRenderedPageBreak/>
              <w:t>“</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r w:rsidRPr="00BA5E29">
              <w:rPr>
                <w:rFonts w:ascii="Times New Roman" w:hAnsi="Times New Roman"/>
              </w:rPr>
              <w:t>”</w:t>
            </w:r>
          </w:p>
        </w:tc>
        <w:tc>
          <w:tcPr>
            <w:tcW w:w="1247"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t>20</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rPr>
                <w:rFonts w:ascii="Times New Roman" w:hAnsi="Times New Roman"/>
              </w:rPr>
            </w:pPr>
          </w:p>
        </w:tc>
        <w:tc>
          <w:tcPr>
            <w:tcW w:w="738" w:type="dxa"/>
            <w:tcBorders>
              <w:top w:val="nil"/>
              <w:left w:val="nil"/>
              <w:bottom w:val="nil"/>
              <w:right w:val="nil"/>
            </w:tcBorders>
            <w:vAlign w:val="bottom"/>
          </w:tcPr>
          <w:p w:rsidR="00BC353C" w:rsidRPr="00BA5E29" w:rsidRDefault="00BC353C" w:rsidP="00BA5E29">
            <w:pPr>
              <w:autoSpaceDE w:val="0"/>
              <w:autoSpaceDN w:val="0"/>
              <w:ind w:left="57"/>
              <w:rPr>
                <w:rFonts w:ascii="Times New Roman" w:hAnsi="Times New Roman"/>
              </w:rPr>
            </w:pPr>
            <w:r w:rsidRPr="00BA5E29">
              <w:rPr>
                <w:rFonts w:ascii="Times New Roman" w:hAnsi="Times New Roman"/>
              </w:rPr>
              <w:t>года.</w:t>
            </w:r>
          </w:p>
        </w:tc>
      </w:tr>
    </w:tbl>
    <w:p w:rsidR="00BC353C" w:rsidRDefault="00BC353C" w:rsidP="00D95830">
      <w:pPr>
        <w:autoSpaceDE w:val="0"/>
        <w:autoSpaceDN w:val="0"/>
        <w:ind w:left="284" w:right="283"/>
        <w:jc w:val="center"/>
        <w:rPr>
          <w:rFonts w:ascii="Times New Roman" w:hAnsi="Times New Roman"/>
          <w:sz w:val="20"/>
          <w:szCs w:val="20"/>
        </w:rPr>
      </w:pPr>
      <w:r w:rsidRPr="00BA5E29">
        <w:rPr>
          <w:rFonts w:ascii="Times New Roman" w:hAnsi="Times New Roman"/>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w:t>
      </w:r>
      <w:r>
        <w:rPr>
          <w:rFonts w:ascii="Times New Roman" w:hAnsi="Times New Roman"/>
          <w:sz w:val="20"/>
          <w:szCs w:val="20"/>
        </w:rPr>
        <w:t>«</w:t>
      </w:r>
      <w:r w:rsidRPr="00BA5E29">
        <w:rPr>
          <w:rFonts w:ascii="Times New Roman" w:hAnsi="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0"/>
          <w:szCs w:val="20"/>
        </w:rPr>
        <w:t>»</w:t>
      </w:r>
      <w:r w:rsidRPr="00BA5E29">
        <w:rPr>
          <w:rFonts w:ascii="Times New Roman" w:hAnsi="Times New Roman"/>
          <w:sz w:val="20"/>
          <w:szCs w:val="20"/>
        </w:rPr>
        <w:t>)</w:t>
      </w:r>
    </w:p>
    <w:p w:rsidR="00BC353C" w:rsidRDefault="00BC353C" w:rsidP="00D95830">
      <w:pPr>
        <w:autoSpaceDE w:val="0"/>
        <w:autoSpaceDN w:val="0"/>
        <w:ind w:left="284" w:right="283"/>
        <w:jc w:val="center"/>
        <w:rPr>
          <w:rFonts w:ascii="Times New Roman" w:hAnsi="Times New Roman"/>
          <w:sz w:val="20"/>
          <w:szCs w:val="20"/>
        </w:rPr>
      </w:pPr>
    </w:p>
    <w:p w:rsidR="00BC353C" w:rsidRPr="00BA5E29" w:rsidRDefault="00BC353C" w:rsidP="00D95830">
      <w:pPr>
        <w:autoSpaceDE w:val="0"/>
        <w:autoSpaceDN w:val="0"/>
        <w:ind w:left="284" w:right="283"/>
        <w:jc w:val="center"/>
        <w:rPr>
          <w:rFonts w:ascii="Times New Roman" w:hAnsi="Times New Roman"/>
        </w:rPr>
      </w:pPr>
      <w:r w:rsidRPr="00BA5E29">
        <w:rPr>
          <w:rFonts w:ascii="Times New Roman" w:hAnsi="Times New Roman"/>
        </w:rPr>
        <w:t xml:space="preserve">Приложения:  </w:t>
      </w:r>
    </w:p>
    <w:p w:rsidR="00BC353C" w:rsidRPr="00BA5E29" w:rsidRDefault="00BC353C" w:rsidP="00BA5E29">
      <w:pPr>
        <w:pBdr>
          <w:top w:val="single" w:sz="4" w:space="1" w:color="auto"/>
        </w:pBdr>
        <w:autoSpaceDE w:val="0"/>
        <w:autoSpaceDN w:val="0"/>
        <w:ind w:left="1503"/>
        <w:rPr>
          <w:rFonts w:ascii="Times New Roman" w:hAnsi="Times New Roman"/>
          <w:sz w:val="2"/>
          <w:szCs w:val="2"/>
        </w:rPr>
      </w:pPr>
    </w:p>
    <w:p w:rsidR="00BC353C" w:rsidRPr="00BA5E29" w:rsidRDefault="00BC353C" w:rsidP="00BA5E29">
      <w:pPr>
        <w:autoSpaceDE w:val="0"/>
        <w:autoSpaceDN w:val="0"/>
        <w:ind w:left="1503"/>
        <w:rPr>
          <w:rFonts w:ascii="Times New Roman" w:hAnsi="Times New Roman"/>
        </w:rPr>
      </w:pPr>
    </w:p>
    <w:p w:rsidR="00BC353C" w:rsidRPr="00BA5E29" w:rsidRDefault="00BC353C" w:rsidP="00BA5E29">
      <w:pPr>
        <w:pBdr>
          <w:top w:val="single" w:sz="4" w:space="1" w:color="auto"/>
        </w:pBdr>
        <w:autoSpaceDE w:val="0"/>
        <w:autoSpaceDN w:val="0"/>
        <w:ind w:left="1503"/>
        <w:rPr>
          <w:rFonts w:ascii="Times New Roman" w:hAnsi="Times New Roman"/>
          <w:sz w:val="2"/>
          <w:szCs w:val="2"/>
        </w:rPr>
      </w:pPr>
    </w:p>
    <w:p w:rsidR="00BC353C" w:rsidRPr="00BA5E29" w:rsidRDefault="00BC353C" w:rsidP="00BA5E29">
      <w:pPr>
        <w:autoSpaceDE w:val="0"/>
        <w:autoSpaceDN w:val="0"/>
        <w:ind w:left="1503"/>
        <w:rPr>
          <w:rFonts w:ascii="Times New Roman" w:hAnsi="Times New Roman"/>
        </w:rPr>
      </w:pPr>
    </w:p>
    <w:p w:rsidR="00BC353C" w:rsidRPr="00BA5E29" w:rsidRDefault="00BC353C" w:rsidP="00BA5E29">
      <w:pPr>
        <w:pBdr>
          <w:top w:val="single" w:sz="4" w:space="1" w:color="auto"/>
        </w:pBdr>
        <w:autoSpaceDE w:val="0"/>
        <w:autoSpaceDN w:val="0"/>
        <w:spacing w:after="80"/>
        <w:ind w:left="1503"/>
        <w:jc w:val="center"/>
        <w:rPr>
          <w:rFonts w:ascii="Times New Roman" w:hAnsi="Times New Roman"/>
          <w:sz w:val="20"/>
          <w:szCs w:val="20"/>
          <w:lang w:val="en-US"/>
        </w:rPr>
      </w:pPr>
      <w:r w:rsidRPr="00BA5E29">
        <w:rPr>
          <w:rFonts w:ascii="Times New Roman" w:hAnsi="Times New Roman"/>
          <w:sz w:val="20"/>
          <w:szCs w:val="20"/>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C353C" w:rsidRPr="00FB585F" w:rsidTr="00D95830">
        <w:tc>
          <w:tcPr>
            <w:tcW w:w="3856"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312"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p>
        </w:tc>
        <w:tc>
          <w:tcPr>
            <w:tcW w:w="2084"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297"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p>
        </w:tc>
        <w:tc>
          <w:tcPr>
            <w:tcW w:w="3402"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r>
      <w:tr w:rsidR="00BC353C" w:rsidRPr="00FB585F" w:rsidTr="00D95830">
        <w:tc>
          <w:tcPr>
            <w:tcW w:w="3856" w:type="dxa"/>
            <w:tcBorders>
              <w:top w:val="nil"/>
              <w:left w:val="nil"/>
              <w:bottom w:val="nil"/>
              <w:right w:val="nil"/>
            </w:tcBorders>
          </w:tcPr>
          <w:p w:rsidR="00BC353C" w:rsidRPr="00BA5E29" w:rsidRDefault="00BC353C" w:rsidP="00BA5E29">
            <w:pPr>
              <w:autoSpaceDE w:val="0"/>
              <w:autoSpaceDN w:val="0"/>
              <w:jc w:val="center"/>
              <w:rPr>
                <w:rFonts w:ascii="Times New Roman" w:hAnsi="Times New Roman"/>
                <w:sz w:val="20"/>
                <w:szCs w:val="20"/>
              </w:rPr>
            </w:pPr>
            <w:r w:rsidRPr="00BA5E29">
              <w:rPr>
                <w:rFonts w:ascii="Times New Roman" w:hAnsi="Times New Roman"/>
                <w:sz w:val="20"/>
                <w:szCs w:val="20"/>
              </w:rPr>
              <w:t>(наименование должностного лица)</w:t>
            </w:r>
          </w:p>
        </w:tc>
        <w:tc>
          <w:tcPr>
            <w:tcW w:w="312" w:type="dxa"/>
            <w:tcBorders>
              <w:top w:val="nil"/>
              <w:left w:val="nil"/>
              <w:bottom w:val="nil"/>
              <w:right w:val="nil"/>
            </w:tcBorders>
          </w:tcPr>
          <w:p w:rsidR="00BC353C" w:rsidRPr="00BA5E29" w:rsidRDefault="00BC353C" w:rsidP="00BA5E29">
            <w:pPr>
              <w:autoSpaceDE w:val="0"/>
              <w:autoSpaceDN w:val="0"/>
              <w:rPr>
                <w:rFonts w:ascii="Times New Roman" w:hAnsi="Times New Roman"/>
                <w:sz w:val="20"/>
                <w:szCs w:val="20"/>
              </w:rPr>
            </w:pPr>
          </w:p>
        </w:tc>
        <w:tc>
          <w:tcPr>
            <w:tcW w:w="2084" w:type="dxa"/>
            <w:tcBorders>
              <w:top w:val="nil"/>
              <w:left w:val="nil"/>
              <w:bottom w:val="nil"/>
              <w:right w:val="nil"/>
            </w:tcBorders>
          </w:tcPr>
          <w:p w:rsidR="00BC353C" w:rsidRPr="00BA5E29" w:rsidRDefault="00BC353C" w:rsidP="00BA5E29">
            <w:pPr>
              <w:autoSpaceDE w:val="0"/>
              <w:autoSpaceDN w:val="0"/>
              <w:jc w:val="center"/>
              <w:rPr>
                <w:rFonts w:ascii="Times New Roman" w:hAnsi="Times New Roman"/>
                <w:sz w:val="20"/>
                <w:szCs w:val="20"/>
              </w:rPr>
            </w:pPr>
            <w:r w:rsidRPr="00BA5E29">
              <w:rPr>
                <w:rFonts w:ascii="Times New Roman" w:hAnsi="Times New Roman"/>
                <w:sz w:val="20"/>
                <w:szCs w:val="20"/>
              </w:rPr>
              <w:t>(подпись)</w:t>
            </w:r>
          </w:p>
        </w:tc>
        <w:tc>
          <w:tcPr>
            <w:tcW w:w="297" w:type="dxa"/>
            <w:tcBorders>
              <w:top w:val="nil"/>
              <w:left w:val="nil"/>
              <w:bottom w:val="nil"/>
              <w:right w:val="nil"/>
            </w:tcBorders>
          </w:tcPr>
          <w:p w:rsidR="00BC353C" w:rsidRPr="00BA5E29" w:rsidRDefault="00BC353C" w:rsidP="00BA5E29">
            <w:pPr>
              <w:autoSpaceDE w:val="0"/>
              <w:autoSpaceDN w:val="0"/>
              <w:rPr>
                <w:rFonts w:ascii="Times New Roman" w:hAnsi="Times New Roman"/>
                <w:sz w:val="20"/>
                <w:szCs w:val="20"/>
              </w:rPr>
            </w:pPr>
          </w:p>
        </w:tc>
        <w:tc>
          <w:tcPr>
            <w:tcW w:w="3402" w:type="dxa"/>
            <w:tcBorders>
              <w:top w:val="nil"/>
              <w:left w:val="nil"/>
              <w:bottom w:val="nil"/>
              <w:right w:val="nil"/>
            </w:tcBorders>
          </w:tcPr>
          <w:p w:rsidR="00BC353C" w:rsidRPr="00BA5E29" w:rsidRDefault="00BC353C" w:rsidP="00BA5E29">
            <w:pPr>
              <w:autoSpaceDE w:val="0"/>
              <w:autoSpaceDN w:val="0"/>
              <w:jc w:val="center"/>
              <w:rPr>
                <w:rFonts w:ascii="Times New Roman" w:hAnsi="Times New Roman"/>
                <w:sz w:val="20"/>
                <w:szCs w:val="20"/>
              </w:rPr>
            </w:pPr>
            <w:r w:rsidRPr="00BA5E29">
              <w:rPr>
                <w:rFonts w:ascii="Times New Roman" w:hAnsi="Times New Roman"/>
                <w:sz w:val="20"/>
                <w:szCs w:val="20"/>
              </w:rPr>
              <w:t>(фамилия, имя, отчество</w:t>
            </w:r>
            <w:r w:rsidRPr="00BA5E29">
              <w:rPr>
                <w:rFonts w:ascii="Times New Roman" w:hAnsi="Times New Roman"/>
                <w:sz w:val="20"/>
                <w:szCs w:val="20"/>
              </w:rPr>
              <w:br/>
              <w:t>(в случае, если имеется))</w:t>
            </w:r>
          </w:p>
        </w:tc>
      </w:tr>
    </w:tbl>
    <w:p w:rsidR="00BC353C" w:rsidRPr="00BA5E29" w:rsidRDefault="00BC353C" w:rsidP="00BA5E29">
      <w:pPr>
        <w:autoSpaceDE w:val="0"/>
        <w:autoSpaceDN w:val="0"/>
        <w:spacing w:before="120"/>
        <w:ind w:left="567"/>
        <w:rPr>
          <w:rFonts w:ascii="Times New Roman" w:hAnsi="Times New Roman"/>
        </w:rPr>
      </w:pPr>
      <w:r w:rsidRPr="00BA5E29">
        <w:rPr>
          <w:rFonts w:ascii="Times New Roman" w:hAnsi="Times New Roman"/>
        </w:rPr>
        <w:t>М.П.</w:t>
      </w:r>
    </w:p>
    <w:p w:rsidR="00BC353C" w:rsidRPr="00BA5E29" w:rsidRDefault="00BC353C" w:rsidP="00BA5E29">
      <w:pPr>
        <w:autoSpaceDE w:val="0"/>
        <w:autoSpaceDN w:val="0"/>
        <w:spacing w:before="240"/>
        <w:ind w:firstLine="567"/>
        <w:rPr>
          <w:rFonts w:ascii="Times New Roman" w:hAnsi="Times New Roman"/>
        </w:rPr>
      </w:pPr>
      <w:r w:rsidRPr="00BA5E29">
        <w:rPr>
          <w:rFonts w:ascii="Times New Roman" w:hAnsi="Times New Roman"/>
        </w:rPr>
        <w:t xml:space="preserve">Дата и время составления документа:  </w:t>
      </w:r>
    </w:p>
    <w:p w:rsidR="00BC353C" w:rsidRPr="00BA5E29" w:rsidRDefault="00BC353C" w:rsidP="00BA5E29">
      <w:pPr>
        <w:pBdr>
          <w:top w:val="single" w:sz="4" w:space="1" w:color="auto"/>
        </w:pBdr>
        <w:autoSpaceDE w:val="0"/>
        <w:autoSpaceDN w:val="0"/>
        <w:ind w:left="4593"/>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p>
    <w:p w:rsidR="00BC353C" w:rsidRPr="00EE62B7" w:rsidRDefault="00BC353C" w:rsidP="00834B3A">
      <w:pPr>
        <w:ind w:left="4395"/>
        <w:jc w:val="center"/>
        <w:rPr>
          <w:rFonts w:ascii="Times New Roman" w:hAnsi="Times New Roman"/>
          <w:sz w:val="28"/>
          <w:szCs w:val="28"/>
        </w:rPr>
      </w:pP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r>
        <w:rPr>
          <w:rFonts w:ascii="Times New Roman" w:hAnsi="Times New Roman"/>
          <w:sz w:val="28"/>
          <w:szCs w:val="28"/>
        </w:rPr>
        <w:br w:type="page"/>
      </w: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6</w:t>
      </w: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Pr="00EE62B7" w:rsidRDefault="00BC353C" w:rsidP="009B4903">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Default="00BC353C" w:rsidP="00E271CA">
      <w:pPr>
        <w:spacing w:line="360" w:lineRule="auto"/>
        <w:rPr>
          <w:rFonts w:ascii="Times New Roman" w:hAnsi="Times New Roman"/>
          <w:sz w:val="28"/>
          <w:szCs w:val="28"/>
        </w:rPr>
      </w:pPr>
    </w:p>
    <w:p w:rsidR="00BC353C" w:rsidRPr="00DA1E27" w:rsidRDefault="00BC353C" w:rsidP="00DA1E27">
      <w:pPr>
        <w:pBdr>
          <w:top w:val="single" w:sz="4" w:space="1" w:color="auto"/>
        </w:pBdr>
        <w:autoSpaceDE w:val="0"/>
        <w:autoSpaceDN w:val="0"/>
        <w:spacing w:after="360"/>
        <w:jc w:val="center"/>
        <w:rPr>
          <w:rFonts w:ascii="Times New Roman" w:hAnsi="Times New Roman"/>
          <w:sz w:val="20"/>
          <w:szCs w:val="20"/>
        </w:rPr>
      </w:pPr>
      <w:r w:rsidRPr="00DA1E27">
        <w:rPr>
          <w:rFonts w:ascii="Times New Roman" w:hAnsi="Times New Roman"/>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C353C" w:rsidRPr="00FB585F" w:rsidTr="00D95830">
        <w:tc>
          <w:tcPr>
            <w:tcW w:w="3402"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742"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418"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340" w:type="dxa"/>
            <w:gridSpan w:val="2"/>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w:t>
            </w:r>
          </w:p>
        </w:tc>
      </w:tr>
      <w:tr w:rsidR="00BC353C" w:rsidRPr="00FB585F" w:rsidTr="00D95830">
        <w:trPr>
          <w:gridAfter w:val="1"/>
          <w:wAfter w:w="58" w:type="dxa"/>
          <w:cantSplit/>
        </w:trPr>
        <w:tc>
          <w:tcPr>
            <w:tcW w:w="3402" w:type="dxa"/>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(место составления акта)</w:t>
            </w:r>
          </w:p>
        </w:tc>
        <w:tc>
          <w:tcPr>
            <w:tcW w:w="3742" w:type="dxa"/>
            <w:tcBorders>
              <w:top w:val="nil"/>
              <w:left w:val="nil"/>
              <w:bottom w:val="nil"/>
              <w:right w:val="nil"/>
            </w:tcBorders>
          </w:tcPr>
          <w:p w:rsidR="00BC353C" w:rsidRPr="00DA1E27" w:rsidRDefault="00BC353C" w:rsidP="00DA1E27">
            <w:pPr>
              <w:autoSpaceDE w:val="0"/>
              <w:autoSpaceDN w:val="0"/>
              <w:rPr>
                <w:rFonts w:ascii="Times New Roman" w:hAnsi="Times New Roman"/>
                <w:sz w:val="20"/>
                <w:szCs w:val="20"/>
              </w:rPr>
            </w:pPr>
          </w:p>
        </w:tc>
        <w:tc>
          <w:tcPr>
            <w:tcW w:w="3090" w:type="dxa"/>
            <w:gridSpan w:val="6"/>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(дата составления акта)</w:t>
            </w:r>
          </w:p>
        </w:tc>
      </w:tr>
    </w:tbl>
    <w:p w:rsidR="00BC353C" w:rsidRPr="00DA1E27" w:rsidRDefault="00BC353C" w:rsidP="00DA1E27">
      <w:pPr>
        <w:autoSpaceDE w:val="0"/>
        <w:autoSpaceDN w:val="0"/>
        <w:ind w:left="7144"/>
        <w:jc w:val="center"/>
        <w:rPr>
          <w:rFonts w:ascii="Times New Roman" w:hAnsi="Times New Roman"/>
        </w:rPr>
      </w:pPr>
    </w:p>
    <w:p w:rsidR="00BC353C" w:rsidRPr="00DA1E27" w:rsidRDefault="00BC353C" w:rsidP="00DA1E27">
      <w:pPr>
        <w:pBdr>
          <w:top w:val="single" w:sz="4" w:space="1" w:color="auto"/>
        </w:pBdr>
        <w:autoSpaceDE w:val="0"/>
        <w:autoSpaceDN w:val="0"/>
        <w:ind w:left="7144"/>
        <w:jc w:val="center"/>
        <w:rPr>
          <w:rFonts w:ascii="Times New Roman" w:hAnsi="Times New Roman"/>
          <w:sz w:val="20"/>
          <w:szCs w:val="20"/>
        </w:rPr>
      </w:pPr>
      <w:r w:rsidRPr="00DA1E27">
        <w:rPr>
          <w:rFonts w:ascii="Times New Roman" w:hAnsi="Times New Roman"/>
          <w:sz w:val="20"/>
          <w:szCs w:val="20"/>
        </w:rPr>
        <w:t>(время составления акта)</w:t>
      </w:r>
    </w:p>
    <w:p w:rsidR="00BC353C" w:rsidRPr="00DA1E27" w:rsidRDefault="00BC353C" w:rsidP="00DA1E27">
      <w:pPr>
        <w:autoSpaceDE w:val="0"/>
        <w:autoSpaceDN w:val="0"/>
        <w:spacing w:before="240" w:after="80"/>
        <w:jc w:val="center"/>
        <w:rPr>
          <w:rFonts w:ascii="Times New Roman" w:hAnsi="Times New Roman"/>
          <w:b/>
          <w:bCs/>
          <w:sz w:val="26"/>
          <w:szCs w:val="26"/>
        </w:rPr>
      </w:pPr>
      <w:r w:rsidRPr="00DA1E27">
        <w:rPr>
          <w:rFonts w:ascii="Times New Roman" w:hAnsi="Times New Roman"/>
          <w:b/>
          <w:bCs/>
          <w:sz w:val="26"/>
          <w:szCs w:val="26"/>
        </w:rPr>
        <w:t>АКТ ПРОВЕРКИ</w:t>
      </w:r>
      <w:r w:rsidRPr="00DA1E27">
        <w:rPr>
          <w:rFonts w:ascii="Times New Roman" w:hAnsi="Times New Roman"/>
          <w:b/>
          <w:bCs/>
          <w:sz w:val="26"/>
          <w:szCs w:val="26"/>
        </w:rPr>
        <w:br/>
        <w:t>органом муниципального контроля юридического лица, индивидуального предпринимателя</w:t>
      </w:r>
      <w:r>
        <w:rPr>
          <w:rFonts w:ascii="Times New Roman" w:hAnsi="Times New Roman"/>
          <w:b/>
          <w:bCs/>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C353C" w:rsidRPr="00FB585F" w:rsidTr="00D95830">
        <w:trPr>
          <w:jc w:val="center"/>
        </w:trPr>
        <w:tc>
          <w:tcPr>
            <w:tcW w:w="362" w:type="dxa"/>
            <w:tcBorders>
              <w:top w:val="nil"/>
              <w:left w:val="nil"/>
              <w:bottom w:val="nil"/>
              <w:right w:val="nil"/>
            </w:tcBorders>
            <w:vAlign w:val="bottom"/>
          </w:tcPr>
          <w:p w:rsidR="00BC353C" w:rsidRPr="00DA1E27" w:rsidRDefault="00BC353C" w:rsidP="00DA1E27">
            <w:pPr>
              <w:autoSpaceDE w:val="0"/>
              <w:autoSpaceDN w:val="0"/>
              <w:ind w:right="57"/>
              <w:rPr>
                <w:rFonts w:ascii="Times New Roman" w:hAnsi="Times New Roman"/>
              </w:rPr>
            </w:pPr>
            <w:r w:rsidRPr="00DA1E27">
              <w:rPr>
                <w:rFonts w:ascii="Times New Roman" w:hAnsi="Times New Roman"/>
              </w:rPr>
              <w:t>№</w:t>
            </w:r>
          </w:p>
        </w:tc>
        <w:tc>
          <w:tcPr>
            <w:tcW w:w="1418"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r>
    </w:tbl>
    <w:p w:rsidR="00BC353C" w:rsidRPr="00DA1E27" w:rsidRDefault="00BC353C" w:rsidP="00DA1E27">
      <w:pPr>
        <w:autoSpaceDE w:val="0"/>
        <w:autoSpaceDN w:val="0"/>
        <w:spacing w:before="240"/>
        <w:rPr>
          <w:rFonts w:ascii="Times New Roman" w:hAnsi="Times New Roman"/>
        </w:rPr>
      </w:pPr>
      <w:r w:rsidRPr="00DA1E27">
        <w:rPr>
          <w:rFonts w:ascii="Times New Roman" w:hAnsi="Times New Roman"/>
        </w:rPr>
        <w:t xml:space="preserve">По адресу/адресам:  </w:t>
      </w:r>
    </w:p>
    <w:p w:rsidR="00BC353C" w:rsidRPr="00DA1E27" w:rsidRDefault="00BC353C" w:rsidP="00DA1E27">
      <w:pPr>
        <w:pBdr>
          <w:top w:val="single" w:sz="4" w:space="1" w:color="auto"/>
        </w:pBdr>
        <w:autoSpaceDE w:val="0"/>
        <w:autoSpaceDN w:val="0"/>
        <w:ind w:left="2098"/>
        <w:jc w:val="center"/>
        <w:rPr>
          <w:rFonts w:ascii="Times New Roman" w:hAnsi="Times New Roman"/>
          <w:sz w:val="20"/>
          <w:szCs w:val="20"/>
        </w:rPr>
      </w:pPr>
      <w:r w:rsidRPr="00DA1E27">
        <w:rPr>
          <w:rFonts w:ascii="Times New Roman" w:hAnsi="Times New Roman"/>
          <w:sz w:val="20"/>
          <w:szCs w:val="20"/>
        </w:rPr>
        <w:t>(место проведения проверки)</w:t>
      </w:r>
    </w:p>
    <w:p w:rsidR="00BC353C" w:rsidRPr="00DA1E27" w:rsidRDefault="00BC353C" w:rsidP="00DA1E27">
      <w:pPr>
        <w:autoSpaceDE w:val="0"/>
        <w:autoSpaceDN w:val="0"/>
        <w:spacing w:before="240"/>
        <w:rPr>
          <w:rFonts w:ascii="Times New Roman" w:hAnsi="Times New Roman"/>
        </w:rPr>
      </w:pPr>
      <w:r w:rsidRPr="00DA1E27">
        <w:rPr>
          <w:rFonts w:ascii="Times New Roman" w:hAnsi="Times New Roman"/>
        </w:rPr>
        <w:t xml:space="preserve">На основании:  </w:t>
      </w:r>
    </w:p>
    <w:p w:rsidR="00BC353C" w:rsidRPr="00DA1E27" w:rsidRDefault="00BC353C" w:rsidP="00DA1E27">
      <w:pPr>
        <w:pBdr>
          <w:top w:val="single" w:sz="4" w:space="1" w:color="auto"/>
        </w:pBdr>
        <w:autoSpaceDE w:val="0"/>
        <w:autoSpaceDN w:val="0"/>
        <w:ind w:left="1605"/>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(вид документа с указанием реквизитов (номер, дата))</w:t>
      </w:r>
    </w:p>
    <w:p w:rsidR="00BC353C" w:rsidRPr="00DA1E27" w:rsidRDefault="00BC353C" w:rsidP="00DA1E27">
      <w:pPr>
        <w:tabs>
          <w:tab w:val="center" w:pos="4678"/>
          <w:tab w:val="right" w:pos="10206"/>
        </w:tabs>
        <w:autoSpaceDE w:val="0"/>
        <w:autoSpaceDN w:val="0"/>
        <w:rPr>
          <w:rFonts w:ascii="Times New Roman" w:hAnsi="Times New Roman"/>
        </w:rPr>
      </w:pPr>
      <w:r>
        <w:rPr>
          <w:rFonts w:ascii="Times New Roman" w:hAnsi="Times New Roman"/>
        </w:rPr>
        <w:t xml:space="preserve">была проведена  </w:t>
      </w:r>
      <w:r>
        <w:rPr>
          <w:rFonts w:ascii="Times New Roman" w:hAnsi="Times New Roman"/>
        </w:rPr>
        <w:tab/>
      </w:r>
      <w:r w:rsidRPr="00DA1E27">
        <w:rPr>
          <w:rFonts w:ascii="Times New Roman" w:hAnsi="Times New Roman"/>
        </w:rPr>
        <w:t>проверка в отношении:</w:t>
      </w:r>
    </w:p>
    <w:p w:rsidR="00BC353C" w:rsidRPr="00DA1E27" w:rsidRDefault="00BC353C" w:rsidP="00DA1E27">
      <w:pPr>
        <w:pBdr>
          <w:top w:val="single" w:sz="4" w:space="1" w:color="auto"/>
        </w:pBdr>
        <w:autoSpaceDE w:val="0"/>
        <w:autoSpaceDN w:val="0"/>
        <w:ind w:left="1758" w:right="2466"/>
        <w:jc w:val="center"/>
        <w:rPr>
          <w:rFonts w:ascii="Times New Roman" w:hAnsi="Times New Roman"/>
          <w:sz w:val="20"/>
          <w:szCs w:val="20"/>
        </w:rPr>
      </w:pPr>
      <w:r w:rsidRPr="00DA1E27">
        <w:rPr>
          <w:rFonts w:ascii="Times New Roman" w:hAnsi="Times New Roman"/>
          <w:sz w:val="20"/>
          <w:szCs w:val="20"/>
        </w:rPr>
        <w:t>(плановая/внеплановая, документарная/выездная)</w:t>
      </w: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(наименование юридического лица, фамилия, имя, отчество (последнее – при наличии)</w:t>
      </w:r>
      <w:r w:rsidRPr="00DA1E27">
        <w:rPr>
          <w:rFonts w:ascii="Times New Roman" w:hAnsi="Times New Roman"/>
          <w:sz w:val="20"/>
          <w:szCs w:val="20"/>
        </w:rPr>
        <w:br/>
        <w:t>индивидуального предпринимателя</w:t>
      </w:r>
      <w:r>
        <w:rPr>
          <w:rFonts w:ascii="Times New Roman" w:hAnsi="Times New Roman"/>
          <w:sz w:val="20"/>
          <w:szCs w:val="20"/>
        </w:rPr>
        <w:t>, физического лица</w:t>
      </w:r>
      <w:r w:rsidRPr="00DA1E27">
        <w:rPr>
          <w:rFonts w:ascii="Times New Roman" w:hAnsi="Times New Roman"/>
          <w:sz w:val="20"/>
          <w:szCs w:val="20"/>
        </w:rPr>
        <w:t>)</w:t>
      </w:r>
    </w:p>
    <w:p w:rsidR="00BC353C" w:rsidRPr="00DA1E27" w:rsidRDefault="00BC353C" w:rsidP="00DA1E27">
      <w:pPr>
        <w:autoSpaceDE w:val="0"/>
        <w:autoSpaceDN w:val="0"/>
        <w:spacing w:before="120" w:after="240"/>
        <w:rPr>
          <w:rFonts w:ascii="Times New Roman" w:hAnsi="Times New Roman"/>
        </w:rPr>
      </w:pPr>
      <w:r w:rsidRPr="00DA1E27">
        <w:rPr>
          <w:rFonts w:ascii="Times New Roman" w:hAnsi="Times New Roman"/>
        </w:rPr>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BC353C" w:rsidRPr="00FB585F" w:rsidTr="00F736FD">
        <w:tc>
          <w:tcPr>
            <w:tcW w:w="187"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219"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510"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 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964"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до</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807"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Продолжительность</w:t>
            </w:r>
          </w:p>
        </w:tc>
        <w:tc>
          <w:tcPr>
            <w:tcW w:w="152"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r>
    </w:tbl>
    <w:p w:rsidR="00BC353C" w:rsidRPr="00DA1E27" w:rsidRDefault="00BC353C" w:rsidP="00DA1E27">
      <w:pPr>
        <w:autoSpaceDE w:val="0"/>
        <w:autoSpaceDN w:val="0"/>
        <w:spacing w:after="120"/>
        <w:rPr>
          <w:rFonts w:ascii="Times New Roman" w:hAnsi="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BC353C" w:rsidRPr="00FB585F" w:rsidTr="00F736FD">
        <w:tc>
          <w:tcPr>
            <w:tcW w:w="187"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219"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510"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 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964"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до</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807"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Продолжительность</w:t>
            </w:r>
          </w:p>
        </w:tc>
        <w:tc>
          <w:tcPr>
            <w:tcW w:w="152"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r>
    </w:tbl>
    <w:p w:rsidR="00BC353C" w:rsidRPr="00DA1E27" w:rsidRDefault="00BC353C" w:rsidP="00DA1E27">
      <w:pPr>
        <w:autoSpaceDE w:val="0"/>
        <w:autoSpaceDN w:val="0"/>
        <w:spacing w:before="40"/>
        <w:jc w:val="center"/>
        <w:rPr>
          <w:rFonts w:ascii="Times New Roman" w:hAnsi="Times New Roman"/>
          <w:sz w:val="20"/>
          <w:szCs w:val="20"/>
        </w:rPr>
      </w:pPr>
      <w:r w:rsidRPr="00DA1E27">
        <w:rPr>
          <w:rFonts w:ascii="Times New Roman" w:hAnsi="Times New Roman"/>
          <w:sz w:val="20"/>
          <w:szCs w:val="20"/>
        </w:rPr>
        <w:t>(заполняется в случае проведения проверок филиалов, представительств,  обособленных структурных</w:t>
      </w:r>
      <w:r w:rsidRPr="00DA1E27">
        <w:rPr>
          <w:rFonts w:ascii="Times New Roman" w:hAnsi="Times New Roman"/>
          <w:sz w:val="20"/>
          <w:szCs w:val="20"/>
        </w:rPr>
        <w:br/>
        <w:t>подразделений юридического лица или  при осуществлении деятельности индивидуального предпринимателя</w:t>
      </w:r>
      <w:r w:rsidRPr="00DA1E27">
        <w:rPr>
          <w:rFonts w:ascii="Times New Roman" w:hAnsi="Times New Roman"/>
          <w:sz w:val="20"/>
          <w:szCs w:val="20"/>
        </w:rPr>
        <w:br/>
        <w:t>по нескольким адресам)</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Общая продолжительность проверки:  </w:t>
      </w:r>
    </w:p>
    <w:p w:rsidR="00BC353C" w:rsidRPr="00DA1E27" w:rsidRDefault="00BC353C" w:rsidP="00DA1E27">
      <w:pPr>
        <w:pBdr>
          <w:top w:val="single" w:sz="4" w:space="1" w:color="auto"/>
        </w:pBdr>
        <w:autoSpaceDE w:val="0"/>
        <w:autoSpaceDN w:val="0"/>
        <w:ind w:left="3969"/>
        <w:jc w:val="center"/>
        <w:rPr>
          <w:rFonts w:ascii="Times New Roman" w:hAnsi="Times New Roman"/>
          <w:sz w:val="20"/>
          <w:szCs w:val="20"/>
        </w:rPr>
      </w:pPr>
      <w:r w:rsidRPr="00DA1E27">
        <w:rPr>
          <w:rFonts w:ascii="Times New Roman" w:hAnsi="Times New Roman"/>
          <w:sz w:val="20"/>
          <w:szCs w:val="20"/>
        </w:rPr>
        <w:t>(рабочих дней/часов)</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Акт составлен:  </w:t>
      </w:r>
    </w:p>
    <w:p w:rsidR="00BC353C" w:rsidRPr="00DA1E27" w:rsidRDefault="00BC353C" w:rsidP="00DA1E27">
      <w:pPr>
        <w:pBdr>
          <w:top w:val="single" w:sz="4" w:space="1" w:color="auto"/>
        </w:pBdr>
        <w:autoSpaceDE w:val="0"/>
        <w:autoSpaceDN w:val="0"/>
        <w:ind w:left="1633"/>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(наименование органа муниципального контроля)</w:t>
      </w:r>
    </w:p>
    <w:p w:rsidR="00BC353C" w:rsidRPr="00DA1E27" w:rsidRDefault="00BC353C" w:rsidP="00DA1E27">
      <w:pPr>
        <w:autoSpaceDE w:val="0"/>
        <w:autoSpaceDN w:val="0"/>
        <w:spacing w:before="120"/>
        <w:jc w:val="both"/>
        <w:rPr>
          <w:rFonts w:ascii="Times New Roman" w:hAnsi="Times New Roman"/>
        </w:rPr>
      </w:pPr>
      <w:r w:rsidRPr="00DA1E27">
        <w:rPr>
          <w:rFonts w:ascii="Times New Roman" w:hAnsi="Times New Roman"/>
        </w:rPr>
        <w:t>С копией распоряжени</w:t>
      </w:r>
      <w:r>
        <w:rPr>
          <w:rFonts w:ascii="Times New Roman" w:hAnsi="Times New Roman"/>
        </w:rPr>
        <w:t>я</w:t>
      </w:r>
      <w:r w:rsidRPr="00DA1E27">
        <w:rPr>
          <w:rFonts w:ascii="Times New Roman" w:hAnsi="Times New Roman"/>
        </w:rPr>
        <w:t xml:space="preserve"> о проведении проверки ознакомлен(ы): </w:t>
      </w:r>
      <w:r w:rsidRPr="00DA1E27">
        <w:rPr>
          <w:rFonts w:ascii="Times New Roman" w:hAnsi="Times New Roman"/>
          <w:sz w:val="20"/>
          <w:szCs w:val="20"/>
        </w:rPr>
        <w:t>(заполняется при проведении выездной проверки)</w:t>
      </w: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(фамилии, инициалы, подпись, дата, время)</w:t>
      </w:r>
    </w:p>
    <w:p w:rsidR="00BC353C" w:rsidRPr="00DA1E27" w:rsidRDefault="00BC353C" w:rsidP="00DA1E27">
      <w:pPr>
        <w:autoSpaceDE w:val="0"/>
        <w:autoSpaceDN w:val="0"/>
        <w:spacing w:before="360"/>
        <w:jc w:val="both"/>
        <w:rPr>
          <w:rFonts w:ascii="Times New Roman" w:hAnsi="Times New Roman"/>
        </w:rPr>
      </w:pPr>
      <w:r w:rsidRPr="00DA1E27">
        <w:rPr>
          <w:rFonts w:ascii="Times New Roman" w:hAnsi="Times New Roman"/>
        </w:rPr>
        <w:lastRenderedPageBreak/>
        <w:t>Дата и номер решения прокурора (его заместителя) о согласовании проведения проверки:</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(заполняется в случае необходимости согласования проверки с органами прокуратуры)</w:t>
      </w:r>
    </w:p>
    <w:p w:rsidR="00BC353C" w:rsidRPr="00DA1E27" w:rsidRDefault="00BC353C" w:rsidP="00DA1E27">
      <w:pPr>
        <w:keepNext/>
        <w:autoSpaceDE w:val="0"/>
        <w:autoSpaceDN w:val="0"/>
        <w:spacing w:before="80"/>
        <w:rPr>
          <w:rFonts w:ascii="Times New Roman" w:hAnsi="Times New Roman"/>
        </w:rPr>
      </w:pPr>
      <w:r w:rsidRPr="00DA1E27">
        <w:rPr>
          <w:rFonts w:ascii="Times New Roman" w:hAnsi="Times New Roman"/>
        </w:rPr>
        <w:t xml:space="preserve">Лицо(а), проводившее проверку:  </w:t>
      </w:r>
    </w:p>
    <w:p w:rsidR="00BC353C" w:rsidRPr="00DA1E27" w:rsidRDefault="00BC353C" w:rsidP="00DA1E27">
      <w:pPr>
        <w:keepNext/>
        <w:pBdr>
          <w:top w:val="single" w:sz="4" w:space="1" w:color="auto"/>
        </w:pBdr>
        <w:autoSpaceDE w:val="0"/>
        <w:autoSpaceDN w:val="0"/>
        <w:ind w:left="3459"/>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A1E27">
        <w:rPr>
          <w:rFonts w:ascii="Times New Roman" w:hAnsi="Times New Roman"/>
          <w:sz w:val="20"/>
          <w:szCs w:val="20"/>
        </w:rPr>
        <w:br/>
        <w:t>по аккредитации, выдавшего свидетельство)</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При проведении проверки присутствовали:  </w:t>
      </w:r>
    </w:p>
    <w:p w:rsidR="00BC353C" w:rsidRPr="00DA1E27" w:rsidRDefault="00BC353C" w:rsidP="00DA1E27">
      <w:pPr>
        <w:pBdr>
          <w:top w:val="single" w:sz="4" w:space="1" w:color="auto"/>
        </w:pBdr>
        <w:autoSpaceDE w:val="0"/>
        <w:autoSpaceDN w:val="0"/>
        <w:ind w:left="4564"/>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0"/>
          <w:szCs w:val="20"/>
        </w:rPr>
        <w:t xml:space="preserve">физического лица, уполномоченного представителя физического лица, </w:t>
      </w:r>
      <w:r w:rsidRPr="00DA1E27">
        <w:rPr>
          <w:rFonts w:ascii="Times New Roman" w:hAnsi="Times New Roman"/>
          <w:sz w:val="20"/>
          <w:szCs w:val="20"/>
        </w:rPr>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A1E27">
        <w:rPr>
          <w:rFonts w:ascii="Times New Roman" w:hAnsi="Times New Roman"/>
          <w:sz w:val="20"/>
          <w:szCs w:val="20"/>
        </w:rPr>
        <w:br/>
        <w:t>по проверке)</w:t>
      </w:r>
    </w:p>
    <w:p w:rsidR="00BC353C" w:rsidRPr="00DA1E27" w:rsidRDefault="00BC353C" w:rsidP="00DA1E27">
      <w:pPr>
        <w:autoSpaceDE w:val="0"/>
        <w:autoSpaceDN w:val="0"/>
        <w:spacing w:before="120"/>
        <w:ind w:firstLine="567"/>
        <w:rPr>
          <w:rFonts w:ascii="Times New Roman" w:hAnsi="Times New Roman"/>
        </w:rPr>
      </w:pPr>
      <w:r w:rsidRPr="00DA1E27">
        <w:rPr>
          <w:rFonts w:ascii="Times New Roman" w:hAnsi="Times New Roman"/>
        </w:rPr>
        <w:t>В ходе проведения проверки:</w:t>
      </w:r>
    </w:p>
    <w:p w:rsidR="00BC353C" w:rsidRPr="00DA1E27" w:rsidRDefault="00BC353C" w:rsidP="00DA1E27">
      <w:pPr>
        <w:autoSpaceDE w:val="0"/>
        <w:autoSpaceDN w:val="0"/>
        <w:spacing w:before="120"/>
        <w:ind w:firstLine="567"/>
        <w:jc w:val="both"/>
        <w:rPr>
          <w:rFonts w:ascii="Times New Roman" w:hAnsi="Times New Roman"/>
        </w:rPr>
      </w:pPr>
      <w:r w:rsidRPr="00DA1E27">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(с указанием характера нарушений; лиц, допустивших нарушения)</w:t>
      </w:r>
    </w:p>
    <w:p w:rsidR="00BC353C" w:rsidRPr="00DA1E27" w:rsidRDefault="00BC353C" w:rsidP="00DA1E27">
      <w:pPr>
        <w:autoSpaceDE w:val="0"/>
        <w:autoSpaceDN w:val="0"/>
        <w:spacing w:before="120"/>
        <w:ind w:firstLine="567"/>
        <w:jc w:val="both"/>
        <w:rPr>
          <w:rFonts w:ascii="Times New Roman" w:hAnsi="Times New Roman"/>
        </w:rPr>
      </w:pPr>
      <w:r w:rsidRPr="00DA1E27">
        <w:rPr>
          <w:rFonts w:ascii="Times New Roman" w:hAnsi="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C353C" w:rsidRPr="00DA1E27" w:rsidRDefault="00BC353C" w:rsidP="00DA1E27">
      <w:pPr>
        <w:pBdr>
          <w:top w:val="single" w:sz="4" w:space="1" w:color="auto"/>
        </w:pBdr>
        <w:autoSpaceDE w:val="0"/>
        <w:autoSpaceDN w:val="0"/>
        <w:ind w:left="4668"/>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spacing w:before="120"/>
        <w:ind w:firstLine="567"/>
        <w:jc w:val="both"/>
        <w:rPr>
          <w:rFonts w:ascii="Times New Roman" w:hAnsi="Times New Roman"/>
        </w:rPr>
      </w:pPr>
      <w:r w:rsidRPr="00DA1E27">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spacing w:before="80"/>
        <w:ind w:firstLine="567"/>
        <w:jc w:val="both"/>
        <w:rPr>
          <w:rFonts w:ascii="Times New Roman" w:hAnsi="Times New Roman"/>
        </w:rPr>
      </w:pPr>
      <w:r w:rsidRPr="00DA1E27">
        <w:rPr>
          <w:rFonts w:ascii="Times New Roman" w:hAnsi="Times New Roman"/>
        </w:rPr>
        <w:t xml:space="preserve">нарушений не выявлено  </w:t>
      </w:r>
    </w:p>
    <w:p w:rsidR="00BC353C" w:rsidRPr="00DA1E27" w:rsidRDefault="00BC353C" w:rsidP="00DA1E27">
      <w:pPr>
        <w:pBdr>
          <w:top w:val="single" w:sz="4" w:space="1" w:color="auto"/>
        </w:pBdr>
        <w:autoSpaceDE w:val="0"/>
        <w:autoSpaceDN w:val="0"/>
        <w:ind w:left="3175"/>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spacing w:before="120" w:after="120"/>
        <w:jc w:val="both"/>
        <w:rPr>
          <w:rFonts w:ascii="Times New Roman" w:hAnsi="Times New Roman"/>
        </w:rPr>
      </w:pPr>
      <w:r w:rsidRPr="00DA1E27">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BC353C" w:rsidRPr="00FB585F" w:rsidTr="00DA1E27">
        <w:tc>
          <w:tcPr>
            <w:tcW w:w="3856"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851"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p>
        </w:tc>
        <w:tc>
          <w:tcPr>
            <w:tcW w:w="5244" w:type="dxa"/>
            <w:tcBorders>
              <w:top w:val="nil"/>
              <w:left w:val="nil"/>
              <w:bottom w:val="single" w:sz="4" w:space="0" w:color="auto"/>
              <w:right w:val="nil"/>
            </w:tcBorders>
            <w:vAlign w:val="bottom"/>
          </w:tcPr>
          <w:p w:rsidR="00BC353C" w:rsidRPr="00DA1E27" w:rsidRDefault="00BC353C" w:rsidP="00DA1E27">
            <w:pPr>
              <w:autoSpaceDE w:val="0"/>
              <w:autoSpaceDN w:val="0"/>
              <w:ind w:left="-28"/>
              <w:jc w:val="center"/>
              <w:rPr>
                <w:rFonts w:ascii="Times New Roman" w:hAnsi="Times New Roman"/>
              </w:rPr>
            </w:pPr>
          </w:p>
        </w:tc>
      </w:tr>
      <w:tr w:rsidR="00BC353C" w:rsidRPr="00FB585F" w:rsidTr="00DA1E27">
        <w:tc>
          <w:tcPr>
            <w:tcW w:w="3856" w:type="dxa"/>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(подпись проверяющего)</w:t>
            </w:r>
          </w:p>
        </w:tc>
        <w:tc>
          <w:tcPr>
            <w:tcW w:w="851" w:type="dxa"/>
            <w:tcBorders>
              <w:top w:val="nil"/>
              <w:left w:val="nil"/>
              <w:bottom w:val="nil"/>
              <w:right w:val="nil"/>
            </w:tcBorders>
          </w:tcPr>
          <w:p w:rsidR="00BC353C" w:rsidRPr="00DA1E27" w:rsidRDefault="00BC353C" w:rsidP="00DA1E27">
            <w:pPr>
              <w:autoSpaceDE w:val="0"/>
              <w:autoSpaceDN w:val="0"/>
              <w:rPr>
                <w:rFonts w:ascii="Times New Roman" w:hAnsi="Times New Roman"/>
                <w:sz w:val="20"/>
                <w:szCs w:val="20"/>
              </w:rPr>
            </w:pPr>
          </w:p>
        </w:tc>
        <w:tc>
          <w:tcPr>
            <w:tcW w:w="5244" w:type="dxa"/>
            <w:tcBorders>
              <w:top w:val="nil"/>
              <w:left w:val="nil"/>
              <w:bottom w:val="nil"/>
              <w:right w:val="nil"/>
            </w:tcBorders>
          </w:tcPr>
          <w:p w:rsidR="00BC353C" w:rsidRPr="00DA1E27" w:rsidRDefault="00BC353C" w:rsidP="00DA1E27">
            <w:pPr>
              <w:autoSpaceDE w:val="0"/>
              <w:autoSpaceDN w:val="0"/>
              <w:ind w:left="-28"/>
              <w:jc w:val="center"/>
              <w:rPr>
                <w:rFonts w:ascii="Times New Roman" w:hAnsi="Times New Roman"/>
                <w:sz w:val="20"/>
                <w:szCs w:val="20"/>
              </w:rPr>
            </w:pPr>
            <w:r w:rsidRPr="00DA1E27">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C353C" w:rsidRPr="00DA1E27" w:rsidRDefault="00BC353C" w:rsidP="00DA1E27">
      <w:pPr>
        <w:autoSpaceDE w:val="0"/>
        <w:autoSpaceDN w:val="0"/>
        <w:spacing w:before="120" w:after="120"/>
        <w:jc w:val="both"/>
        <w:rPr>
          <w:rFonts w:ascii="Times New Roman" w:hAnsi="Times New Roman"/>
        </w:rPr>
      </w:pPr>
      <w:r w:rsidRPr="00DA1E27">
        <w:rPr>
          <w:rFonts w:ascii="Times New Roman" w:hAnsi="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C353C" w:rsidRPr="00FB585F" w:rsidTr="00D95830">
        <w:tc>
          <w:tcPr>
            <w:tcW w:w="3856"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851"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p>
        </w:tc>
        <w:tc>
          <w:tcPr>
            <w:tcW w:w="5557" w:type="dxa"/>
            <w:tcBorders>
              <w:top w:val="nil"/>
              <w:left w:val="nil"/>
              <w:bottom w:val="single" w:sz="4" w:space="0" w:color="auto"/>
              <w:right w:val="nil"/>
            </w:tcBorders>
            <w:vAlign w:val="bottom"/>
          </w:tcPr>
          <w:p w:rsidR="00BC353C" w:rsidRPr="00DA1E27" w:rsidRDefault="00BC353C" w:rsidP="00DA1E27">
            <w:pPr>
              <w:autoSpaceDE w:val="0"/>
              <w:autoSpaceDN w:val="0"/>
              <w:ind w:left="-28"/>
              <w:jc w:val="center"/>
              <w:rPr>
                <w:rFonts w:ascii="Times New Roman" w:hAnsi="Times New Roman"/>
              </w:rPr>
            </w:pPr>
          </w:p>
        </w:tc>
      </w:tr>
      <w:tr w:rsidR="00BC353C" w:rsidRPr="00FB585F" w:rsidTr="00D95830">
        <w:tc>
          <w:tcPr>
            <w:tcW w:w="3856" w:type="dxa"/>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(подпись проверяющего)</w:t>
            </w:r>
          </w:p>
        </w:tc>
        <w:tc>
          <w:tcPr>
            <w:tcW w:w="851" w:type="dxa"/>
            <w:tcBorders>
              <w:top w:val="nil"/>
              <w:left w:val="nil"/>
              <w:bottom w:val="nil"/>
              <w:right w:val="nil"/>
            </w:tcBorders>
          </w:tcPr>
          <w:p w:rsidR="00BC353C" w:rsidRPr="00DA1E27" w:rsidRDefault="00BC353C" w:rsidP="00DA1E27">
            <w:pPr>
              <w:autoSpaceDE w:val="0"/>
              <w:autoSpaceDN w:val="0"/>
              <w:rPr>
                <w:rFonts w:ascii="Times New Roman" w:hAnsi="Times New Roman"/>
                <w:sz w:val="20"/>
                <w:szCs w:val="20"/>
              </w:rPr>
            </w:pPr>
          </w:p>
        </w:tc>
        <w:tc>
          <w:tcPr>
            <w:tcW w:w="5557" w:type="dxa"/>
            <w:tcBorders>
              <w:top w:val="nil"/>
              <w:left w:val="nil"/>
              <w:bottom w:val="nil"/>
              <w:right w:val="nil"/>
            </w:tcBorders>
          </w:tcPr>
          <w:p w:rsidR="00BC353C" w:rsidRPr="00DA1E27" w:rsidRDefault="00BC353C" w:rsidP="00DA1E27">
            <w:pPr>
              <w:autoSpaceDE w:val="0"/>
              <w:autoSpaceDN w:val="0"/>
              <w:ind w:left="-28"/>
              <w:jc w:val="center"/>
              <w:rPr>
                <w:rFonts w:ascii="Times New Roman" w:hAnsi="Times New Roman"/>
                <w:sz w:val="20"/>
                <w:szCs w:val="20"/>
              </w:rPr>
            </w:pPr>
            <w:r w:rsidRPr="00DA1E27">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C353C" w:rsidRPr="00DA1E27" w:rsidRDefault="00BC353C" w:rsidP="00DA1E27">
      <w:pPr>
        <w:autoSpaceDE w:val="0"/>
        <w:autoSpaceDN w:val="0"/>
        <w:spacing w:before="240"/>
        <w:rPr>
          <w:rFonts w:ascii="Times New Roman" w:hAnsi="Times New Roman"/>
        </w:rPr>
      </w:pPr>
      <w:r w:rsidRPr="00DA1E27">
        <w:rPr>
          <w:rFonts w:ascii="Times New Roman" w:hAnsi="Times New Roman"/>
        </w:rPr>
        <w:t xml:space="preserve">Прилагаемые к акту документы:  </w:t>
      </w:r>
    </w:p>
    <w:p w:rsidR="00BC353C" w:rsidRPr="00DA1E27" w:rsidRDefault="00BC353C" w:rsidP="00DA1E27">
      <w:pPr>
        <w:pBdr>
          <w:top w:val="single" w:sz="4" w:space="1" w:color="auto"/>
        </w:pBdr>
        <w:autoSpaceDE w:val="0"/>
        <w:autoSpaceDN w:val="0"/>
        <w:ind w:left="3424"/>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keepNext/>
        <w:autoSpaceDE w:val="0"/>
        <w:autoSpaceDN w:val="0"/>
        <w:spacing w:before="120"/>
        <w:rPr>
          <w:rFonts w:ascii="Times New Roman" w:hAnsi="Times New Roman"/>
        </w:rPr>
      </w:pPr>
      <w:r w:rsidRPr="00DA1E27">
        <w:rPr>
          <w:rFonts w:ascii="Times New Roman" w:hAnsi="Times New Roman"/>
        </w:rPr>
        <w:t xml:space="preserve">Подписи лиц, проводивших проверку:  </w:t>
      </w:r>
    </w:p>
    <w:p w:rsidR="00BC353C" w:rsidRPr="00DA1E27" w:rsidRDefault="00BC353C" w:rsidP="00DA1E27">
      <w:pPr>
        <w:pBdr>
          <w:top w:val="single" w:sz="4" w:space="1" w:color="auto"/>
        </w:pBdr>
        <w:autoSpaceDE w:val="0"/>
        <w:autoSpaceDN w:val="0"/>
        <w:ind w:left="4026"/>
        <w:rPr>
          <w:rFonts w:ascii="Times New Roman" w:hAnsi="Times New Roman"/>
          <w:sz w:val="2"/>
          <w:szCs w:val="2"/>
        </w:rPr>
      </w:pPr>
    </w:p>
    <w:p w:rsidR="00BC353C" w:rsidRPr="00DA1E27" w:rsidRDefault="00BC353C" w:rsidP="00DA1E27">
      <w:pPr>
        <w:autoSpaceDE w:val="0"/>
        <w:autoSpaceDN w:val="0"/>
        <w:ind w:left="4026"/>
        <w:rPr>
          <w:rFonts w:ascii="Times New Roman" w:hAnsi="Times New Roman"/>
        </w:rPr>
      </w:pPr>
    </w:p>
    <w:p w:rsidR="00BC353C" w:rsidRPr="00DA1E27" w:rsidRDefault="00BC353C" w:rsidP="00DA1E27">
      <w:pPr>
        <w:pBdr>
          <w:top w:val="single" w:sz="4" w:space="1" w:color="auto"/>
        </w:pBdr>
        <w:autoSpaceDE w:val="0"/>
        <w:autoSpaceDN w:val="0"/>
        <w:ind w:left="4026"/>
        <w:rPr>
          <w:rFonts w:ascii="Times New Roman" w:hAnsi="Times New Roman"/>
          <w:sz w:val="2"/>
          <w:szCs w:val="2"/>
        </w:rPr>
      </w:pPr>
    </w:p>
    <w:p w:rsidR="00BC353C" w:rsidRPr="00DA1E27" w:rsidRDefault="00BC353C" w:rsidP="00DA1E27">
      <w:pPr>
        <w:autoSpaceDE w:val="0"/>
        <w:autoSpaceDN w:val="0"/>
        <w:spacing w:before="120"/>
        <w:jc w:val="both"/>
        <w:rPr>
          <w:rFonts w:ascii="Times New Roman" w:hAnsi="Times New Roman"/>
        </w:rPr>
      </w:pPr>
      <w:r w:rsidRPr="00DA1E27">
        <w:rPr>
          <w:rFonts w:ascii="Times New Roman" w:hAnsi="Times New Roman"/>
        </w:rPr>
        <w:t>С актом проверки ознакомлен(а), копию акта со всеми приложениями получил(а):</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spacing w:after="120"/>
        <w:jc w:val="center"/>
        <w:rPr>
          <w:rFonts w:ascii="Times New Roman" w:hAnsi="Times New Roman"/>
          <w:sz w:val="20"/>
          <w:szCs w:val="20"/>
        </w:rPr>
      </w:pPr>
      <w:r w:rsidRPr="00DA1E27">
        <w:rPr>
          <w:rFonts w:ascii="Times New Roman" w:hAnsi="Times New Roman"/>
          <w:sz w:val="20"/>
          <w:szCs w:val="20"/>
        </w:rPr>
        <w:t>(фамилия, имя, отчество (последнее – при наличии), должность руководителя, иного должностного лица</w:t>
      </w:r>
      <w:r w:rsidRPr="00DA1E27">
        <w:rPr>
          <w:rFonts w:ascii="Times New Roman" w:hAnsi="Times New Roman"/>
          <w:sz w:val="20"/>
          <w:szCs w:val="20"/>
        </w:rPr>
        <w:br/>
        <w:t>или уполномоченного представителя юридического лица, индивидуального предпринимателя,</w:t>
      </w:r>
      <w:r w:rsidRPr="00DA1E27">
        <w:rPr>
          <w:rFonts w:ascii="Times New Roman" w:hAnsi="Times New Roman"/>
          <w:sz w:val="20"/>
          <w:szCs w:val="20"/>
        </w:rPr>
        <w:br/>
        <w:t>его уполномоченного представителя</w:t>
      </w:r>
      <w:r>
        <w:rPr>
          <w:rFonts w:ascii="Times New Roman" w:hAnsi="Times New Roman"/>
          <w:sz w:val="20"/>
          <w:szCs w:val="20"/>
        </w:rPr>
        <w:t>, физического лица, его уполномоченного представителя</w:t>
      </w:r>
      <w:r w:rsidRPr="00DA1E27">
        <w:rPr>
          <w:rFonts w:ascii="Times New Roman" w:hAnsi="Times New Roman"/>
          <w:sz w:val="20"/>
          <w:szCs w:val="20"/>
        </w:rPr>
        <w:t>)</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C353C" w:rsidRPr="00FB585F" w:rsidTr="00D95830">
        <w:trPr>
          <w:jc w:val="right"/>
        </w:trPr>
        <w:tc>
          <w:tcPr>
            <w:tcW w:w="170"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418"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312"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w:t>
            </w:r>
          </w:p>
        </w:tc>
      </w:tr>
    </w:tbl>
    <w:p w:rsidR="00BC353C" w:rsidRPr="00DA1E27" w:rsidRDefault="00BC353C" w:rsidP="00DA1E27">
      <w:pPr>
        <w:autoSpaceDE w:val="0"/>
        <w:autoSpaceDN w:val="0"/>
        <w:spacing w:before="120"/>
        <w:ind w:left="7796"/>
        <w:jc w:val="center"/>
        <w:rPr>
          <w:rFonts w:ascii="Times New Roman" w:hAnsi="Times New Roman"/>
        </w:rPr>
      </w:pPr>
    </w:p>
    <w:p w:rsidR="00BC353C" w:rsidRPr="00DA1E27" w:rsidRDefault="00BC353C" w:rsidP="00DA1E27">
      <w:pPr>
        <w:pBdr>
          <w:top w:val="single" w:sz="4" w:space="1" w:color="auto"/>
        </w:pBdr>
        <w:autoSpaceDE w:val="0"/>
        <w:autoSpaceDN w:val="0"/>
        <w:ind w:left="7797"/>
        <w:jc w:val="center"/>
        <w:rPr>
          <w:rFonts w:ascii="Times New Roman" w:hAnsi="Times New Roman"/>
          <w:sz w:val="20"/>
          <w:szCs w:val="20"/>
        </w:rPr>
      </w:pPr>
      <w:r w:rsidRPr="00DA1E27">
        <w:rPr>
          <w:rFonts w:ascii="Times New Roman" w:hAnsi="Times New Roman"/>
          <w:sz w:val="20"/>
          <w:szCs w:val="20"/>
        </w:rPr>
        <w:t>(подпись)</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Пометка об отказе ознакомления с актом проверки:  </w:t>
      </w:r>
    </w:p>
    <w:p w:rsidR="00BC353C" w:rsidRPr="00DA1E27" w:rsidRDefault="00BC353C" w:rsidP="00DA1E27">
      <w:pPr>
        <w:pBdr>
          <w:top w:val="single" w:sz="4" w:space="1" w:color="auto"/>
        </w:pBdr>
        <w:autoSpaceDE w:val="0"/>
        <w:autoSpaceDN w:val="0"/>
        <w:ind w:left="5404"/>
        <w:jc w:val="center"/>
        <w:rPr>
          <w:rFonts w:ascii="Times New Roman" w:hAnsi="Times New Roman"/>
          <w:sz w:val="20"/>
          <w:szCs w:val="20"/>
        </w:rPr>
      </w:pPr>
      <w:r w:rsidRPr="00DA1E27">
        <w:rPr>
          <w:rFonts w:ascii="Times New Roman" w:hAnsi="Times New Roman"/>
          <w:sz w:val="20"/>
          <w:szCs w:val="20"/>
        </w:rPr>
        <w:t>(подпись уполномоченного должностного лица (лиц), проводившего проверку)</w:t>
      </w:r>
    </w:p>
    <w:p w:rsidR="00BC353C" w:rsidRPr="00DA1E27" w:rsidRDefault="00BC353C" w:rsidP="00DA1E27">
      <w:pPr>
        <w:autoSpaceDE w:val="0"/>
        <w:autoSpaceDN w:val="0"/>
        <w:rPr>
          <w:rFonts w:ascii="Times New Roman" w:hAnsi="Times New Roman"/>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Pr="009C6309" w:rsidRDefault="00BC353C" w:rsidP="009C6309">
      <w:pPr>
        <w:ind w:firstLine="4395"/>
        <w:jc w:val="center"/>
        <w:rPr>
          <w:rFonts w:ascii="Times New Roman" w:hAnsi="Times New Roman"/>
          <w:sz w:val="28"/>
          <w:szCs w:val="28"/>
        </w:rPr>
      </w:pPr>
      <w:r>
        <w:rPr>
          <w:rFonts w:ascii="Times New Roman" w:hAnsi="Times New Roman"/>
          <w:sz w:val="28"/>
          <w:szCs w:val="28"/>
        </w:rPr>
        <w:lastRenderedPageBreak/>
        <w:t>Приложение № 7</w:t>
      </w:r>
    </w:p>
    <w:p w:rsidR="00BC353C" w:rsidRPr="009C6309" w:rsidRDefault="00BC353C" w:rsidP="009C6309">
      <w:pPr>
        <w:ind w:firstLine="4395"/>
        <w:jc w:val="center"/>
        <w:rPr>
          <w:rFonts w:ascii="Times New Roman" w:hAnsi="Times New Roman"/>
          <w:sz w:val="28"/>
          <w:szCs w:val="28"/>
        </w:rPr>
      </w:pPr>
      <w:r w:rsidRPr="009C6309">
        <w:rPr>
          <w:rFonts w:ascii="Times New Roman" w:hAnsi="Times New Roman"/>
          <w:sz w:val="28"/>
          <w:szCs w:val="28"/>
        </w:rPr>
        <w:t>к административному регламенту</w:t>
      </w:r>
    </w:p>
    <w:p w:rsidR="00BC353C" w:rsidRDefault="00BC353C" w:rsidP="009C6309">
      <w:pPr>
        <w:ind w:firstLine="4395"/>
        <w:jc w:val="center"/>
        <w:rPr>
          <w:rFonts w:ascii="Times New Roman" w:hAnsi="Times New Roman"/>
          <w:sz w:val="28"/>
          <w:szCs w:val="28"/>
        </w:rPr>
      </w:pPr>
      <w:r w:rsidRPr="009C6309">
        <w:rPr>
          <w:rFonts w:ascii="Times New Roman" w:hAnsi="Times New Roman"/>
          <w:sz w:val="28"/>
          <w:szCs w:val="28"/>
        </w:rPr>
        <w:t>осуществления муниципальной функции</w:t>
      </w:r>
      <w:r>
        <w:rPr>
          <w:rFonts w:ascii="Times New Roman" w:hAnsi="Times New Roman"/>
          <w:sz w:val="28"/>
          <w:szCs w:val="28"/>
        </w:rPr>
        <w:t xml:space="preserve"> </w:t>
      </w:r>
      <w:r w:rsidRPr="009C6309">
        <w:rPr>
          <w:rFonts w:ascii="Times New Roman" w:hAnsi="Times New Roman"/>
          <w:sz w:val="28"/>
          <w:szCs w:val="28"/>
        </w:rPr>
        <w:t>по</w:t>
      </w:r>
    </w:p>
    <w:p w:rsidR="00BC353C" w:rsidRDefault="00BC353C" w:rsidP="009C6309">
      <w:pPr>
        <w:rPr>
          <w:rFonts w:ascii="Times New Roman" w:hAnsi="Times New Roman"/>
          <w:sz w:val="28"/>
          <w:szCs w:val="28"/>
        </w:rPr>
      </w:pPr>
      <w:r>
        <w:rPr>
          <w:rFonts w:ascii="Times New Roman" w:hAnsi="Times New Roman"/>
          <w:sz w:val="28"/>
          <w:szCs w:val="28"/>
        </w:rPr>
        <w:t xml:space="preserve">                                                                о</w:t>
      </w:r>
      <w:r w:rsidRPr="009C6309">
        <w:rPr>
          <w:rFonts w:ascii="Times New Roman" w:hAnsi="Times New Roman"/>
          <w:sz w:val="28"/>
          <w:szCs w:val="28"/>
        </w:rPr>
        <w:t>существлению муниципального</w:t>
      </w:r>
      <w:r>
        <w:rPr>
          <w:rFonts w:ascii="Times New Roman" w:hAnsi="Times New Roman"/>
          <w:sz w:val="28"/>
          <w:szCs w:val="28"/>
        </w:rPr>
        <w:t xml:space="preserve"> </w:t>
      </w:r>
      <w:r w:rsidRPr="009C6309">
        <w:rPr>
          <w:rFonts w:ascii="Times New Roman" w:hAnsi="Times New Roman"/>
          <w:sz w:val="28"/>
          <w:szCs w:val="28"/>
        </w:rPr>
        <w:t xml:space="preserve">земельного </w:t>
      </w:r>
    </w:p>
    <w:p w:rsidR="00BC353C" w:rsidRDefault="00BC353C" w:rsidP="009C6309">
      <w:pPr>
        <w:ind w:firstLine="4395"/>
        <w:jc w:val="center"/>
        <w:rPr>
          <w:rFonts w:ascii="Times New Roman" w:hAnsi="Times New Roman"/>
          <w:sz w:val="28"/>
          <w:szCs w:val="28"/>
        </w:rPr>
      </w:pPr>
      <w:r w:rsidRPr="009C6309">
        <w:rPr>
          <w:rFonts w:ascii="Times New Roman" w:hAnsi="Times New Roman"/>
          <w:sz w:val="28"/>
          <w:szCs w:val="28"/>
        </w:rPr>
        <w:t>контроля на территории</w:t>
      </w:r>
      <w:r>
        <w:rPr>
          <w:rFonts w:ascii="Times New Roman" w:hAnsi="Times New Roman"/>
          <w:sz w:val="28"/>
          <w:szCs w:val="28"/>
        </w:rPr>
        <w:t xml:space="preserve"> </w:t>
      </w:r>
      <w:r w:rsidRPr="009C6309">
        <w:rPr>
          <w:rFonts w:ascii="Times New Roman" w:hAnsi="Times New Roman"/>
          <w:sz w:val="28"/>
          <w:szCs w:val="28"/>
        </w:rPr>
        <w:t xml:space="preserve">муниципального </w:t>
      </w:r>
    </w:p>
    <w:p w:rsidR="00BC353C" w:rsidRDefault="00BC353C" w:rsidP="009C6309">
      <w:pPr>
        <w:ind w:firstLine="4395"/>
        <w:jc w:val="center"/>
        <w:rPr>
          <w:rFonts w:ascii="Times New Roman" w:hAnsi="Times New Roman"/>
          <w:sz w:val="28"/>
          <w:szCs w:val="28"/>
        </w:rPr>
      </w:pPr>
      <w:r>
        <w:rPr>
          <w:rFonts w:ascii="Times New Roman" w:hAnsi="Times New Roman"/>
          <w:sz w:val="28"/>
          <w:szCs w:val="28"/>
        </w:rPr>
        <w:t xml:space="preserve">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9C6309">
        <w:rPr>
          <w:rFonts w:ascii="Times New Roman" w:hAnsi="Times New Roman"/>
          <w:sz w:val="28"/>
          <w:szCs w:val="28"/>
        </w:rPr>
        <w:t>Самарской области</w:t>
      </w:r>
    </w:p>
    <w:p w:rsidR="00BC353C" w:rsidRDefault="00BC353C" w:rsidP="008C0E9E">
      <w:pPr>
        <w:jc w:val="center"/>
        <w:rPr>
          <w:rFonts w:ascii="Times New Roman" w:hAnsi="Times New Roman"/>
          <w:sz w:val="28"/>
          <w:szCs w:val="28"/>
        </w:rPr>
      </w:pPr>
    </w:p>
    <w:p w:rsidR="00BC353C" w:rsidRPr="008C0E9E" w:rsidRDefault="00BC353C" w:rsidP="008C0E9E">
      <w:pPr>
        <w:jc w:val="center"/>
        <w:rPr>
          <w:rFonts w:ascii="Times New Roman" w:hAnsi="Times New Roman"/>
          <w:b/>
        </w:rPr>
      </w:pPr>
      <w:r w:rsidRPr="008C0E9E">
        <w:rPr>
          <w:rFonts w:ascii="Times New Roman" w:hAnsi="Times New Roman"/>
          <w:b/>
        </w:rPr>
        <w:t>АКТ осмотра территории</w:t>
      </w:r>
    </w:p>
    <w:p w:rsidR="00BC353C" w:rsidRPr="008C0E9E"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Pr>
          <w:rFonts w:ascii="Times New Roman" w:hAnsi="Times New Roman"/>
        </w:rPr>
        <w:t>«____»____________20____</w:t>
      </w:r>
      <w:r w:rsidRPr="008C0E9E">
        <w:rPr>
          <w:rFonts w:ascii="Times New Roman" w:hAnsi="Times New Roman"/>
        </w:rPr>
        <w:t>г.                                            ________________________________</w:t>
      </w:r>
    </w:p>
    <w:p w:rsidR="00BC353C" w:rsidRPr="008C0E9E" w:rsidRDefault="00BC353C" w:rsidP="008C0E9E">
      <w:pPr>
        <w:jc w:val="both"/>
        <w:rPr>
          <w:rFonts w:ascii="Times New Roman" w:hAnsi="Times New Roman"/>
        </w:rPr>
      </w:pPr>
      <w:r w:rsidRPr="008C0E9E">
        <w:rPr>
          <w:rFonts w:ascii="Times New Roman" w:hAnsi="Times New Roman"/>
        </w:rPr>
        <w:tab/>
      </w:r>
      <w:r w:rsidRPr="008C0E9E">
        <w:rPr>
          <w:rFonts w:ascii="Times New Roman" w:hAnsi="Times New Roman"/>
        </w:rPr>
        <w:tab/>
      </w:r>
      <w:r w:rsidRPr="008C0E9E">
        <w:rPr>
          <w:rFonts w:ascii="Times New Roman" w:hAnsi="Times New Roman"/>
        </w:rPr>
        <w:tab/>
      </w:r>
      <w:r w:rsidRPr="008C0E9E">
        <w:rPr>
          <w:rFonts w:ascii="Times New Roman" w:hAnsi="Times New Roman"/>
        </w:rPr>
        <w:tab/>
      </w:r>
      <w:r w:rsidRPr="008C0E9E">
        <w:rPr>
          <w:rFonts w:ascii="Times New Roman" w:hAnsi="Times New Roman"/>
        </w:rPr>
        <w:tab/>
        <w:t xml:space="preserve">             (место и время составления)</w:t>
      </w:r>
    </w:p>
    <w:p w:rsidR="00BC353C" w:rsidRPr="008C0E9E" w:rsidRDefault="00BC353C" w:rsidP="008C0E9E">
      <w:pPr>
        <w:jc w:val="both"/>
        <w:rPr>
          <w:rFonts w:ascii="Times New Roman" w:hAnsi="Times New Roman"/>
        </w:rPr>
      </w:pPr>
      <w:r w:rsidRPr="008C0E9E">
        <w:rPr>
          <w:rFonts w:ascii="Times New Roman" w:hAnsi="Times New Roman"/>
        </w:rPr>
        <w:t>Мы нижеподписавшиеся:</w:t>
      </w: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r>
        <w:rPr>
          <w:rFonts w:ascii="Times New Roman" w:hAnsi="Times New Roman"/>
        </w:rPr>
        <w:t>1.</w:t>
      </w:r>
      <w:r w:rsidRPr="008C0E9E">
        <w:rPr>
          <w:rFonts w:ascii="Times New Roman" w:hAnsi="Times New Roman"/>
        </w:rPr>
        <w:t>__________________________________________________________________________________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w:t>
      </w:r>
      <w:r>
        <w:rPr>
          <w:rFonts w:ascii="Times New Roman" w:hAnsi="Times New Roman"/>
        </w:rPr>
        <w:t>_____________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2.____________________________________________________________________________________</w:t>
      </w:r>
      <w:r>
        <w:rPr>
          <w:rFonts w:ascii="Times New Roman" w:hAnsi="Times New Roman"/>
        </w:rPr>
        <w:t>___________</w:t>
      </w:r>
      <w:r w:rsidRPr="008C0E9E">
        <w:rPr>
          <w:rFonts w:ascii="Times New Roman" w:hAnsi="Times New Roman"/>
        </w:rPr>
        <w:t>_____________________________________________________________________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В присутствии: Ф.И.О. _____________________</w:t>
      </w:r>
      <w:r>
        <w:rPr>
          <w:rFonts w:ascii="Times New Roman" w:hAnsi="Times New Roman"/>
        </w:rPr>
        <w:t>_____</w:t>
      </w:r>
      <w:r w:rsidRPr="008C0E9E">
        <w:rPr>
          <w:rFonts w:ascii="Times New Roman" w:hAnsi="Times New Roman"/>
        </w:rPr>
        <w:t>____________________________________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w:t>
      </w:r>
      <w:r>
        <w:rPr>
          <w:rFonts w:ascii="Times New Roman" w:hAnsi="Times New Roman"/>
        </w:rPr>
        <w:t>_____</w:t>
      </w:r>
      <w:r w:rsidRPr="008C0E9E">
        <w:rPr>
          <w:rFonts w:ascii="Times New Roman" w:hAnsi="Times New Roman"/>
        </w:rPr>
        <w:t>_______________________________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Составили настоящий акт в том:</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____________________________________________________________________________________________________________________________________________</w:t>
      </w:r>
      <w:r>
        <w:rPr>
          <w:rFonts w:ascii="Times New Roman" w:hAnsi="Times New Roman"/>
        </w:rPr>
        <w:t>___________</w:t>
      </w:r>
      <w:r w:rsidRPr="008C0E9E">
        <w:rPr>
          <w:rFonts w:ascii="Times New Roman" w:hAnsi="Times New Roman"/>
        </w:rPr>
        <w:t>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__________________________________________________________________________________________________________________________________________________</w:t>
      </w:r>
      <w:r>
        <w:rPr>
          <w:rFonts w:ascii="Times New Roman" w:hAnsi="Times New Roman"/>
        </w:rPr>
        <w:t>____________</w:t>
      </w:r>
      <w:r w:rsidRPr="008C0E9E">
        <w:rPr>
          <w:rFonts w:ascii="Times New Roman" w:hAnsi="Times New Roman"/>
        </w:rPr>
        <w:t>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______________________________________________________________________________________________________________________________________________________</w:t>
      </w:r>
      <w:r>
        <w:rPr>
          <w:rFonts w:ascii="Times New Roman" w:hAnsi="Times New Roman"/>
        </w:rPr>
        <w:t>____________</w:t>
      </w:r>
      <w:r w:rsidRPr="008C0E9E">
        <w:rPr>
          <w:rFonts w:ascii="Times New Roman" w:hAnsi="Times New Roman"/>
        </w:rPr>
        <w:t>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w:t>
      </w:r>
      <w:r>
        <w:rPr>
          <w:rFonts w:ascii="Times New Roman" w:hAnsi="Times New Roman"/>
        </w:rPr>
        <w:t>_____</w:t>
      </w:r>
      <w:r w:rsidRPr="008C0E9E">
        <w:rPr>
          <w:rFonts w:ascii="Times New Roman" w:hAnsi="Times New Roman"/>
        </w:rPr>
        <w:t>________</w:t>
      </w:r>
      <w:r>
        <w:rPr>
          <w:rFonts w:ascii="Times New Roman" w:hAnsi="Times New Roman"/>
        </w:rPr>
        <w:t>_</w:t>
      </w:r>
      <w:r w:rsidRPr="008C0E9E">
        <w:rPr>
          <w:rFonts w:ascii="Times New Roman" w:hAnsi="Times New Roman"/>
        </w:rPr>
        <w:t>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Проводилась фото/видео съемка: _________________________________</w:t>
      </w:r>
      <w:r>
        <w:rPr>
          <w:rFonts w:ascii="Times New Roman" w:hAnsi="Times New Roman"/>
        </w:rPr>
        <w:t>______</w:t>
      </w:r>
      <w:r w:rsidRPr="008C0E9E">
        <w:rPr>
          <w:rFonts w:ascii="Times New Roman" w:hAnsi="Times New Roman"/>
        </w:rPr>
        <w:t>_______________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w:t>
      </w:r>
      <w:r>
        <w:rPr>
          <w:rFonts w:ascii="Times New Roman" w:hAnsi="Times New Roman"/>
        </w:rPr>
        <w:t>______</w:t>
      </w:r>
      <w:r w:rsidRPr="008C0E9E">
        <w:rPr>
          <w:rFonts w:ascii="Times New Roman" w:hAnsi="Times New Roman"/>
        </w:rPr>
        <w:t xml:space="preserve">____________________ </w:t>
      </w:r>
    </w:p>
    <w:p w:rsidR="00BC353C" w:rsidRPr="008C0E9E"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Подписи:      _______________________                      ___________________</w:t>
      </w:r>
      <w:r>
        <w:rPr>
          <w:rFonts w:ascii="Times New Roman" w:hAnsi="Times New Roman"/>
        </w:rPr>
        <w:t>____</w:t>
      </w:r>
    </w:p>
    <w:p w:rsidR="00BC353C" w:rsidRPr="008C0E9E" w:rsidRDefault="00BC353C" w:rsidP="008C0E9E">
      <w:pPr>
        <w:jc w:val="both"/>
        <w:rPr>
          <w:rFonts w:ascii="Times New Roman" w:hAnsi="Times New Roman"/>
        </w:rPr>
      </w:pPr>
      <w:r w:rsidRPr="008C0E9E">
        <w:rPr>
          <w:rFonts w:ascii="Times New Roman" w:hAnsi="Times New Roman"/>
        </w:rPr>
        <w:t xml:space="preserve"> (Ф.И.О)               </w:t>
      </w:r>
      <w:r w:rsidRPr="008C0E9E">
        <w:rPr>
          <w:rFonts w:ascii="Times New Roman" w:hAnsi="Times New Roman"/>
        </w:rPr>
        <w:tab/>
      </w:r>
      <w:r w:rsidRPr="008C0E9E">
        <w:rPr>
          <w:rFonts w:ascii="Times New Roman" w:hAnsi="Times New Roman"/>
        </w:rPr>
        <w:tab/>
      </w:r>
      <w:r w:rsidRPr="008C0E9E">
        <w:rPr>
          <w:rFonts w:ascii="Times New Roman" w:hAnsi="Times New Roman"/>
        </w:rPr>
        <w:tab/>
      </w:r>
      <w:r w:rsidRPr="008C0E9E">
        <w:rPr>
          <w:rFonts w:ascii="Times New Roman" w:hAnsi="Times New Roman"/>
        </w:rPr>
        <w:tab/>
        <w:t>(Подпись)</w:t>
      </w:r>
    </w:p>
    <w:p w:rsidR="00BC353C" w:rsidRPr="008C0E9E"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Pr>
          <w:rFonts w:ascii="Times New Roman" w:hAnsi="Times New Roman"/>
        </w:rPr>
        <w:t xml:space="preserve">                    _______________________                       _______________________</w:t>
      </w:r>
    </w:p>
    <w:p w:rsidR="00BC353C" w:rsidRPr="008C0E9E" w:rsidRDefault="00BC353C" w:rsidP="008C0E9E">
      <w:pPr>
        <w:jc w:val="both"/>
        <w:rPr>
          <w:rFonts w:ascii="Times New Roman" w:hAnsi="Times New Roman"/>
        </w:rPr>
      </w:pPr>
      <w:r w:rsidRPr="008C0E9E">
        <w:rPr>
          <w:rFonts w:ascii="Times New Roman" w:hAnsi="Times New Roman"/>
        </w:rPr>
        <w:t>(Ф.И.О)                                    (Подпись)</w:t>
      </w:r>
    </w:p>
    <w:p w:rsidR="00BC353C" w:rsidRPr="008C0E9E"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r w:rsidRPr="008C0E9E">
        <w:rPr>
          <w:rFonts w:ascii="Times New Roman" w:hAnsi="Times New Roman"/>
        </w:rPr>
        <w:t xml:space="preserve">Копию акта получил:           </w:t>
      </w: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r w:rsidRPr="008C0E9E">
        <w:rPr>
          <w:rFonts w:ascii="Times New Roman" w:hAnsi="Times New Roman"/>
        </w:rPr>
        <w:t>_________________</w:t>
      </w:r>
      <w:r>
        <w:rPr>
          <w:rFonts w:ascii="Times New Roman" w:hAnsi="Times New Roman"/>
        </w:rPr>
        <w:t xml:space="preserve">______                       </w:t>
      </w:r>
      <w:r w:rsidRPr="008C0E9E">
        <w:rPr>
          <w:rFonts w:ascii="Times New Roman" w:hAnsi="Times New Roman"/>
        </w:rPr>
        <w:t>________________________</w:t>
      </w:r>
    </w:p>
    <w:p w:rsidR="00BC353C" w:rsidRPr="00E522DA" w:rsidRDefault="00BC353C" w:rsidP="00E522DA">
      <w:pPr>
        <w:jc w:val="center"/>
        <w:rPr>
          <w:rFonts w:ascii="Times New Roman" w:hAnsi="Times New Roman"/>
        </w:rPr>
      </w:pP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lastRenderedPageBreak/>
        <w:t>Приложение № 8</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к административному регламенту</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осуществления муниципальной функции по</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 xml:space="preserve"> осуществлению муниципального земельного </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 xml:space="preserve">контроля на территории муниципального                       </w:t>
      </w:r>
    </w:p>
    <w:p w:rsidR="00BC353C" w:rsidRPr="00E522DA" w:rsidRDefault="00BC353C" w:rsidP="0045271B">
      <w:pPr>
        <w:ind w:firstLine="3828"/>
        <w:jc w:val="center"/>
        <w:rPr>
          <w:rFonts w:ascii="Times New Roman" w:hAnsi="Times New Roman"/>
          <w:sz w:val="28"/>
          <w:szCs w:val="28"/>
        </w:rPr>
      </w:pPr>
      <w:r>
        <w:rPr>
          <w:rFonts w:ascii="Times New Roman" w:hAnsi="Times New Roman"/>
          <w:sz w:val="28"/>
          <w:szCs w:val="28"/>
        </w:rPr>
        <w:t xml:space="preserve">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E522DA">
        <w:rPr>
          <w:rFonts w:ascii="Times New Roman" w:hAnsi="Times New Roman"/>
          <w:sz w:val="28"/>
          <w:szCs w:val="28"/>
        </w:rPr>
        <w:t>Самарской области</w:t>
      </w:r>
    </w:p>
    <w:p w:rsidR="00BC353C" w:rsidRPr="00E522DA" w:rsidRDefault="00BC353C" w:rsidP="00E522DA">
      <w:pPr>
        <w:jc w:val="center"/>
        <w:rPr>
          <w:rFonts w:ascii="Times New Roman" w:hAnsi="Times New Roman"/>
        </w:rPr>
      </w:pPr>
    </w:p>
    <w:p w:rsidR="00BC353C" w:rsidRPr="00E522DA" w:rsidRDefault="00BC353C" w:rsidP="00E522DA">
      <w:pPr>
        <w:jc w:val="center"/>
        <w:rPr>
          <w:rFonts w:ascii="Times New Roman" w:hAnsi="Times New Roman"/>
        </w:rPr>
      </w:pPr>
    </w:p>
    <w:p w:rsidR="00BC353C" w:rsidRPr="00E522DA" w:rsidRDefault="00BC353C" w:rsidP="00E522DA">
      <w:pPr>
        <w:jc w:val="center"/>
        <w:rPr>
          <w:rFonts w:ascii="Times New Roman" w:hAnsi="Times New Roman"/>
        </w:rPr>
      </w:pPr>
    </w:p>
    <w:p w:rsidR="00BC353C" w:rsidRPr="00E522DA" w:rsidRDefault="00BC353C" w:rsidP="00E522DA">
      <w:pPr>
        <w:jc w:val="center"/>
        <w:rPr>
          <w:rFonts w:ascii="Times New Roman" w:hAnsi="Times New Roman"/>
        </w:rPr>
      </w:pPr>
      <w:r w:rsidRPr="00E522DA">
        <w:rPr>
          <w:rFonts w:ascii="Times New Roman" w:hAnsi="Times New Roman"/>
        </w:rPr>
        <w:t>Российская Федерация</w:t>
      </w:r>
    </w:p>
    <w:p w:rsidR="00BC353C" w:rsidRPr="00E522DA" w:rsidRDefault="00BC353C" w:rsidP="00E522DA">
      <w:pPr>
        <w:jc w:val="center"/>
        <w:rPr>
          <w:rFonts w:ascii="Times New Roman" w:hAnsi="Times New Roman"/>
        </w:rPr>
      </w:pPr>
      <w:r>
        <w:rPr>
          <w:rFonts w:ascii="Times New Roman" w:hAnsi="Times New Roman"/>
        </w:rPr>
        <w:t xml:space="preserve">Администрация муниципального района </w:t>
      </w:r>
      <w:proofErr w:type="spellStart"/>
      <w:r>
        <w:rPr>
          <w:rFonts w:ascii="Times New Roman" w:hAnsi="Times New Roman"/>
        </w:rPr>
        <w:t>Исаклинский</w:t>
      </w:r>
      <w:proofErr w:type="spellEnd"/>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9322"/>
      </w:tblGrid>
      <w:tr w:rsidR="00BC353C" w:rsidRPr="00FB585F" w:rsidTr="005610EF">
        <w:trPr>
          <w:cantSplit/>
        </w:trPr>
        <w:tc>
          <w:tcPr>
            <w:tcW w:w="9322" w:type="dxa"/>
            <w:tcBorders>
              <w:top w:val="nil"/>
              <w:left w:val="nil"/>
              <w:right w:val="nil"/>
            </w:tcBorders>
          </w:tcPr>
          <w:p w:rsidR="00BC353C" w:rsidRPr="00E522DA" w:rsidRDefault="00BC353C" w:rsidP="00E522DA">
            <w:pPr>
              <w:jc w:val="both"/>
              <w:rPr>
                <w:rFonts w:ascii="Times New Roman" w:hAnsi="Times New Roman"/>
              </w:rPr>
            </w:pPr>
          </w:p>
          <w:p w:rsidR="00BC353C" w:rsidRPr="00E522DA" w:rsidRDefault="00BC353C" w:rsidP="00255E5A">
            <w:pPr>
              <w:jc w:val="center"/>
              <w:rPr>
                <w:rFonts w:ascii="Times New Roman" w:hAnsi="Times New Roman"/>
              </w:rPr>
            </w:pPr>
            <w:r>
              <w:rPr>
                <w:rFonts w:ascii="Times New Roman" w:hAnsi="Times New Roman"/>
              </w:rPr>
              <w:t xml:space="preserve">446570, Самарская область, </w:t>
            </w:r>
            <w:proofErr w:type="spellStart"/>
            <w:r>
              <w:rPr>
                <w:rFonts w:ascii="Times New Roman" w:hAnsi="Times New Roman"/>
              </w:rPr>
              <w:t>Исаклинский</w:t>
            </w:r>
            <w:proofErr w:type="spellEnd"/>
            <w:r>
              <w:rPr>
                <w:rFonts w:ascii="Times New Roman" w:hAnsi="Times New Roman"/>
              </w:rPr>
              <w:t xml:space="preserve"> район, </w:t>
            </w:r>
            <w:proofErr w:type="spellStart"/>
            <w:r>
              <w:rPr>
                <w:rFonts w:ascii="Times New Roman" w:hAnsi="Times New Roman"/>
              </w:rPr>
              <w:t>с.Исаклы</w:t>
            </w:r>
            <w:proofErr w:type="spellEnd"/>
            <w:r>
              <w:rPr>
                <w:rFonts w:ascii="Times New Roman" w:hAnsi="Times New Roman"/>
              </w:rPr>
              <w:t>, ул. Куйбышевская, 75а, тел. 2-21-78</w:t>
            </w:r>
          </w:p>
        </w:tc>
      </w:tr>
    </w:tbl>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r w:rsidRPr="00E522DA">
        <w:rPr>
          <w:rFonts w:ascii="Times New Roman" w:hAnsi="Times New Roman"/>
          <w:b/>
        </w:rPr>
        <w:t>ФОТО ТАБЛИЦА к акту осмотра земельного участка, ра</w:t>
      </w:r>
      <w:r>
        <w:rPr>
          <w:rFonts w:ascii="Times New Roman" w:hAnsi="Times New Roman"/>
          <w:b/>
        </w:rPr>
        <w:t xml:space="preserve">сположенного по адресу: </w:t>
      </w:r>
      <w:r w:rsidRPr="00E522DA">
        <w:rPr>
          <w:rFonts w:ascii="Times New Roman" w:hAnsi="Times New Roman"/>
          <w:b/>
        </w:rPr>
        <w:t xml:space="preserve"> ______________________</w:t>
      </w: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sz w:val="28"/>
          <w:szCs w:val="28"/>
        </w:rPr>
      </w:pPr>
      <w:r w:rsidRPr="00E522DA">
        <w:rPr>
          <w:rFonts w:ascii="Times New Roman" w:hAnsi="Times New Roman"/>
          <w:b/>
        </w:rPr>
        <w:t>Фото № 1</w:t>
      </w:r>
    </w:p>
    <w:p w:rsidR="00BC353C" w:rsidRPr="00E522DA" w:rsidRDefault="00BC353C" w:rsidP="00E522DA">
      <w:pPr>
        <w:jc w:val="center"/>
        <w:rPr>
          <w:rFonts w:ascii="Times New Roman" w:hAnsi="Times New Roman"/>
          <w:b/>
          <w:sz w:val="28"/>
          <w:szCs w:val="28"/>
        </w:rPr>
      </w:pPr>
    </w:p>
    <w:p w:rsidR="00BC353C" w:rsidRPr="00E522DA" w:rsidRDefault="008B6868" w:rsidP="00E522DA">
      <w:pPr>
        <w:jc w:val="center"/>
        <w:rPr>
          <w:rFonts w:ascii="Times New Roman" w:hAnsi="Times New Roman"/>
          <w:b/>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586740</wp:posOffset>
                </wp:positionH>
                <wp:positionV relativeFrom="paragraph">
                  <wp:posOffset>38735</wp:posOffset>
                </wp:positionV>
                <wp:extent cx="4800600" cy="773430"/>
                <wp:effectExtent l="0" t="0" r="1905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73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6.2pt;margin-top:3.05pt;width:378pt;height:6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MSQIAAE0EAAAOAAAAZHJzL2Uyb0RvYy54bWysVM1uEzEQviPxDpbvZDdpQttVNlWVEoRU&#10;oFLhARyvN2vhtc3YySackHpF4hF4CC6Inz7D5o0Ye9OQAieED5ZnZ/x55vtmdny2rhVZCXDS6Jz2&#10;eyklQnNTSL3I6etXs0cnlDjPdMGU0SKnG+Ho2eThg3FjMzEwlVGFAIIg2mWNzWnlvc2SxPFK1Mz1&#10;jBUanaWBmnk0YZEUwBpEr1UySNPHSWOgsGC4cA6/XnROOon4ZSm4f1mWTniicoq5+bhD3OdhTyZj&#10;li2A2UryXRrsH7KomdT46B7qgnlGliD/gKolB+NM6Xvc1IkpS8lFrAGr6ae/VXNdMStiLUiOs3ua&#10;3P+D5S9WV0BkkdMBJZrVKFH7aft++7H93t5ub9rP7W37bfuh/dF+ab+SQeCrsS7Da9f2CkLFzl4a&#10;/sYRbaYV0wtxDmCaSrACs+yH+OTehWA4vErmzXNT4HNs6U2kbl1CHQCRFLKOCm32Com1Jxw/Dk9Q&#10;8xSF5Og7Pj4aHkUJE5bd3bbg/FNhahIOOQXsgIjOVpfOh2xYdhcSszdKFjOpVDRgMZ8qICuG3TKL&#10;KxaARR6GKU2anJ6OBqOIfM/nDiHSuP4GUUuPba9knVOsCFcIYlmg7Yku4tkzqbozpqz0jsdAXSfB&#10;3BQbpBFM19M4g3ioDLyjpMF+zql7u2QgKFHPNEpx2h8OwwBEYzg6HqABh575oYdpjlA59ZR0x6nv&#10;hmZpQS4qfKkfa9fmHOUrZWQ2SNtltUsWezYSvpuvMBSHdoz69ReY/AQAAP//AwBQSwMEFAAGAAgA&#10;AAAhAM78xXHdAAAACAEAAA8AAABkcnMvZG93bnJldi54bWxMj0FPg0AQhe8m/ofNmHizS7GpQFka&#10;o6mJx5ZevC3sCFR2lrBLi/56x1M9vrwvb77Jt7PtxRlH3zlSsFxEIJBqZzpqFBzL3UMCwgdNRveO&#10;UME3etgWtze5zoy70B7Ph9AIHiGfaQVtCEMmpa9btNov3IDE3acbrQ4cx0aaUV943PYyjqK1tLoj&#10;vtDqAV9arL8Ok1VQdfFR/+zLt8imu8fwPpen6eNVqfu7+XkDIuAcrjD86bM6FOxUuYmMF72CNF4x&#10;qWC9BMF1sko4V8zFTynIIpf/Hyh+AQAA//8DAFBLAQItABQABgAIAAAAIQC2gziS/gAAAOEBAAAT&#10;AAAAAAAAAAAAAAAAAAAAAABbQ29udGVudF9UeXBlc10ueG1sUEsBAi0AFAAGAAgAAAAhADj9If/W&#10;AAAAlAEAAAsAAAAAAAAAAAAAAAAALwEAAF9yZWxzLy5yZWxzUEsBAi0AFAAGAAgAAAAhAP7EBoxJ&#10;AgAATQQAAA4AAAAAAAAAAAAAAAAALgIAAGRycy9lMm9Eb2MueG1sUEsBAi0AFAAGAAgAAAAhAM78&#10;xXHdAAAACAEAAA8AAAAAAAAAAAAAAAAAowQAAGRycy9kb3ducmV2LnhtbFBLBQYAAAAABAAEAPMA&#10;AACtBQAAAAA=&#10;"/>
            </w:pict>
          </mc:Fallback>
        </mc:AlternateContent>
      </w: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r w:rsidRPr="00E522DA">
        <w:rPr>
          <w:rFonts w:ascii="Times New Roman" w:hAnsi="Times New Roman"/>
          <w:b/>
        </w:rPr>
        <w:t>Фото № 2</w:t>
      </w:r>
    </w:p>
    <w:p w:rsidR="00BC353C" w:rsidRPr="00E522DA" w:rsidRDefault="00BC353C" w:rsidP="00E522DA">
      <w:pPr>
        <w:jc w:val="center"/>
        <w:rPr>
          <w:rFonts w:ascii="Times New Roman" w:hAnsi="Times New Roman"/>
          <w:b/>
        </w:rPr>
      </w:pPr>
    </w:p>
    <w:p w:rsidR="00BC353C" w:rsidRPr="00E522DA" w:rsidRDefault="008B6868" w:rsidP="00E522DA">
      <w:pPr>
        <w:jc w:val="center"/>
        <w:rPr>
          <w:rFonts w:ascii="Times New Roman" w:hAnsi="Times New Roman"/>
          <w:b/>
          <w:sz w:val="28"/>
          <w:szCs w:val="28"/>
        </w:rPr>
      </w:pPr>
      <w:r>
        <w:rPr>
          <w:noProof/>
        </w:rPr>
        <mc:AlternateContent>
          <mc:Choice Requires="wps">
            <w:drawing>
              <wp:anchor distT="0" distB="0" distL="114300" distR="114300" simplePos="0" relativeHeight="251679232" behindDoc="0" locked="0" layoutInCell="1" allowOverlap="1">
                <wp:simplePos x="0" y="0"/>
                <wp:positionH relativeFrom="column">
                  <wp:posOffset>586740</wp:posOffset>
                </wp:positionH>
                <wp:positionV relativeFrom="paragraph">
                  <wp:posOffset>130810</wp:posOffset>
                </wp:positionV>
                <wp:extent cx="4752975" cy="7905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6.2pt;margin-top:10.3pt;width:374.25pt;height:6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DSQwIAAE0EAAAOAAAAZHJzL2Uyb0RvYy54bWysVM2O0zAQviPxDpbvNGnV0m3UdLXqUoS0&#10;wEoLD+A6TmLh2GbsNi0nJK4r8Qg8BBfEzz5D+kZMnLZ0gRMiB2vGM/P5m79MzzeVImsBThqd0n4v&#10;pkRobjKpi5S+frV4dEaJ80xnTBktUroVjp7PHj6Y1jYRA1MalQkgCKJdUtuUlt7bJIocL0XFXM9Y&#10;odGYG6iYRxWKKANWI3qlokEcP45qA5kFw4VzeHvZGeks4Oe54P5lnjvhiUopcvPhhHAu2zOaTVlS&#10;ALOl5Hsa7B9YVExqfPQIdck8IyuQf0BVkoNxJvc9bqrI5LnkIuSA2fTj37K5KZkVIRcsjrPHMrn/&#10;B8tfrK+ByAx7R4lmFbao+bR7v/vYfG/udh+az81d82132/xovjRfSb+tV21dgmE39hrajJ29MvyN&#10;I9rMS6YLcQFg6lKwDFkG/+heQKs4DCXL+rnJ8Dm28iaUbpND1QJiUcgmdGh77JDYeMLxcjgeDSbj&#10;ESUcbeNJPEIZKUUsOURbcP6pMBVphZQCTkBAZ+sr5zvXg0tgb5TMFlKpoECxnCsga4bTsgjfHt2d&#10;uilN6pRORoNRQL5nc6cQcfj+BlFJj2OvZJXSs6MTS9qyPdFZGErPpOpkzE5pTPJQuq4FS5NtsYxg&#10;upnGHUShNPCOkhrnOaXu7YqBoEQ909iKSX84bBcgKMPReIAKnFqWpxamOUKl1FPSiXPfLc3KgixK&#10;fKkfctfmAtuXy1DZll/Hak8WZzb0Zr9f7VKc6sHr119g9hMAAP//AwBQSwMEFAAGAAgAAAAhAEUQ&#10;FxneAAAACQEAAA8AAABkcnMvZG93bnJldi54bWxMj0FPg0AQhe8m/ofNmHizu0VsCmVpjKYmHlt6&#10;8TbAFFB2l7BLi/56x1M9Tt6X977JtrPpxZlG3zmrYblQIMhWru5so+FY7B7WIHxAW2PvLGn4Jg/b&#10;/PYmw7R2F7un8yE0gkusT1FDG8KQSumrlgz6hRvIcnZyo8HA59jIesQLl5teRkqtpMHO8kKLA720&#10;VH0dJqOh7KIj/uyLN2WS3WN4n4vP6eNV6/u7+XkDItAcrjD86bM65OxUusnWXvQakihmUkOkViA4&#10;X8cqAVEyGD8tQeaZ/P9B/gsAAP//AwBQSwECLQAUAAYACAAAACEAtoM4kv4AAADhAQAAEwAAAAAA&#10;AAAAAAAAAAAAAAAAW0NvbnRlbnRfVHlwZXNdLnhtbFBLAQItABQABgAIAAAAIQA4/SH/1gAAAJQB&#10;AAALAAAAAAAAAAAAAAAAAC8BAABfcmVscy8ucmVsc1BLAQItABQABgAIAAAAIQBBsGDSQwIAAE0E&#10;AAAOAAAAAAAAAAAAAAAAAC4CAABkcnMvZTJvRG9jLnhtbFBLAQItABQABgAIAAAAIQBFEBcZ3gAA&#10;AAkBAAAPAAAAAAAAAAAAAAAAAJ0EAABkcnMvZG93bnJldi54bWxQSwUGAAAAAAQABADzAAAAqAUA&#10;AAAA&#10;"/>
            </w:pict>
          </mc:Fallback>
        </mc:AlternateContent>
      </w: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right"/>
        <w:rPr>
          <w:rFonts w:ascii="Times New Roman" w:hAnsi="Times New Roman"/>
          <w:b/>
          <w:sz w:val="28"/>
          <w:szCs w:val="28"/>
        </w:rPr>
      </w:pPr>
      <w:r w:rsidRPr="00E522DA">
        <w:rPr>
          <w:rFonts w:ascii="Times New Roman" w:hAnsi="Times New Roman"/>
          <w:b/>
          <w:sz w:val="28"/>
          <w:szCs w:val="28"/>
        </w:rPr>
        <w:t xml:space="preserve"> Составил _______________Ф.И.О.</w:t>
      </w:r>
    </w:p>
    <w:p w:rsidR="00BC353C" w:rsidRPr="008C0E9E" w:rsidRDefault="00BC353C" w:rsidP="008C0E9E">
      <w:pPr>
        <w:jc w:val="both"/>
        <w:rPr>
          <w:rFonts w:ascii="Times New Roman" w:hAnsi="Times New Roman"/>
        </w:rPr>
      </w:pPr>
    </w:p>
    <w:sectPr w:rsidR="00BC353C" w:rsidRPr="008C0E9E" w:rsidSect="00BA5E29">
      <w:pgSz w:w="11906" w:h="16838"/>
      <w:pgMar w:top="1134" w:right="850" w:bottom="1276"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A7" w:rsidRDefault="00043DA7" w:rsidP="002542A6">
      <w:r>
        <w:separator/>
      </w:r>
    </w:p>
  </w:endnote>
  <w:endnote w:type="continuationSeparator" w:id="0">
    <w:p w:rsidR="00043DA7" w:rsidRDefault="00043DA7" w:rsidP="002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altName w:val="Bal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A7" w:rsidRDefault="00043DA7" w:rsidP="002542A6">
      <w:r>
        <w:separator/>
      </w:r>
    </w:p>
  </w:footnote>
  <w:footnote w:type="continuationSeparator" w:id="0">
    <w:p w:rsidR="00043DA7" w:rsidRDefault="00043DA7" w:rsidP="0025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13" w:rsidRDefault="00485213"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85213" w:rsidRDefault="004852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13" w:rsidRDefault="00485213"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F5F6B">
      <w:rPr>
        <w:rStyle w:val="af"/>
        <w:noProof/>
      </w:rPr>
      <w:t>2</w:t>
    </w:r>
    <w:r>
      <w:rPr>
        <w:rStyle w:val="af"/>
      </w:rPr>
      <w:fldChar w:fldCharType="end"/>
    </w:r>
  </w:p>
  <w:p w:rsidR="00485213" w:rsidRDefault="004852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4CF7B85"/>
    <w:multiLevelType w:val="hybridMultilevel"/>
    <w:tmpl w:val="534E6EFA"/>
    <w:lvl w:ilvl="0" w:tplc="B6381238">
      <w:start w:val="1"/>
      <w:numFmt w:val="decimal"/>
      <w:lvlText w:val="%1)"/>
      <w:lvlJc w:val="left"/>
      <w:pPr>
        <w:ind w:left="2403" w:hanging="141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95"/>
    <w:rsid w:val="00000110"/>
    <w:rsid w:val="00015057"/>
    <w:rsid w:val="000210CE"/>
    <w:rsid w:val="000351D5"/>
    <w:rsid w:val="0004039F"/>
    <w:rsid w:val="00043DA7"/>
    <w:rsid w:val="00061CA1"/>
    <w:rsid w:val="00064C7D"/>
    <w:rsid w:val="00070A41"/>
    <w:rsid w:val="00071616"/>
    <w:rsid w:val="00075C6E"/>
    <w:rsid w:val="000841A5"/>
    <w:rsid w:val="000844D0"/>
    <w:rsid w:val="000923EA"/>
    <w:rsid w:val="00092913"/>
    <w:rsid w:val="00096C17"/>
    <w:rsid w:val="000A2D1D"/>
    <w:rsid w:val="000A4798"/>
    <w:rsid w:val="000A60AA"/>
    <w:rsid w:val="000A6B88"/>
    <w:rsid w:val="000B1485"/>
    <w:rsid w:val="000B1EFF"/>
    <w:rsid w:val="000C0A3C"/>
    <w:rsid w:val="000C7A72"/>
    <w:rsid w:val="000D0D40"/>
    <w:rsid w:val="000D5A23"/>
    <w:rsid w:val="000D67BA"/>
    <w:rsid w:val="000D756A"/>
    <w:rsid w:val="000E1268"/>
    <w:rsid w:val="000E540B"/>
    <w:rsid w:val="000F290C"/>
    <w:rsid w:val="000F313B"/>
    <w:rsid w:val="00100ECC"/>
    <w:rsid w:val="00111681"/>
    <w:rsid w:val="001146F1"/>
    <w:rsid w:val="001151F4"/>
    <w:rsid w:val="00115DB9"/>
    <w:rsid w:val="001203FA"/>
    <w:rsid w:val="001213C2"/>
    <w:rsid w:val="00125524"/>
    <w:rsid w:val="00125AEA"/>
    <w:rsid w:val="001338B8"/>
    <w:rsid w:val="00147AF1"/>
    <w:rsid w:val="00154FFB"/>
    <w:rsid w:val="00164FAD"/>
    <w:rsid w:val="00167116"/>
    <w:rsid w:val="0017014D"/>
    <w:rsid w:val="00174CD0"/>
    <w:rsid w:val="00176725"/>
    <w:rsid w:val="00180AA5"/>
    <w:rsid w:val="00182C56"/>
    <w:rsid w:val="00182CA5"/>
    <w:rsid w:val="00184259"/>
    <w:rsid w:val="00186201"/>
    <w:rsid w:val="00192CD0"/>
    <w:rsid w:val="001953C5"/>
    <w:rsid w:val="00196BFC"/>
    <w:rsid w:val="001A0513"/>
    <w:rsid w:val="001B1B2C"/>
    <w:rsid w:val="001B51BF"/>
    <w:rsid w:val="001B71F7"/>
    <w:rsid w:val="001B7563"/>
    <w:rsid w:val="001C4CFC"/>
    <w:rsid w:val="001D03DC"/>
    <w:rsid w:val="001D0932"/>
    <w:rsid w:val="001D1EC1"/>
    <w:rsid w:val="001D3C43"/>
    <w:rsid w:val="001D423F"/>
    <w:rsid w:val="001D688A"/>
    <w:rsid w:val="001E2280"/>
    <w:rsid w:val="001E3AA3"/>
    <w:rsid w:val="001E3D54"/>
    <w:rsid w:val="001E3FFF"/>
    <w:rsid w:val="001E583C"/>
    <w:rsid w:val="001F44C1"/>
    <w:rsid w:val="00202303"/>
    <w:rsid w:val="002047E5"/>
    <w:rsid w:val="00205CA1"/>
    <w:rsid w:val="0020781B"/>
    <w:rsid w:val="00211439"/>
    <w:rsid w:val="00211B93"/>
    <w:rsid w:val="002244A7"/>
    <w:rsid w:val="0022584E"/>
    <w:rsid w:val="002310BC"/>
    <w:rsid w:val="00231261"/>
    <w:rsid w:val="002412AC"/>
    <w:rsid w:val="00244AFC"/>
    <w:rsid w:val="00245617"/>
    <w:rsid w:val="0025103D"/>
    <w:rsid w:val="002542A6"/>
    <w:rsid w:val="00255E5A"/>
    <w:rsid w:val="00257F2E"/>
    <w:rsid w:val="002602D3"/>
    <w:rsid w:val="00263F2C"/>
    <w:rsid w:val="00264D09"/>
    <w:rsid w:val="00273EBC"/>
    <w:rsid w:val="00274766"/>
    <w:rsid w:val="00274885"/>
    <w:rsid w:val="0028001B"/>
    <w:rsid w:val="00283BE3"/>
    <w:rsid w:val="0028542B"/>
    <w:rsid w:val="00290924"/>
    <w:rsid w:val="0029410D"/>
    <w:rsid w:val="002949B9"/>
    <w:rsid w:val="002A5464"/>
    <w:rsid w:val="002B19C1"/>
    <w:rsid w:val="002C03B1"/>
    <w:rsid w:val="002C2F11"/>
    <w:rsid w:val="002C74A9"/>
    <w:rsid w:val="002D71F7"/>
    <w:rsid w:val="002E0759"/>
    <w:rsid w:val="002E2058"/>
    <w:rsid w:val="002E2769"/>
    <w:rsid w:val="002E2F83"/>
    <w:rsid w:val="002E36FA"/>
    <w:rsid w:val="002F3287"/>
    <w:rsid w:val="00301B49"/>
    <w:rsid w:val="00304D8F"/>
    <w:rsid w:val="003061A0"/>
    <w:rsid w:val="00307636"/>
    <w:rsid w:val="00310FCB"/>
    <w:rsid w:val="0031465E"/>
    <w:rsid w:val="003208A8"/>
    <w:rsid w:val="003374B3"/>
    <w:rsid w:val="003378D6"/>
    <w:rsid w:val="003476CD"/>
    <w:rsid w:val="003517E2"/>
    <w:rsid w:val="00361F7B"/>
    <w:rsid w:val="00363848"/>
    <w:rsid w:val="0036783A"/>
    <w:rsid w:val="00367E79"/>
    <w:rsid w:val="003715ED"/>
    <w:rsid w:val="0037612F"/>
    <w:rsid w:val="00377D12"/>
    <w:rsid w:val="00380685"/>
    <w:rsid w:val="0038141A"/>
    <w:rsid w:val="00382679"/>
    <w:rsid w:val="003828F0"/>
    <w:rsid w:val="00382908"/>
    <w:rsid w:val="00382A84"/>
    <w:rsid w:val="00383BA4"/>
    <w:rsid w:val="00385BB9"/>
    <w:rsid w:val="00391695"/>
    <w:rsid w:val="00393549"/>
    <w:rsid w:val="003A1ECD"/>
    <w:rsid w:val="003B52B6"/>
    <w:rsid w:val="003C1046"/>
    <w:rsid w:val="003C4212"/>
    <w:rsid w:val="003D35BB"/>
    <w:rsid w:val="003E5616"/>
    <w:rsid w:val="003F1463"/>
    <w:rsid w:val="003F5097"/>
    <w:rsid w:val="003F59E4"/>
    <w:rsid w:val="003F7A49"/>
    <w:rsid w:val="00402834"/>
    <w:rsid w:val="004031B9"/>
    <w:rsid w:val="004034D3"/>
    <w:rsid w:val="00412A70"/>
    <w:rsid w:val="00413626"/>
    <w:rsid w:val="0041554B"/>
    <w:rsid w:val="00416BA6"/>
    <w:rsid w:val="00417D84"/>
    <w:rsid w:val="00421F50"/>
    <w:rsid w:val="00423ECE"/>
    <w:rsid w:val="004250EA"/>
    <w:rsid w:val="00426789"/>
    <w:rsid w:val="0043751A"/>
    <w:rsid w:val="0044146A"/>
    <w:rsid w:val="00441888"/>
    <w:rsid w:val="00442704"/>
    <w:rsid w:val="00442B01"/>
    <w:rsid w:val="004454A2"/>
    <w:rsid w:val="004460ED"/>
    <w:rsid w:val="004473EC"/>
    <w:rsid w:val="004477B1"/>
    <w:rsid w:val="0045271B"/>
    <w:rsid w:val="0045433F"/>
    <w:rsid w:val="00455B66"/>
    <w:rsid w:val="004603A5"/>
    <w:rsid w:val="004604AB"/>
    <w:rsid w:val="004622DC"/>
    <w:rsid w:val="004625B6"/>
    <w:rsid w:val="004635F4"/>
    <w:rsid w:val="00464CA5"/>
    <w:rsid w:val="00465595"/>
    <w:rsid w:val="00466673"/>
    <w:rsid w:val="00466723"/>
    <w:rsid w:val="00471353"/>
    <w:rsid w:val="00472CE4"/>
    <w:rsid w:val="004771E1"/>
    <w:rsid w:val="00485213"/>
    <w:rsid w:val="00485EF9"/>
    <w:rsid w:val="00490A2B"/>
    <w:rsid w:val="00491338"/>
    <w:rsid w:val="004919B8"/>
    <w:rsid w:val="00494289"/>
    <w:rsid w:val="004A0B59"/>
    <w:rsid w:val="004A21AF"/>
    <w:rsid w:val="004A42C0"/>
    <w:rsid w:val="004A5DBC"/>
    <w:rsid w:val="004A7B38"/>
    <w:rsid w:val="004B007B"/>
    <w:rsid w:val="004B05C9"/>
    <w:rsid w:val="004B129A"/>
    <w:rsid w:val="004B28DC"/>
    <w:rsid w:val="004B3514"/>
    <w:rsid w:val="004C25C6"/>
    <w:rsid w:val="004C384C"/>
    <w:rsid w:val="004C6DEE"/>
    <w:rsid w:val="004C7B4F"/>
    <w:rsid w:val="004D5B60"/>
    <w:rsid w:val="004D5DDA"/>
    <w:rsid w:val="004E2631"/>
    <w:rsid w:val="004E3C3C"/>
    <w:rsid w:val="004E5251"/>
    <w:rsid w:val="004E6398"/>
    <w:rsid w:val="004F05DC"/>
    <w:rsid w:val="00500924"/>
    <w:rsid w:val="005013CE"/>
    <w:rsid w:val="00502B39"/>
    <w:rsid w:val="00505943"/>
    <w:rsid w:val="00515DF7"/>
    <w:rsid w:val="005161E8"/>
    <w:rsid w:val="00522CF2"/>
    <w:rsid w:val="00530D82"/>
    <w:rsid w:val="0053548D"/>
    <w:rsid w:val="00537BCB"/>
    <w:rsid w:val="00540745"/>
    <w:rsid w:val="00542507"/>
    <w:rsid w:val="00551C93"/>
    <w:rsid w:val="005531C6"/>
    <w:rsid w:val="00553D39"/>
    <w:rsid w:val="005545D9"/>
    <w:rsid w:val="00557113"/>
    <w:rsid w:val="005610EF"/>
    <w:rsid w:val="00571D64"/>
    <w:rsid w:val="00573481"/>
    <w:rsid w:val="00574748"/>
    <w:rsid w:val="00585EE8"/>
    <w:rsid w:val="0059515D"/>
    <w:rsid w:val="005A20A9"/>
    <w:rsid w:val="005A3C05"/>
    <w:rsid w:val="005A3FBE"/>
    <w:rsid w:val="005A7677"/>
    <w:rsid w:val="005B4456"/>
    <w:rsid w:val="005B4E37"/>
    <w:rsid w:val="005B5A0A"/>
    <w:rsid w:val="005B5F5E"/>
    <w:rsid w:val="005C375A"/>
    <w:rsid w:val="005C4109"/>
    <w:rsid w:val="005C5625"/>
    <w:rsid w:val="005C7BE2"/>
    <w:rsid w:val="005E24F7"/>
    <w:rsid w:val="005E3ACF"/>
    <w:rsid w:val="005E6558"/>
    <w:rsid w:val="005E791E"/>
    <w:rsid w:val="005F1454"/>
    <w:rsid w:val="005F1D5E"/>
    <w:rsid w:val="005F30CC"/>
    <w:rsid w:val="005F3369"/>
    <w:rsid w:val="005F509E"/>
    <w:rsid w:val="0060200D"/>
    <w:rsid w:val="00602014"/>
    <w:rsid w:val="00612C38"/>
    <w:rsid w:val="006165A4"/>
    <w:rsid w:val="0062341B"/>
    <w:rsid w:val="00636A88"/>
    <w:rsid w:val="00640EB2"/>
    <w:rsid w:val="00651538"/>
    <w:rsid w:val="006550FD"/>
    <w:rsid w:val="00655668"/>
    <w:rsid w:val="00664CB5"/>
    <w:rsid w:val="006711CE"/>
    <w:rsid w:val="00672EE8"/>
    <w:rsid w:val="006758A3"/>
    <w:rsid w:val="0068071C"/>
    <w:rsid w:val="00680B25"/>
    <w:rsid w:val="00682C6F"/>
    <w:rsid w:val="0069486D"/>
    <w:rsid w:val="00697B8D"/>
    <w:rsid w:val="006A2BEF"/>
    <w:rsid w:val="006A6740"/>
    <w:rsid w:val="006B352D"/>
    <w:rsid w:val="006C0935"/>
    <w:rsid w:val="006C2369"/>
    <w:rsid w:val="006C6693"/>
    <w:rsid w:val="006D0E9C"/>
    <w:rsid w:val="006D2EDB"/>
    <w:rsid w:val="006D31B3"/>
    <w:rsid w:val="006D3AA0"/>
    <w:rsid w:val="006D71CB"/>
    <w:rsid w:val="006D7303"/>
    <w:rsid w:val="006D7C44"/>
    <w:rsid w:val="006E1AC4"/>
    <w:rsid w:val="006E7919"/>
    <w:rsid w:val="00701713"/>
    <w:rsid w:val="00704CE0"/>
    <w:rsid w:val="00705DEF"/>
    <w:rsid w:val="00706234"/>
    <w:rsid w:val="007067AF"/>
    <w:rsid w:val="00707455"/>
    <w:rsid w:val="00711E10"/>
    <w:rsid w:val="007139FA"/>
    <w:rsid w:val="00713A2C"/>
    <w:rsid w:val="00713DE0"/>
    <w:rsid w:val="00717B45"/>
    <w:rsid w:val="0072151A"/>
    <w:rsid w:val="00725111"/>
    <w:rsid w:val="00725888"/>
    <w:rsid w:val="007266BF"/>
    <w:rsid w:val="007308A9"/>
    <w:rsid w:val="00734C2E"/>
    <w:rsid w:val="007361D3"/>
    <w:rsid w:val="007419D6"/>
    <w:rsid w:val="00743495"/>
    <w:rsid w:val="007460FF"/>
    <w:rsid w:val="007479B1"/>
    <w:rsid w:val="00750075"/>
    <w:rsid w:val="007513BA"/>
    <w:rsid w:val="00756A83"/>
    <w:rsid w:val="00757325"/>
    <w:rsid w:val="0076376E"/>
    <w:rsid w:val="00780BFC"/>
    <w:rsid w:val="00781EB8"/>
    <w:rsid w:val="007857EF"/>
    <w:rsid w:val="007900AA"/>
    <w:rsid w:val="00796B5D"/>
    <w:rsid w:val="007A035D"/>
    <w:rsid w:val="007A09E3"/>
    <w:rsid w:val="007B01A9"/>
    <w:rsid w:val="007B0C4C"/>
    <w:rsid w:val="007B1D5C"/>
    <w:rsid w:val="007B4103"/>
    <w:rsid w:val="007B4A35"/>
    <w:rsid w:val="007B5BB1"/>
    <w:rsid w:val="007C58D5"/>
    <w:rsid w:val="007C7DD6"/>
    <w:rsid w:val="007D3AEF"/>
    <w:rsid w:val="007D63EB"/>
    <w:rsid w:val="007D70D3"/>
    <w:rsid w:val="007E48D4"/>
    <w:rsid w:val="007E6943"/>
    <w:rsid w:val="007F2BEC"/>
    <w:rsid w:val="007F6434"/>
    <w:rsid w:val="0080715D"/>
    <w:rsid w:val="00816392"/>
    <w:rsid w:val="00816D9C"/>
    <w:rsid w:val="00822E23"/>
    <w:rsid w:val="00825EE9"/>
    <w:rsid w:val="00826540"/>
    <w:rsid w:val="00826B9F"/>
    <w:rsid w:val="00834B3A"/>
    <w:rsid w:val="0083568E"/>
    <w:rsid w:val="00837527"/>
    <w:rsid w:val="00837BF7"/>
    <w:rsid w:val="00843B4E"/>
    <w:rsid w:val="00845111"/>
    <w:rsid w:val="0085055F"/>
    <w:rsid w:val="008523FB"/>
    <w:rsid w:val="00854209"/>
    <w:rsid w:val="008556A3"/>
    <w:rsid w:val="008601C4"/>
    <w:rsid w:val="00861834"/>
    <w:rsid w:val="0086202B"/>
    <w:rsid w:val="00865796"/>
    <w:rsid w:val="008703AE"/>
    <w:rsid w:val="00874019"/>
    <w:rsid w:val="00874401"/>
    <w:rsid w:val="00877195"/>
    <w:rsid w:val="00881F4A"/>
    <w:rsid w:val="008824A0"/>
    <w:rsid w:val="00882A31"/>
    <w:rsid w:val="00885688"/>
    <w:rsid w:val="00893D70"/>
    <w:rsid w:val="008969F6"/>
    <w:rsid w:val="008A10F6"/>
    <w:rsid w:val="008A3039"/>
    <w:rsid w:val="008A62B7"/>
    <w:rsid w:val="008B4C0E"/>
    <w:rsid w:val="008B6868"/>
    <w:rsid w:val="008B7EC1"/>
    <w:rsid w:val="008C0E9E"/>
    <w:rsid w:val="008C3189"/>
    <w:rsid w:val="008C4CB1"/>
    <w:rsid w:val="008D0E50"/>
    <w:rsid w:val="008D204A"/>
    <w:rsid w:val="008E143F"/>
    <w:rsid w:val="008E5946"/>
    <w:rsid w:val="008E596B"/>
    <w:rsid w:val="008E6451"/>
    <w:rsid w:val="008F3E85"/>
    <w:rsid w:val="00900893"/>
    <w:rsid w:val="00900C74"/>
    <w:rsid w:val="009010C9"/>
    <w:rsid w:val="00907CA6"/>
    <w:rsid w:val="0092161A"/>
    <w:rsid w:val="0092246D"/>
    <w:rsid w:val="00924658"/>
    <w:rsid w:val="00931E36"/>
    <w:rsid w:val="0093352C"/>
    <w:rsid w:val="00954C75"/>
    <w:rsid w:val="00961DC7"/>
    <w:rsid w:val="009630B9"/>
    <w:rsid w:val="00964439"/>
    <w:rsid w:val="00964D90"/>
    <w:rsid w:val="00966F51"/>
    <w:rsid w:val="0097752B"/>
    <w:rsid w:val="0098563C"/>
    <w:rsid w:val="00990064"/>
    <w:rsid w:val="009A0531"/>
    <w:rsid w:val="009A1514"/>
    <w:rsid w:val="009A2363"/>
    <w:rsid w:val="009A2524"/>
    <w:rsid w:val="009A568B"/>
    <w:rsid w:val="009A7262"/>
    <w:rsid w:val="009B4903"/>
    <w:rsid w:val="009B4F7E"/>
    <w:rsid w:val="009C6309"/>
    <w:rsid w:val="009D0F5D"/>
    <w:rsid w:val="009E2868"/>
    <w:rsid w:val="009E2D61"/>
    <w:rsid w:val="009E5791"/>
    <w:rsid w:val="009E5DCA"/>
    <w:rsid w:val="009E6C5D"/>
    <w:rsid w:val="009F0A30"/>
    <w:rsid w:val="009F3729"/>
    <w:rsid w:val="009F3CCC"/>
    <w:rsid w:val="009F4373"/>
    <w:rsid w:val="009F52D4"/>
    <w:rsid w:val="009F535D"/>
    <w:rsid w:val="009F5F6B"/>
    <w:rsid w:val="00A04018"/>
    <w:rsid w:val="00A11274"/>
    <w:rsid w:val="00A17300"/>
    <w:rsid w:val="00A22125"/>
    <w:rsid w:val="00A27926"/>
    <w:rsid w:val="00A33F4D"/>
    <w:rsid w:val="00A34424"/>
    <w:rsid w:val="00A34FCD"/>
    <w:rsid w:val="00A45F05"/>
    <w:rsid w:val="00A462DF"/>
    <w:rsid w:val="00A4650E"/>
    <w:rsid w:val="00A62BB7"/>
    <w:rsid w:val="00A72080"/>
    <w:rsid w:val="00A754EA"/>
    <w:rsid w:val="00A83BCB"/>
    <w:rsid w:val="00A841A0"/>
    <w:rsid w:val="00A93B37"/>
    <w:rsid w:val="00A96632"/>
    <w:rsid w:val="00A970DE"/>
    <w:rsid w:val="00A975F7"/>
    <w:rsid w:val="00AA20F5"/>
    <w:rsid w:val="00AA45BD"/>
    <w:rsid w:val="00AA5831"/>
    <w:rsid w:val="00AB5FFF"/>
    <w:rsid w:val="00AB7AD2"/>
    <w:rsid w:val="00AC4D3D"/>
    <w:rsid w:val="00AD49F8"/>
    <w:rsid w:val="00AE091D"/>
    <w:rsid w:val="00AF0761"/>
    <w:rsid w:val="00AF10C7"/>
    <w:rsid w:val="00AF63ED"/>
    <w:rsid w:val="00B02C74"/>
    <w:rsid w:val="00B10AEC"/>
    <w:rsid w:val="00B150DB"/>
    <w:rsid w:val="00B15770"/>
    <w:rsid w:val="00B1704E"/>
    <w:rsid w:val="00B200D3"/>
    <w:rsid w:val="00B23541"/>
    <w:rsid w:val="00B24537"/>
    <w:rsid w:val="00B30C58"/>
    <w:rsid w:val="00B46A62"/>
    <w:rsid w:val="00B51EC0"/>
    <w:rsid w:val="00B55A90"/>
    <w:rsid w:val="00B56828"/>
    <w:rsid w:val="00B62847"/>
    <w:rsid w:val="00B7195F"/>
    <w:rsid w:val="00B759BD"/>
    <w:rsid w:val="00B859D6"/>
    <w:rsid w:val="00B92473"/>
    <w:rsid w:val="00B96130"/>
    <w:rsid w:val="00B96DBC"/>
    <w:rsid w:val="00BA0495"/>
    <w:rsid w:val="00BA07B5"/>
    <w:rsid w:val="00BA29D2"/>
    <w:rsid w:val="00BA2DE1"/>
    <w:rsid w:val="00BA5291"/>
    <w:rsid w:val="00BA5E29"/>
    <w:rsid w:val="00BA65E2"/>
    <w:rsid w:val="00BB6E2E"/>
    <w:rsid w:val="00BC1AB8"/>
    <w:rsid w:val="00BC353C"/>
    <w:rsid w:val="00BC72F9"/>
    <w:rsid w:val="00BD34E8"/>
    <w:rsid w:val="00BD5B4B"/>
    <w:rsid w:val="00BD6616"/>
    <w:rsid w:val="00BE0318"/>
    <w:rsid w:val="00BE5D19"/>
    <w:rsid w:val="00BF158F"/>
    <w:rsid w:val="00C03839"/>
    <w:rsid w:val="00C06204"/>
    <w:rsid w:val="00C13D29"/>
    <w:rsid w:val="00C16089"/>
    <w:rsid w:val="00C16535"/>
    <w:rsid w:val="00C17B6F"/>
    <w:rsid w:val="00C215A4"/>
    <w:rsid w:val="00C228F9"/>
    <w:rsid w:val="00C24523"/>
    <w:rsid w:val="00C25644"/>
    <w:rsid w:val="00C258E1"/>
    <w:rsid w:val="00C27DB5"/>
    <w:rsid w:val="00C33459"/>
    <w:rsid w:val="00C34913"/>
    <w:rsid w:val="00C43C55"/>
    <w:rsid w:val="00C443F4"/>
    <w:rsid w:val="00C509EA"/>
    <w:rsid w:val="00C539E8"/>
    <w:rsid w:val="00C540FC"/>
    <w:rsid w:val="00C5479C"/>
    <w:rsid w:val="00C614E4"/>
    <w:rsid w:val="00C637A5"/>
    <w:rsid w:val="00C65735"/>
    <w:rsid w:val="00C67D63"/>
    <w:rsid w:val="00C71014"/>
    <w:rsid w:val="00C77F8A"/>
    <w:rsid w:val="00C80C5A"/>
    <w:rsid w:val="00C83194"/>
    <w:rsid w:val="00C83FCC"/>
    <w:rsid w:val="00C856F4"/>
    <w:rsid w:val="00C9053F"/>
    <w:rsid w:val="00C946E3"/>
    <w:rsid w:val="00CA160E"/>
    <w:rsid w:val="00CA1955"/>
    <w:rsid w:val="00CA24AA"/>
    <w:rsid w:val="00CA4A7D"/>
    <w:rsid w:val="00CB1D55"/>
    <w:rsid w:val="00CC2D58"/>
    <w:rsid w:val="00CC524B"/>
    <w:rsid w:val="00CC60F5"/>
    <w:rsid w:val="00CD057F"/>
    <w:rsid w:val="00CD7003"/>
    <w:rsid w:val="00CD72F4"/>
    <w:rsid w:val="00CE22C0"/>
    <w:rsid w:val="00CE27AE"/>
    <w:rsid w:val="00CE5404"/>
    <w:rsid w:val="00CF099C"/>
    <w:rsid w:val="00CF0CE7"/>
    <w:rsid w:val="00CF16F4"/>
    <w:rsid w:val="00D0225B"/>
    <w:rsid w:val="00D11D50"/>
    <w:rsid w:val="00D12A1D"/>
    <w:rsid w:val="00D12DC0"/>
    <w:rsid w:val="00D14E93"/>
    <w:rsid w:val="00D20CCD"/>
    <w:rsid w:val="00D2551E"/>
    <w:rsid w:val="00D25839"/>
    <w:rsid w:val="00D27BE5"/>
    <w:rsid w:val="00D306F8"/>
    <w:rsid w:val="00D3109D"/>
    <w:rsid w:val="00D33CC4"/>
    <w:rsid w:val="00D360A1"/>
    <w:rsid w:val="00D403F8"/>
    <w:rsid w:val="00D4385E"/>
    <w:rsid w:val="00D44B47"/>
    <w:rsid w:val="00D45D63"/>
    <w:rsid w:val="00D51CD8"/>
    <w:rsid w:val="00D62039"/>
    <w:rsid w:val="00D63CE2"/>
    <w:rsid w:val="00D729FF"/>
    <w:rsid w:val="00D7627B"/>
    <w:rsid w:val="00D82AFE"/>
    <w:rsid w:val="00D82BF8"/>
    <w:rsid w:val="00D864C2"/>
    <w:rsid w:val="00D86EF0"/>
    <w:rsid w:val="00D90B84"/>
    <w:rsid w:val="00D92B13"/>
    <w:rsid w:val="00D93C28"/>
    <w:rsid w:val="00D93DEF"/>
    <w:rsid w:val="00D942F5"/>
    <w:rsid w:val="00D95830"/>
    <w:rsid w:val="00DA00EC"/>
    <w:rsid w:val="00DA1E27"/>
    <w:rsid w:val="00DA33AF"/>
    <w:rsid w:val="00DA49B3"/>
    <w:rsid w:val="00DA6652"/>
    <w:rsid w:val="00DB1F0E"/>
    <w:rsid w:val="00DD042F"/>
    <w:rsid w:val="00DD7D71"/>
    <w:rsid w:val="00DE4191"/>
    <w:rsid w:val="00DE61D6"/>
    <w:rsid w:val="00DF0527"/>
    <w:rsid w:val="00DF4002"/>
    <w:rsid w:val="00DF741C"/>
    <w:rsid w:val="00E0096C"/>
    <w:rsid w:val="00E0417A"/>
    <w:rsid w:val="00E07C8D"/>
    <w:rsid w:val="00E13DD0"/>
    <w:rsid w:val="00E142DF"/>
    <w:rsid w:val="00E14D73"/>
    <w:rsid w:val="00E16B95"/>
    <w:rsid w:val="00E172F6"/>
    <w:rsid w:val="00E17FB9"/>
    <w:rsid w:val="00E271CA"/>
    <w:rsid w:val="00E33E78"/>
    <w:rsid w:val="00E35F2D"/>
    <w:rsid w:val="00E4043D"/>
    <w:rsid w:val="00E44453"/>
    <w:rsid w:val="00E4499E"/>
    <w:rsid w:val="00E513B2"/>
    <w:rsid w:val="00E522DA"/>
    <w:rsid w:val="00E602C4"/>
    <w:rsid w:val="00E626E3"/>
    <w:rsid w:val="00E628C2"/>
    <w:rsid w:val="00E6320A"/>
    <w:rsid w:val="00E657C9"/>
    <w:rsid w:val="00E67041"/>
    <w:rsid w:val="00E67E94"/>
    <w:rsid w:val="00E731AF"/>
    <w:rsid w:val="00E77B7A"/>
    <w:rsid w:val="00E84E6C"/>
    <w:rsid w:val="00E912D7"/>
    <w:rsid w:val="00EA4F2D"/>
    <w:rsid w:val="00EA6331"/>
    <w:rsid w:val="00EA6789"/>
    <w:rsid w:val="00EA6CAC"/>
    <w:rsid w:val="00EA7728"/>
    <w:rsid w:val="00EB219A"/>
    <w:rsid w:val="00EB576D"/>
    <w:rsid w:val="00EB72D9"/>
    <w:rsid w:val="00EC344E"/>
    <w:rsid w:val="00EC39F1"/>
    <w:rsid w:val="00EC7B2F"/>
    <w:rsid w:val="00ED2702"/>
    <w:rsid w:val="00ED37FF"/>
    <w:rsid w:val="00EE02CB"/>
    <w:rsid w:val="00EE32AE"/>
    <w:rsid w:val="00EE62B7"/>
    <w:rsid w:val="00EE6FA7"/>
    <w:rsid w:val="00EF095B"/>
    <w:rsid w:val="00EF35EF"/>
    <w:rsid w:val="00EF5D8F"/>
    <w:rsid w:val="00F0308F"/>
    <w:rsid w:val="00F14417"/>
    <w:rsid w:val="00F145BA"/>
    <w:rsid w:val="00F148EC"/>
    <w:rsid w:val="00F17B69"/>
    <w:rsid w:val="00F21009"/>
    <w:rsid w:val="00F23C21"/>
    <w:rsid w:val="00F24473"/>
    <w:rsid w:val="00F30383"/>
    <w:rsid w:val="00F30B48"/>
    <w:rsid w:val="00F35B3E"/>
    <w:rsid w:val="00F43E36"/>
    <w:rsid w:val="00F46D26"/>
    <w:rsid w:val="00F52A92"/>
    <w:rsid w:val="00F5656F"/>
    <w:rsid w:val="00F67DF1"/>
    <w:rsid w:val="00F734A0"/>
    <w:rsid w:val="00F735C2"/>
    <w:rsid w:val="00F736FD"/>
    <w:rsid w:val="00F819AD"/>
    <w:rsid w:val="00F83F42"/>
    <w:rsid w:val="00F869C0"/>
    <w:rsid w:val="00F94825"/>
    <w:rsid w:val="00F95AAD"/>
    <w:rsid w:val="00FA0EDD"/>
    <w:rsid w:val="00FA32BE"/>
    <w:rsid w:val="00FA4B2D"/>
    <w:rsid w:val="00FA5063"/>
    <w:rsid w:val="00FA563B"/>
    <w:rsid w:val="00FB585F"/>
    <w:rsid w:val="00FC2478"/>
    <w:rsid w:val="00FC4B50"/>
    <w:rsid w:val="00FD4667"/>
    <w:rsid w:val="00FE3C47"/>
    <w:rsid w:val="00FE56FE"/>
    <w:rsid w:val="00FE58DD"/>
    <w:rsid w:val="00FF30A6"/>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2A6"/>
    <w:pPr>
      <w:tabs>
        <w:tab w:val="center" w:pos="4677"/>
        <w:tab w:val="right" w:pos="9355"/>
      </w:tabs>
    </w:pPr>
  </w:style>
  <w:style w:type="character" w:customStyle="1" w:styleId="a4">
    <w:name w:val="Верхний колонтитул Знак"/>
    <w:basedOn w:val="a0"/>
    <w:link w:val="a3"/>
    <w:uiPriority w:val="99"/>
    <w:locked/>
    <w:rsid w:val="002542A6"/>
    <w:rPr>
      <w:rFonts w:eastAsia="Times New Roman" w:cs="Times New Roman"/>
      <w:sz w:val="24"/>
      <w:szCs w:val="24"/>
      <w:lang w:eastAsia="ru-RU"/>
    </w:rPr>
  </w:style>
  <w:style w:type="paragraph" w:styleId="a5">
    <w:name w:val="footer"/>
    <w:basedOn w:val="a"/>
    <w:link w:val="a6"/>
    <w:uiPriority w:val="99"/>
    <w:rsid w:val="002542A6"/>
    <w:pPr>
      <w:tabs>
        <w:tab w:val="center" w:pos="4677"/>
        <w:tab w:val="right" w:pos="9355"/>
      </w:tabs>
    </w:pPr>
  </w:style>
  <w:style w:type="character" w:customStyle="1" w:styleId="a6">
    <w:name w:val="Нижний колонтитул Знак"/>
    <w:basedOn w:val="a0"/>
    <w:link w:val="a5"/>
    <w:uiPriority w:val="99"/>
    <w:locked/>
    <w:rsid w:val="002542A6"/>
    <w:rPr>
      <w:rFonts w:eastAsia="Times New Roman" w:cs="Times New Roman"/>
      <w:sz w:val="24"/>
      <w:szCs w:val="24"/>
      <w:lang w:eastAsia="ru-RU"/>
    </w:rPr>
  </w:style>
  <w:style w:type="paragraph" w:styleId="a7">
    <w:name w:val="footnote text"/>
    <w:basedOn w:val="a"/>
    <w:link w:val="a8"/>
    <w:uiPriority w:val="99"/>
    <w:rsid w:val="002542A6"/>
    <w:rPr>
      <w:sz w:val="20"/>
      <w:szCs w:val="20"/>
    </w:rPr>
  </w:style>
  <w:style w:type="character" w:customStyle="1" w:styleId="a8">
    <w:name w:val="Текст сноски Знак"/>
    <w:basedOn w:val="a0"/>
    <w:link w:val="a7"/>
    <w:uiPriority w:val="99"/>
    <w:locked/>
    <w:rsid w:val="002542A6"/>
    <w:rPr>
      <w:rFonts w:eastAsia="Times New Roman" w:cs="Times New Roman"/>
      <w:sz w:val="20"/>
      <w:szCs w:val="20"/>
      <w:lang w:eastAsia="ru-RU"/>
    </w:rPr>
  </w:style>
  <w:style w:type="character" w:styleId="a9">
    <w:name w:val="footnote reference"/>
    <w:basedOn w:val="a0"/>
    <w:uiPriority w:val="99"/>
    <w:rsid w:val="002542A6"/>
    <w:rPr>
      <w:rFonts w:cs="Times New Roman"/>
      <w:vertAlign w:val="superscript"/>
    </w:rPr>
  </w:style>
  <w:style w:type="paragraph" w:styleId="aa">
    <w:name w:val="List Paragraph"/>
    <w:basedOn w:val="a"/>
    <w:uiPriority w:val="99"/>
    <w:qFormat/>
    <w:rsid w:val="00C17B6F"/>
    <w:pPr>
      <w:ind w:left="720"/>
      <w:contextualSpacing/>
    </w:pPr>
  </w:style>
  <w:style w:type="character" w:styleId="ab">
    <w:name w:val="Hyperlink"/>
    <w:basedOn w:val="a0"/>
    <w:uiPriority w:val="99"/>
    <w:rsid w:val="00423ECE"/>
    <w:rPr>
      <w:rFonts w:cs="Times New Roman"/>
      <w:color w:val="0000FF"/>
      <w:u w:val="single"/>
    </w:rPr>
  </w:style>
  <w:style w:type="paragraph" w:styleId="ac">
    <w:name w:val="Normal (Web)"/>
    <w:basedOn w:val="a"/>
    <w:uiPriority w:val="99"/>
    <w:rsid w:val="00E77B7A"/>
    <w:pPr>
      <w:spacing w:before="100" w:beforeAutospacing="1" w:after="100" w:afterAutospacing="1"/>
    </w:pPr>
    <w:rPr>
      <w:rFonts w:ascii="Times" w:eastAsia="MS Mincho" w:hAnsi="Times"/>
      <w:sz w:val="20"/>
      <w:szCs w:val="20"/>
    </w:rPr>
  </w:style>
  <w:style w:type="paragraph" w:customStyle="1" w:styleId="ConsPlusNonformat">
    <w:name w:val="ConsPlusNonformat"/>
    <w:uiPriority w:val="99"/>
    <w:rsid w:val="00382A84"/>
    <w:pPr>
      <w:autoSpaceDE w:val="0"/>
      <w:autoSpaceDN w:val="0"/>
      <w:adjustRightInd w:val="0"/>
    </w:pPr>
    <w:rPr>
      <w:rFonts w:ascii="Times New Roman" w:eastAsia="Times New Roman" w:hAnsi="Times New Roman"/>
      <w:sz w:val="20"/>
      <w:szCs w:val="20"/>
    </w:rPr>
  </w:style>
  <w:style w:type="paragraph" w:styleId="ad">
    <w:name w:val="Balloon Text"/>
    <w:basedOn w:val="a"/>
    <w:link w:val="ae"/>
    <w:uiPriority w:val="99"/>
    <w:semiHidden/>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locked/>
    <w:rsid w:val="00CE27AE"/>
    <w:rPr>
      <w:rFonts w:ascii="Lucida Grande CY" w:hAnsi="Lucida Grande CY" w:cs="Lucida Grande CY"/>
      <w:sz w:val="18"/>
      <w:szCs w:val="18"/>
      <w:lang w:eastAsia="ru-RU"/>
    </w:rPr>
  </w:style>
  <w:style w:type="character" w:styleId="af">
    <w:name w:val="page number"/>
    <w:basedOn w:val="a0"/>
    <w:uiPriority w:val="99"/>
    <w:semiHidden/>
    <w:rsid w:val="00837BF7"/>
    <w:rPr>
      <w:rFonts w:cs="Times New Roman"/>
    </w:rPr>
  </w:style>
  <w:style w:type="paragraph" w:customStyle="1" w:styleId="af0">
    <w:name w:val="Стиль"/>
    <w:uiPriority w:val="99"/>
    <w:rsid w:val="00471353"/>
    <w:pPr>
      <w:widowControl w:val="0"/>
      <w:autoSpaceDE w:val="0"/>
      <w:autoSpaceDN w:val="0"/>
      <w:adjustRightInd w:val="0"/>
    </w:pPr>
    <w:rPr>
      <w:rFonts w:ascii="Arial" w:eastAsia="Times New Roman" w:hAnsi="Arial" w:cs="Arial"/>
      <w:sz w:val="24"/>
      <w:szCs w:val="24"/>
    </w:rPr>
  </w:style>
  <w:style w:type="table" w:styleId="af1">
    <w:name w:val="Table Grid"/>
    <w:basedOn w:val="a1"/>
    <w:uiPriority w:val="99"/>
    <w:rsid w:val="00FE58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7308A9"/>
    <w:rPr>
      <w:rFonts w:cs="Times New Roman"/>
      <w:sz w:val="18"/>
      <w:szCs w:val="18"/>
    </w:rPr>
  </w:style>
  <w:style w:type="paragraph" w:styleId="af3">
    <w:name w:val="annotation text"/>
    <w:basedOn w:val="a"/>
    <w:link w:val="af4"/>
    <w:uiPriority w:val="99"/>
    <w:semiHidden/>
    <w:rsid w:val="007308A9"/>
  </w:style>
  <w:style w:type="character" w:customStyle="1" w:styleId="af4">
    <w:name w:val="Текст примечания Знак"/>
    <w:basedOn w:val="a0"/>
    <w:link w:val="af3"/>
    <w:uiPriority w:val="99"/>
    <w:semiHidden/>
    <w:locked/>
    <w:rsid w:val="007308A9"/>
    <w:rPr>
      <w:rFonts w:eastAsia="Times New Roman" w:cs="Times New Roman"/>
      <w:sz w:val="24"/>
      <w:szCs w:val="24"/>
      <w:lang w:eastAsia="ru-RU"/>
    </w:rPr>
  </w:style>
  <w:style w:type="paragraph" w:styleId="af5">
    <w:name w:val="annotation subject"/>
    <w:basedOn w:val="af3"/>
    <w:next w:val="af3"/>
    <w:link w:val="af6"/>
    <w:uiPriority w:val="99"/>
    <w:semiHidden/>
    <w:rsid w:val="007308A9"/>
    <w:rPr>
      <w:b/>
      <w:bCs/>
      <w:sz w:val="20"/>
      <w:szCs w:val="20"/>
    </w:rPr>
  </w:style>
  <w:style w:type="character" w:customStyle="1" w:styleId="af6">
    <w:name w:val="Тема примечания Знак"/>
    <w:basedOn w:val="af4"/>
    <w:link w:val="af5"/>
    <w:uiPriority w:val="99"/>
    <w:semiHidden/>
    <w:locked/>
    <w:rsid w:val="007308A9"/>
    <w:rPr>
      <w:rFonts w:eastAsia="Times New Roman" w:cs="Times New Roman"/>
      <w:b/>
      <w:bCs/>
      <w:sz w:val="20"/>
      <w:szCs w:val="20"/>
      <w:lang w:eastAsia="ru-RU"/>
    </w:rPr>
  </w:style>
  <w:style w:type="paragraph" w:styleId="HTML">
    <w:name w:val="HTML Preformatted"/>
    <w:basedOn w:val="a"/>
    <w:link w:val="HTML0"/>
    <w:uiPriority w:val="99"/>
    <w:rsid w:val="00A11274"/>
    <w:rPr>
      <w:rFonts w:ascii="Consolas" w:hAnsi="Consolas"/>
      <w:sz w:val="20"/>
      <w:szCs w:val="20"/>
    </w:rPr>
  </w:style>
  <w:style w:type="character" w:customStyle="1" w:styleId="HTML0">
    <w:name w:val="Стандартный HTML Знак"/>
    <w:basedOn w:val="a0"/>
    <w:link w:val="HTML"/>
    <w:uiPriority w:val="99"/>
    <w:locked/>
    <w:rsid w:val="00A11274"/>
    <w:rPr>
      <w:rFonts w:ascii="Consolas"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2A6"/>
    <w:pPr>
      <w:tabs>
        <w:tab w:val="center" w:pos="4677"/>
        <w:tab w:val="right" w:pos="9355"/>
      </w:tabs>
    </w:pPr>
  </w:style>
  <w:style w:type="character" w:customStyle="1" w:styleId="a4">
    <w:name w:val="Верхний колонтитул Знак"/>
    <w:basedOn w:val="a0"/>
    <w:link w:val="a3"/>
    <w:uiPriority w:val="99"/>
    <w:locked/>
    <w:rsid w:val="002542A6"/>
    <w:rPr>
      <w:rFonts w:eastAsia="Times New Roman" w:cs="Times New Roman"/>
      <w:sz w:val="24"/>
      <w:szCs w:val="24"/>
      <w:lang w:eastAsia="ru-RU"/>
    </w:rPr>
  </w:style>
  <w:style w:type="paragraph" w:styleId="a5">
    <w:name w:val="footer"/>
    <w:basedOn w:val="a"/>
    <w:link w:val="a6"/>
    <w:uiPriority w:val="99"/>
    <w:rsid w:val="002542A6"/>
    <w:pPr>
      <w:tabs>
        <w:tab w:val="center" w:pos="4677"/>
        <w:tab w:val="right" w:pos="9355"/>
      </w:tabs>
    </w:pPr>
  </w:style>
  <w:style w:type="character" w:customStyle="1" w:styleId="a6">
    <w:name w:val="Нижний колонтитул Знак"/>
    <w:basedOn w:val="a0"/>
    <w:link w:val="a5"/>
    <w:uiPriority w:val="99"/>
    <w:locked/>
    <w:rsid w:val="002542A6"/>
    <w:rPr>
      <w:rFonts w:eastAsia="Times New Roman" w:cs="Times New Roman"/>
      <w:sz w:val="24"/>
      <w:szCs w:val="24"/>
      <w:lang w:eastAsia="ru-RU"/>
    </w:rPr>
  </w:style>
  <w:style w:type="paragraph" w:styleId="a7">
    <w:name w:val="footnote text"/>
    <w:basedOn w:val="a"/>
    <w:link w:val="a8"/>
    <w:uiPriority w:val="99"/>
    <w:rsid w:val="002542A6"/>
    <w:rPr>
      <w:sz w:val="20"/>
      <w:szCs w:val="20"/>
    </w:rPr>
  </w:style>
  <w:style w:type="character" w:customStyle="1" w:styleId="a8">
    <w:name w:val="Текст сноски Знак"/>
    <w:basedOn w:val="a0"/>
    <w:link w:val="a7"/>
    <w:uiPriority w:val="99"/>
    <w:locked/>
    <w:rsid w:val="002542A6"/>
    <w:rPr>
      <w:rFonts w:eastAsia="Times New Roman" w:cs="Times New Roman"/>
      <w:sz w:val="20"/>
      <w:szCs w:val="20"/>
      <w:lang w:eastAsia="ru-RU"/>
    </w:rPr>
  </w:style>
  <w:style w:type="character" w:styleId="a9">
    <w:name w:val="footnote reference"/>
    <w:basedOn w:val="a0"/>
    <w:uiPriority w:val="99"/>
    <w:rsid w:val="002542A6"/>
    <w:rPr>
      <w:rFonts w:cs="Times New Roman"/>
      <w:vertAlign w:val="superscript"/>
    </w:rPr>
  </w:style>
  <w:style w:type="paragraph" w:styleId="aa">
    <w:name w:val="List Paragraph"/>
    <w:basedOn w:val="a"/>
    <w:uiPriority w:val="99"/>
    <w:qFormat/>
    <w:rsid w:val="00C17B6F"/>
    <w:pPr>
      <w:ind w:left="720"/>
      <w:contextualSpacing/>
    </w:pPr>
  </w:style>
  <w:style w:type="character" w:styleId="ab">
    <w:name w:val="Hyperlink"/>
    <w:basedOn w:val="a0"/>
    <w:uiPriority w:val="99"/>
    <w:rsid w:val="00423ECE"/>
    <w:rPr>
      <w:rFonts w:cs="Times New Roman"/>
      <w:color w:val="0000FF"/>
      <w:u w:val="single"/>
    </w:rPr>
  </w:style>
  <w:style w:type="paragraph" w:styleId="ac">
    <w:name w:val="Normal (Web)"/>
    <w:basedOn w:val="a"/>
    <w:uiPriority w:val="99"/>
    <w:rsid w:val="00E77B7A"/>
    <w:pPr>
      <w:spacing w:before="100" w:beforeAutospacing="1" w:after="100" w:afterAutospacing="1"/>
    </w:pPr>
    <w:rPr>
      <w:rFonts w:ascii="Times" w:eastAsia="MS Mincho" w:hAnsi="Times"/>
      <w:sz w:val="20"/>
      <w:szCs w:val="20"/>
    </w:rPr>
  </w:style>
  <w:style w:type="paragraph" w:customStyle="1" w:styleId="ConsPlusNonformat">
    <w:name w:val="ConsPlusNonformat"/>
    <w:uiPriority w:val="99"/>
    <w:rsid w:val="00382A84"/>
    <w:pPr>
      <w:autoSpaceDE w:val="0"/>
      <w:autoSpaceDN w:val="0"/>
      <w:adjustRightInd w:val="0"/>
    </w:pPr>
    <w:rPr>
      <w:rFonts w:ascii="Times New Roman" w:eastAsia="Times New Roman" w:hAnsi="Times New Roman"/>
      <w:sz w:val="20"/>
      <w:szCs w:val="20"/>
    </w:rPr>
  </w:style>
  <w:style w:type="paragraph" w:styleId="ad">
    <w:name w:val="Balloon Text"/>
    <w:basedOn w:val="a"/>
    <w:link w:val="ae"/>
    <w:uiPriority w:val="99"/>
    <w:semiHidden/>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locked/>
    <w:rsid w:val="00CE27AE"/>
    <w:rPr>
      <w:rFonts w:ascii="Lucida Grande CY" w:hAnsi="Lucida Grande CY" w:cs="Lucida Grande CY"/>
      <w:sz w:val="18"/>
      <w:szCs w:val="18"/>
      <w:lang w:eastAsia="ru-RU"/>
    </w:rPr>
  </w:style>
  <w:style w:type="character" w:styleId="af">
    <w:name w:val="page number"/>
    <w:basedOn w:val="a0"/>
    <w:uiPriority w:val="99"/>
    <w:semiHidden/>
    <w:rsid w:val="00837BF7"/>
    <w:rPr>
      <w:rFonts w:cs="Times New Roman"/>
    </w:rPr>
  </w:style>
  <w:style w:type="paragraph" w:customStyle="1" w:styleId="af0">
    <w:name w:val="Стиль"/>
    <w:uiPriority w:val="99"/>
    <w:rsid w:val="00471353"/>
    <w:pPr>
      <w:widowControl w:val="0"/>
      <w:autoSpaceDE w:val="0"/>
      <w:autoSpaceDN w:val="0"/>
      <w:adjustRightInd w:val="0"/>
    </w:pPr>
    <w:rPr>
      <w:rFonts w:ascii="Arial" w:eastAsia="Times New Roman" w:hAnsi="Arial" w:cs="Arial"/>
      <w:sz w:val="24"/>
      <w:szCs w:val="24"/>
    </w:rPr>
  </w:style>
  <w:style w:type="table" w:styleId="af1">
    <w:name w:val="Table Grid"/>
    <w:basedOn w:val="a1"/>
    <w:uiPriority w:val="99"/>
    <w:rsid w:val="00FE58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7308A9"/>
    <w:rPr>
      <w:rFonts w:cs="Times New Roman"/>
      <w:sz w:val="18"/>
      <w:szCs w:val="18"/>
    </w:rPr>
  </w:style>
  <w:style w:type="paragraph" w:styleId="af3">
    <w:name w:val="annotation text"/>
    <w:basedOn w:val="a"/>
    <w:link w:val="af4"/>
    <w:uiPriority w:val="99"/>
    <w:semiHidden/>
    <w:rsid w:val="007308A9"/>
  </w:style>
  <w:style w:type="character" w:customStyle="1" w:styleId="af4">
    <w:name w:val="Текст примечания Знак"/>
    <w:basedOn w:val="a0"/>
    <w:link w:val="af3"/>
    <w:uiPriority w:val="99"/>
    <w:semiHidden/>
    <w:locked/>
    <w:rsid w:val="007308A9"/>
    <w:rPr>
      <w:rFonts w:eastAsia="Times New Roman" w:cs="Times New Roman"/>
      <w:sz w:val="24"/>
      <w:szCs w:val="24"/>
      <w:lang w:eastAsia="ru-RU"/>
    </w:rPr>
  </w:style>
  <w:style w:type="paragraph" w:styleId="af5">
    <w:name w:val="annotation subject"/>
    <w:basedOn w:val="af3"/>
    <w:next w:val="af3"/>
    <w:link w:val="af6"/>
    <w:uiPriority w:val="99"/>
    <w:semiHidden/>
    <w:rsid w:val="007308A9"/>
    <w:rPr>
      <w:b/>
      <w:bCs/>
      <w:sz w:val="20"/>
      <w:szCs w:val="20"/>
    </w:rPr>
  </w:style>
  <w:style w:type="character" w:customStyle="1" w:styleId="af6">
    <w:name w:val="Тема примечания Знак"/>
    <w:basedOn w:val="af4"/>
    <w:link w:val="af5"/>
    <w:uiPriority w:val="99"/>
    <w:semiHidden/>
    <w:locked/>
    <w:rsid w:val="007308A9"/>
    <w:rPr>
      <w:rFonts w:eastAsia="Times New Roman" w:cs="Times New Roman"/>
      <w:b/>
      <w:bCs/>
      <w:sz w:val="20"/>
      <w:szCs w:val="20"/>
      <w:lang w:eastAsia="ru-RU"/>
    </w:rPr>
  </w:style>
  <w:style w:type="paragraph" w:styleId="HTML">
    <w:name w:val="HTML Preformatted"/>
    <w:basedOn w:val="a"/>
    <w:link w:val="HTML0"/>
    <w:uiPriority w:val="99"/>
    <w:rsid w:val="00A11274"/>
    <w:rPr>
      <w:rFonts w:ascii="Consolas" w:hAnsi="Consolas"/>
      <w:sz w:val="20"/>
      <w:szCs w:val="20"/>
    </w:rPr>
  </w:style>
  <w:style w:type="character" w:customStyle="1" w:styleId="HTML0">
    <w:name w:val="Стандартный HTML Знак"/>
    <w:basedOn w:val="a0"/>
    <w:link w:val="HTML"/>
    <w:uiPriority w:val="99"/>
    <w:locked/>
    <w:rsid w:val="00A11274"/>
    <w:rPr>
      <w:rFonts w:ascii="Consolas"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2051">
      <w:marLeft w:val="0"/>
      <w:marRight w:val="0"/>
      <w:marTop w:val="0"/>
      <w:marBottom w:val="0"/>
      <w:divBdr>
        <w:top w:val="none" w:sz="0" w:space="0" w:color="auto"/>
        <w:left w:val="none" w:sz="0" w:space="0" w:color="auto"/>
        <w:bottom w:val="none" w:sz="0" w:space="0" w:color="auto"/>
        <w:right w:val="none" w:sz="0" w:space="0" w:color="auto"/>
      </w:divBdr>
    </w:div>
    <w:div w:id="1887642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base.garant.ru/12124624/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62</Pages>
  <Words>15974</Words>
  <Characters>91058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106819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SK8</dc:creator>
  <cp:lastModifiedBy>Алёна В. Гордейко</cp:lastModifiedBy>
  <cp:revision>11</cp:revision>
  <cp:lastPrinted>2017-02-28T09:34:00Z</cp:lastPrinted>
  <dcterms:created xsi:type="dcterms:W3CDTF">2017-07-10T04:18:00Z</dcterms:created>
  <dcterms:modified xsi:type="dcterms:W3CDTF">2017-07-10T11:19:00Z</dcterms:modified>
</cp:coreProperties>
</file>