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23C" w:rsidRDefault="00E2723C">
      <w:pPr>
        <w:spacing w:after="0" w:line="240" w:lineRule="auto"/>
        <w:ind w:left="851" w:hanging="131"/>
        <w:jc w:val="right"/>
        <w:rPr>
          <w:rFonts w:ascii="Times New Roman" w:eastAsia="Times New Roman" w:hAnsi="Times New Roman" w:cs="Times New Roman"/>
          <w:b/>
          <w:sz w:val="12"/>
        </w:rPr>
      </w:pPr>
    </w:p>
    <w:p w:rsidR="00E020F4" w:rsidRDefault="00E020F4">
      <w:pPr>
        <w:spacing w:after="0" w:line="240" w:lineRule="auto"/>
        <w:ind w:left="851" w:hanging="131"/>
        <w:jc w:val="right"/>
        <w:rPr>
          <w:rFonts w:ascii="Times New Roman" w:eastAsia="Times New Roman" w:hAnsi="Times New Roman" w:cs="Times New Roman"/>
          <w:b/>
          <w:sz w:val="12"/>
        </w:rPr>
      </w:pPr>
    </w:p>
    <w:p w:rsidR="00E020F4" w:rsidRDefault="00E020F4">
      <w:pPr>
        <w:spacing w:after="0" w:line="240" w:lineRule="auto"/>
        <w:ind w:left="851" w:hanging="131"/>
        <w:jc w:val="right"/>
        <w:rPr>
          <w:rFonts w:ascii="Times New Roman" w:eastAsia="Times New Roman" w:hAnsi="Times New Roman" w:cs="Times New Roman"/>
          <w:b/>
          <w:sz w:val="12"/>
        </w:rPr>
      </w:pPr>
    </w:p>
    <w:p w:rsidR="00E020F4" w:rsidRPr="00E020F4" w:rsidRDefault="00E020F4" w:rsidP="00E020F4">
      <w:pPr>
        <w:widowControl w:val="0"/>
        <w:suppressAutoHyphens/>
        <w:spacing w:after="0" w:line="360" w:lineRule="auto"/>
        <w:ind w:firstLine="720"/>
        <w:jc w:val="both"/>
        <w:rPr>
          <w:rFonts w:ascii="Times New Roman" w:eastAsia="Lucida Sans Unicode" w:hAnsi="Times New Roman" w:cs="Times New Roman"/>
          <w:sz w:val="28"/>
          <w:szCs w:val="28"/>
          <w:lang w:eastAsia="en-US" w:bidi="en-US"/>
        </w:rPr>
      </w:pPr>
      <w:r w:rsidRPr="00E020F4">
        <w:rPr>
          <w:rFonts w:ascii="Times New Roman" w:eastAsia="Lucida Sans Unicode" w:hAnsi="Times New Roman" w:cs="Times New Roman"/>
          <w:color w:val="000000"/>
          <w:sz w:val="28"/>
          <w:szCs w:val="28"/>
          <w:lang w:eastAsia="en-US" w:bidi="en-US"/>
        </w:rPr>
        <w:t xml:space="preserve">        </w:t>
      </w:r>
      <w:r>
        <w:rPr>
          <w:rFonts w:ascii="Times New Roman" w:eastAsia="Lucida Sans Unicode" w:hAnsi="Times New Roman" w:cs="Times New Roman"/>
          <w:noProof/>
          <w:color w:val="000000"/>
          <w:sz w:val="28"/>
          <w:szCs w:val="28"/>
        </w:rPr>
        <w:drawing>
          <wp:inline distT="0" distB="0" distL="0" distR="0">
            <wp:extent cx="629920" cy="7937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9920" cy="793750"/>
                    </a:xfrm>
                    <a:prstGeom prst="rect">
                      <a:avLst/>
                    </a:prstGeom>
                    <a:noFill/>
                    <a:ln>
                      <a:noFill/>
                    </a:ln>
                  </pic:spPr>
                </pic:pic>
              </a:graphicData>
            </a:graphic>
          </wp:inline>
        </w:drawing>
      </w:r>
      <w:r w:rsidRPr="00E020F4">
        <w:rPr>
          <w:rFonts w:ascii="Times New Roman" w:eastAsia="Lucida Sans Unicode" w:hAnsi="Times New Roman" w:cs="Times New Roman"/>
          <w:color w:val="000000"/>
          <w:sz w:val="28"/>
          <w:szCs w:val="28"/>
          <w:lang w:eastAsia="en-US" w:bidi="en-US"/>
        </w:rPr>
        <w:t xml:space="preserve">                                                                   </w:t>
      </w:r>
    </w:p>
    <w:p w:rsidR="00E020F4" w:rsidRPr="00E020F4" w:rsidRDefault="00E020F4" w:rsidP="00E020F4">
      <w:pPr>
        <w:widowControl w:val="0"/>
        <w:suppressAutoHyphens/>
        <w:spacing w:after="0" w:line="240" w:lineRule="auto"/>
        <w:jc w:val="both"/>
        <w:rPr>
          <w:rFonts w:ascii="Times New Roman" w:eastAsia="Lucida Sans Unicode" w:hAnsi="Times New Roman" w:cs="Times New Roman"/>
          <w:color w:val="000000"/>
          <w:sz w:val="28"/>
          <w:szCs w:val="28"/>
          <w:lang w:eastAsia="en-US" w:bidi="en-US"/>
        </w:rPr>
      </w:pPr>
      <w:r w:rsidRPr="00E020F4">
        <w:rPr>
          <w:rFonts w:ascii="Times New Roman" w:eastAsia="Lucida Sans Unicode" w:hAnsi="Times New Roman" w:cs="Times New Roman"/>
          <w:color w:val="000000"/>
          <w:sz w:val="28"/>
          <w:szCs w:val="28"/>
          <w:lang w:eastAsia="en-US" w:bidi="en-US"/>
        </w:rPr>
        <w:t xml:space="preserve">       АДМИНИСТРАЦИЯ                     </w:t>
      </w:r>
    </w:p>
    <w:p w:rsidR="00E020F4" w:rsidRPr="00E020F4" w:rsidRDefault="00E020F4" w:rsidP="00E020F4">
      <w:pPr>
        <w:widowControl w:val="0"/>
        <w:suppressAutoHyphens/>
        <w:spacing w:after="0" w:line="240" w:lineRule="auto"/>
        <w:jc w:val="both"/>
        <w:rPr>
          <w:rFonts w:ascii="Times New Roman" w:eastAsia="Lucida Sans Unicode" w:hAnsi="Times New Roman" w:cs="Times New Roman"/>
          <w:color w:val="000000"/>
          <w:sz w:val="28"/>
          <w:szCs w:val="28"/>
          <w:lang w:eastAsia="en-US" w:bidi="en-US"/>
        </w:rPr>
      </w:pPr>
      <w:r w:rsidRPr="00E020F4">
        <w:rPr>
          <w:rFonts w:ascii="Times New Roman" w:eastAsia="Lucida Sans Unicode" w:hAnsi="Times New Roman" w:cs="Times New Roman"/>
          <w:color w:val="000000"/>
          <w:sz w:val="28"/>
          <w:szCs w:val="28"/>
          <w:lang w:eastAsia="en-US" w:bidi="en-US"/>
        </w:rPr>
        <w:t xml:space="preserve">    муниципального района</w:t>
      </w:r>
    </w:p>
    <w:p w:rsidR="00E020F4" w:rsidRPr="00E020F4" w:rsidRDefault="00E020F4" w:rsidP="00E020F4">
      <w:pPr>
        <w:widowControl w:val="0"/>
        <w:suppressAutoHyphens/>
        <w:spacing w:after="0" w:line="240" w:lineRule="auto"/>
        <w:jc w:val="both"/>
        <w:rPr>
          <w:rFonts w:ascii="Times New Roman" w:eastAsia="Lucida Sans Unicode" w:hAnsi="Times New Roman" w:cs="Times New Roman"/>
          <w:color w:val="000000"/>
          <w:sz w:val="28"/>
          <w:szCs w:val="28"/>
          <w:lang w:eastAsia="en-US" w:bidi="en-US"/>
        </w:rPr>
      </w:pPr>
      <w:r w:rsidRPr="00E020F4">
        <w:rPr>
          <w:rFonts w:ascii="Times New Roman" w:eastAsia="Lucida Sans Unicode" w:hAnsi="Times New Roman" w:cs="Times New Roman"/>
          <w:color w:val="000000"/>
          <w:sz w:val="28"/>
          <w:szCs w:val="28"/>
          <w:lang w:eastAsia="en-US" w:bidi="en-US"/>
        </w:rPr>
        <w:t xml:space="preserve">            Исаклинский</w:t>
      </w:r>
    </w:p>
    <w:p w:rsidR="00E020F4" w:rsidRPr="00E020F4" w:rsidRDefault="00E020F4" w:rsidP="00E020F4">
      <w:pPr>
        <w:tabs>
          <w:tab w:val="left" w:pos="-180"/>
          <w:tab w:val="center" w:pos="4153"/>
          <w:tab w:val="right" w:pos="8306"/>
        </w:tabs>
        <w:spacing w:after="0" w:line="240" w:lineRule="auto"/>
        <w:jc w:val="both"/>
        <w:rPr>
          <w:rFonts w:ascii="Times New Roman" w:eastAsia="Times New Roman" w:hAnsi="Times New Roman" w:cs="Times New Roman"/>
          <w:sz w:val="28"/>
          <w:szCs w:val="28"/>
        </w:rPr>
      </w:pPr>
      <w:r w:rsidRPr="00E020F4">
        <w:rPr>
          <w:rFonts w:ascii="Times New Roman" w:eastAsia="Times New Roman" w:hAnsi="Times New Roman" w:cs="Times New Roman"/>
          <w:sz w:val="28"/>
          <w:szCs w:val="28"/>
        </w:rPr>
        <w:t xml:space="preserve">       Самарской области</w:t>
      </w:r>
    </w:p>
    <w:p w:rsidR="00E020F4" w:rsidRPr="00E020F4" w:rsidRDefault="00E020F4" w:rsidP="00E020F4">
      <w:pPr>
        <w:keepNext/>
        <w:spacing w:after="0" w:line="240" w:lineRule="auto"/>
        <w:jc w:val="both"/>
        <w:outlineLvl w:val="0"/>
        <w:rPr>
          <w:rFonts w:ascii="Times New Roman" w:eastAsia="Times New Roman" w:hAnsi="Times New Roman" w:cs="Times New Roman"/>
          <w:b/>
          <w:sz w:val="32"/>
          <w:szCs w:val="32"/>
        </w:rPr>
      </w:pPr>
      <w:r w:rsidRPr="00E020F4">
        <w:rPr>
          <w:rFonts w:ascii="Times New Roman" w:eastAsia="Times New Roman" w:hAnsi="Times New Roman" w:cs="Times New Roman"/>
          <w:b/>
          <w:sz w:val="32"/>
          <w:szCs w:val="32"/>
        </w:rPr>
        <w:t xml:space="preserve">   ПОСТАНОВЛЕНИЕ</w:t>
      </w:r>
    </w:p>
    <w:p w:rsidR="00E020F4" w:rsidRPr="00E020F4" w:rsidRDefault="00E020F4" w:rsidP="00E020F4">
      <w:pPr>
        <w:widowControl w:val="0"/>
        <w:suppressAutoHyphens/>
        <w:spacing w:after="0" w:line="240" w:lineRule="auto"/>
        <w:jc w:val="both"/>
        <w:rPr>
          <w:rFonts w:ascii="Times New Roman" w:eastAsia="Lucida Sans Unicode" w:hAnsi="Times New Roman" w:cs="Times New Roman"/>
          <w:color w:val="000000"/>
          <w:sz w:val="28"/>
          <w:szCs w:val="28"/>
          <w:lang w:eastAsia="en-US" w:bidi="en-US"/>
        </w:rPr>
      </w:pPr>
      <w:r w:rsidRPr="00E020F4">
        <w:rPr>
          <w:rFonts w:ascii="Times New Roman" w:eastAsia="Lucida Sans Unicode" w:hAnsi="Times New Roman" w:cs="Times New Roman"/>
          <w:color w:val="000000"/>
          <w:sz w:val="28"/>
          <w:szCs w:val="28"/>
          <w:lang w:eastAsia="en-US" w:bidi="en-US"/>
        </w:rPr>
        <w:t xml:space="preserve">       </w:t>
      </w:r>
      <w:r w:rsidR="00FC244C">
        <w:rPr>
          <w:rFonts w:ascii="Times New Roman" w:eastAsia="Lucida Sans Unicode" w:hAnsi="Times New Roman" w:cs="Times New Roman"/>
          <w:color w:val="000000"/>
          <w:sz w:val="28"/>
          <w:szCs w:val="28"/>
          <w:u w:val="single"/>
          <w:lang w:eastAsia="en-US" w:bidi="en-US"/>
        </w:rPr>
        <w:t>17.06.2021г.</w:t>
      </w:r>
      <w:r>
        <w:rPr>
          <w:rFonts w:ascii="Times New Roman" w:eastAsia="Lucida Sans Unicode" w:hAnsi="Times New Roman" w:cs="Times New Roman"/>
          <w:color w:val="000000"/>
          <w:sz w:val="28"/>
          <w:szCs w:val="28"/>
          <w:lang w:eastAsia="en-US" w:bidi="en-US"/>
        </w:rPr>
        <w:t xml:space="preserve">  </w:t>
      </w:r>
      <w:r w:rsidRPr="00E020F4">
        <w:rPr>
          <w:rFonts w:ascii="Times New Roman" w:eastAsia="Lucida Sans Unicode" w:hAnsi="Times New Roman" w:cs="Times New Roman"/>
          <w:color w:val="000000"/>
          <w:sz w:val="28"/>
          <w:szCs w:val="28"/>
          <w:lang w:eastAsia="en-US" w:bidi="en-US"/>
        </w:rPr>
        <w:t xml:space="preserve"> №</w:t>
      </w:r>
      <w:r w:rsidR="00FC244C">
        <w:rPr>
          <w:rFonts w:ascii="Times New Roman" w:eastAsia="Lucida Sans Unicode" w:hAnsi="Times New Roman" w:cs="Times New Roman"/>
          <w:color w:val="000000"/>
          <w:sz w:val="28"/>
          <w:szCs w:val="28"/>
          <w:lang w:eastAsia="en-US" w:bidi="en-US"/>
        </w:rPr>
        <w:t xml:space="preserve"> </w:t>
      </w:r>
      <w:r w:rsidR="00FC244C">
        <w:rPr>
          <w:rFonts w:ascii="Times New Roman" w:eastAsia="Lucida Sans Unicode" w:hAnsi="Times New Roman" w:cs="Times New Roman"/>
          <w:color w:val="000000"/>
          <w:sz w:val="28"/>
          <w:szCs w:val="28"/>
          <w:u w:val="single"/>
          <w:lang w:eastAsia="en-US" w:bidi="en-US"/>
        </w:rPr>
        <w:t>397</w:t>
      </w:r>
      <w:r w:rsidRPr="00E020F4">
        <w:rPr>
          <w:rFonts w:ascii="Times New Roman" w:eastAsia="Lucida Sans Unicode" w:hAnsi="Times New Roman" w:cs="Times New Roman"/>
          <w:color w:val="000000"/>
          <w:sz w:val="28"/>
          <w:szCs w:val="28"/>
          <w:lang w:eastAsia="en-US" w:bidi="en-US"/>
        </w:rPr>
        <w:t xml:space="preserve"> </w:t>
      </w:r>
    </w:p>
    <w:p w:rsidR="00E020F4" w:rsidRPr="00E020F4" w:rsidRDefault="00F57B9E" w:rsidP="00E020F4">
      <w:pPr>
        <w:widowControl w:val="0"/>
        <w:suppressAutoHyphens/>
        <w:spacing w:after="0" w:line="240" w:lineRule="auto"/>
        <w:jc w:val="both"/>
        <w:rPr>
          <w:rFonts w:ascii="Times New Roman" w:eastAsia="Lucida Sans Unicode" w:hAnsi="Times New Roman" w:cs="Times New Roman"/>
          <w:color w:val="000000"/>
          <w:sz w:val="24"/>
          <w:szCs w:val="24"/>
          <w:lang w:eastAsia="en-US" w:bidi="en-US"/>
        </w:rPr>
      </w:pPr>
      <w:r>
        <w:rPr>
          <w:rFonts w:ascii="Times New Roman" w:eastAsia="Lucida Sans Unicode" w:hAnsi="Times New Roman" w:cs="Times New Roman"/>
          <w:color w:val="000000"/>
          <w:sz w:val="24"/>
          <w:szCs w:val="24"/>
          <w:lang w:val="en-US" w:eastAsia="en-US" w:bidi="en-US"/>
        </w:rPr>
        <w:pict>
          <v:line id="_x0000_s1032" style="position:absolute;left:0;text-align:left;z-index:251661312" from="174.25pt,35.55pt" to="174.3pt,35.6pt" o:allowincell="f" strokeweight="1pt">
            <v:stroke startarrowwidth="narrow" startarrowlength="short" endarrowwidth="narrow" endarrowlength="short"/>
          </v:line>
        </w:pict>
      </w:r>
      <w:r>
        <w:rPr>
          <w:rFonts w:ascii="Times New Roman" w:eastAsia="Lucida Sans Unicode" w:hAnsi="Times New Roman" w:cs="Times New Roman"/>
          <w:color w:val="000000"/>
          <w:sz w:val="24"/>
          <w:szCs w:val="24"/>
          <w:lang w:val="en-US" w:eastAsia="en-US" w:bidi="en-US"/>
        </w:rPr>
        <w:pict>
          <v:line id="_x0000_s1030" style="position:absolute;left:0;text-align:left;z-index:251659264" from="-12.95pt,35.55pt" to="-12.9pt,35.6pt" o:allowincell="f" strokeweight="1pt">
            <v:stroke startarrowwidth="narrow" startarrowlength="short" endarrowwidth="narrow" endarrowlength="short"/>
          </v:line>
        </w:pict>
      </w:r>
      <w:r w:rsidR="00E020F4" w:rsidRPr="00E020F4">
        <w:rPr>
          <w:rFonts w:ascii="Times New Roman" w:eastAsia="Lucida Sans Unicode" w:hAnsi="Times New Roman" w:cs="Times New Roman"/>
          <w:color w:val="000000"/>
          <w:sz w:val="24"/>
          <w:szCs w:val="24"/>
          <w:lang w:eastAsia="en-US" w:bidi="en-US"/>
        </w:rPr>
        <w:t xml:space="preserve">                    </w:t>
      </w:r>
      <w:proofErr w:type="spellStart"/>
      <w:r w:rsidR="00E020F4" w:rsidRPr="00E020F4">
        <w:rPr>
          <w:rFonts w:ascii="Times New Roman" w:eastAsia="Lucida Sans Unicode" w:hAnsi="Times New Roman" w:cs="Times New Roman"/>
          <w:color w:val="000000"/>
          <w:sz w:val="24"/>
          <w:szCs w:val="24"/>
          <w:lang w:eastAsia="en-US" w:bidi="en-US"/>
        </w:rPr>
        <w:t>с</w:t>
      </w:r>
      <w:proofErr w:type="gramStart"/>
      <w:r w:rsidR="00E020F4" w:rsidRPr="00E020F4">
        <w:rPr>
          <w:rFonts w:ascii="Times New Roman" w:eastAsia="Lucida Sans Unicode" w:hAnsi="Times New Roman" w:cs="Times New Roman"/>
          <w:color w:val="000000"/>
          <w:sz w:val="24"/>
          <w:szCs w:val="24"/>
          <w:lang w:eastAsia="en-US" w:bidi="en-US"/>
        </w:rPr>
        <w:t>.И</w:t>
      </w:r>
      <w:proofErr w:type="gramEnd"/>
      <w:r w:rsidR="00E020F4" w:rsidRPr="00E020F4">
        <w:rPr>
          <w:rFonts w:ascii="Times New Roman" w:eastAsia="Lucida Sans Unicode" w:hAnsi="Times New Roman" w:cs="Times New Roman"/>
          <w:color w:val="000000"/>
          <w:sz w:val="24"/>
          <w:szCs w:val="24"/>
          <w:lang w:eastAsia="en-US" w:bidi="en-US"/>
        </w:rPr>
        <w:t>саклы</w:t>
      </w:r>
      <w:proofErr w:type="spellEnd"/>
    </w:p>
    <w:p w:rsidR="00E020F4" w:rsidRPr="00E020F4" w:rsidRDefault="00F57B9E" w:rsidP="00E020F4">
      <w:pPr>
        <w:widowControl w:val="0"/>
        <w:suppressAutoHyphens/>
        <w:spacing w:after="0" w:line="240" w:lineRule="auto"/>
        <w:jc w:val="both"/>
        <w:rPr>
          <w:rFonts w:ascii="Times New Roman" w:eastAsia="Lucida Sans Unicode" w:hAnsi="Times New Roman" w:cs="Times New Roman"/>
          <w:color w:val="000000"/>
          <w:sz w:val="28"/>
          <w:szCs w:val="28"/>
          <w:lang w:eastAsia="en-US" w:bidi="en-US"/>
        </w:rPr>
      </w:pPr>
      <w:r>
        <w:rPr>
          <w:rFonts w:ascii="Times New Roman" w:eastAsia="Lucida Sans Unicode" w:hAnsi="Times New Roman" w:cs="Times New Roman"/>
          <w:color w:val="000000"/>
          <w:sz w:val="28"/>
          <w:szCs w:val="28"/>
          <w:lang w:val="en-US" w:eastAsia="en-US" w:bidi="en-US"/>
        </w:rPr>
        <w:pict>
          <v:line id="_x0000_s1031" style="position:absolute;left:0;text-align:left;z-index:251660288" from="162pt,25pt" to="162.05pt,25.05pt" o:allowincell="f" strokeweight="1pt">
            <v:stroke startarrowwidth="narrow" startarrowlength="short" endarrowwidth="narrow" endarrowlength="short"/>
          </v:line>
        </w:pict>
      </w:r>
      <w:r w:rsidR="00E020F4" w:rsidRPr="00E020F4">
        <w:rPr>
          <w:rFonts w:ascii="Times New Roman" w:eastAsia="Lucida Sans Unicode" w:hAnsi="Times New Roman" w:cs="Times New Roman"/>
          <w:color w:val="000000"/>
          <w:sz w:val="28"/>
          <w:szCs w:val="28"/>
          <w:lang w:eastAsia="en-US" w:bidi="en-US"/>
        </w:rPr>
        <w:t xml:space="preserve">    </w:t>
      </w:r>
    </w:p>
    <w:p w:rsidR="00E020F4" w:rsidRPr="00E020F4" w:rsidRDefault="00E020F4" w:rsidP="00E020F4">
      <w:pPr>
        <w:spacing w:after="0" w:line="240" w:lineRule="auto"/>
        <w:jc w:val="both"/>
        <w:rPr>
          <w:rFonts w:ascii="Times New Roman" w:eastAsia="Times New Roman" w:hAnsi="Times New Roman" w:cs="Times New Roman"/>
          <w:bCs/>
          <w:sz w:val="28"/>
          <w:szCs w:val="28"/>
        </w:rPr>
      </w:pPr>
      <w:r w:rsidRPr="00E020F4">
        <w:rPr>
          <w:rFonts w:ascii="Times New Roman" w:eastAsia="Times New Roman" w:hAnsi="Times New Roman" w:cs="Times New Roman"/>
          <w:sz w:val="28"/>
          <w:szCs w:val="28"/>
        </w:rPr>
        <w:t>О</w:t>
      </w:r>
      <w:r>
        <w:rPr>
          <w:rFonts w:ascii="Times New Roman" w:eastAsia="Times New Roman" w:hAnsi="Times New Roman" w:cs="Times New Roman"/>
          <w:sz w:val="28"/>
          <w:szCs w:val="28"/>
        </w:rPr>
        <w:t>б</w:t>
      </w:r>
      <w:r w:rsidRPr="00E020F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утверждении</w:t>
      </w:r>
      <w:r w:rsidRPr="00E020F4">
        <w:rPr>
          <w:rFonts w:ascii="Times New Roman" w:eastAsia="Times New Roman" w:hAnsi="Times New Roman" w:cs="Times New Roman"/>
          <w:bCs/>
          <w:sz w:val="28"/>
          <w:szCs w:val="28"/>
        </w:rPr>
        <w:t xml:space="preserve"> административн</w:t>
      </w:r>
      <w:r>
        <w:rPr>
          <w:rFonts w:ascii="Times New Roman" w:eastAsia="Times New Roman" w:hAnsi="Times New Roman" w:cs="Times New Roman"/>
          <w:bCs/>
          <w:sz w:val="28"/>
          <w:szCs w:val="28"/>
        </w:rPr>
        <w:t>ого</w:t>
      </w:r>
      <w:r w:rsidRPr="00E020F4">
        <w:rPr>
          <w:rFonts w:ascii="Times New Roman" w:eastAsia="Times New Roman" w:hAnsi="Times New Roman" w:cs="Times New Roman"/>
          <w:bCs/>
          <w:sz w:val="28"/>
          <w:szCs w:val="28"/>
        </w:rPr>
        <w:t xml:space="preserve"> регламент</w:t>
      </w:r>
      <w:r>
        <w:rPr>
          <w:rFonts w:ascii="Times New Roman" w:eastAsia="Times New Roman" w:hAnsi="Times New Roman" w:cs="Times New Roman"/>
          <w:bCs/>
          <w:sz w:val="28"/>
          <w:szCs w:val="28"/>
        </w:rPr>
        <w:t>а</w:t>
      </w:r>
    </w:p>
    <w:p w:rsidR="006D7D29" w:rsidRDefault="006D7D29" w:rsidP="00E020F4">
      <w:pPr>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w:t>
      </w:r>
      <w:r w:rsidR="00E020F4" w:rsidRPr="00E020F4">
        <w:rPr>
          <w:rFonts w:ascii="Times New Roman" w:eastAsia="Times New Roman" w:hAnsi="Times New Roman" w:cs="Times New Roman"/>
          <w:bCs/>
          <w:sz w:val="28"/>
          <w:szCs w:val="28"/>
        </w:rPr>
        <w:t>редоставлени</w:t>
      </w:r>
      <w:r>
        <w:rPr>
          <w:rFonts w:ascii="Times New Roman" w:eastAsia="Times New Roman" w:hAnsi="Times New Roman" w:cs="Times New Roman"/>
          <w:bCs/>
          <w:sz w:val="28"/>
          <w:szCs w:val="28"/>
        </w:rPr>
        <w:t>я Администрацией муниципального</w:t>
      </w:r>
    </w:p>
    <w:p w:rsidR="00E020F4" w:rsidRPr="00E020F4" w:rsidRDefault="006D7D29" w:rsidP="00E020F4">
      <w:pPr>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района Исаклинский </w:t>
      </w:r>
      <w:r w:rsidR="00E020F4" w:rsidRPr="00E020F4">
        <w:rPr>
          <w:rFonts w:ascii="Times New Roman" w:eastAsia="Times New Roman" w:hAnsi="Times New Roman" w:cs="Times New Roman"/>
          <w:bCs/>
          <w:sz w:val="28"/>
          <w:szCs w:val="28"/>
        </w:rPr>
        <w:t xml:space="preserve"> муниципальной услуги </w:t>
      </w:r>
    </w:p>
    <w:p w:rsidR="00E020F4" w:rsidRDefault="00E020F4" w:rsidP="00E020F4">
      <w:pPr>
        <w:spacing w:after="0" w:line="240" w:lineRule="auto"/>
        <w:rPr>
          <w:rFonts w:ascii="Times New Roman" w:eastAsia="Times New Roman" w:hAnsi="Times New Roman" w:cs="Times New Roman"/>
          <w:sz w:val="28"/>
          <w:szCs w:val="28"/>
        </w:rPr>
      </w:pPr>
      <w:r w:rsidRPr="00E020F4">
        <w:rPr>
          <w:rFonts w:ascii="Times New Roman" w:eastAsia="Times New Roman" w:hAnsi="Times New Roman" w:cs="Times New Roman"/>
          <w:sz w:val="28"/>
          <w:szCs w:val="28"/>
        </w:rPr>
        <w:t xml:space="preserve">«Направление уведомления о соответствии </w:t>
      </w:r>
    </w:p>
    <w:p w:rsidR="00E020F4" w:rsidRDefault="00E020F4" w:rsidP="00E020F4">
      <w:pPr>
        <w:spacing w:after="0" w:line="240" w:lineRule="auto"/>
        <w:rPr>
          <w:rFonts w:ascii="Times New Roman" w:eastAsia="Times New Roman" w:hAnsi="Times New Roman" w:cs="Times New Roman"/>
          <w:sz w:val="28"/>
          <w:szCs w:val="28"/>
        </w:rPr>
      </w:pPr>
      <w:r w:rsidRPr="00E020F4">
        <w:rPr>
          <w:rFonts w:ascii="Times New Roman" w:eastAsia="Times New Roman" w:hAnsi="Times New Roman" w:cs="Times New Roman"/>
          <w:sz w:val="28"/>
          <w:szCs w:val="28"/>
        </w:rPr>
        <w:t xml:space="preserve">(несоответствии) </w:t>
      </w:r>
      <w:proofErr w:type="gramStart"/>
      <w:r w:rsidRPr="00E020F4">
        <w:rPr>
          <w:rFonts w:ascii="Times New Roman" w:eastAsia="Times New Roman" w:hAnsi="Times New Roman" w:cs="Times New Roman"/>
          <w:sz w:val="28"/>
          <w:szCs w:val="28"/>
        </w:rPr>
        <w:t>указанных</w:t>
      </w:r>
      <w:proofErr w:type="gramEnd"/>
      <w:r w:rsidRPr="00E020F4">
        <w:rPr>
          <w:rFonts w:ascii="Times New Roman" w:eastAsia="Times New Roman" w:hAnsi="Times New Roman" w:cs="Times New Roman"/>
          <w:sz w:val="28"/>
          <w:szCs w:val="28"/>
        </w:rPr>
        <w:t xml:space="preserve"> в уведомлении </w:t>
      </w:r>
    </w:p>
    <w:p w:rsidR="00E020F4" w:rsidRDefault="00E020F4" w:rsidP="00E020F4">
      <w:pPr>
        <w:spacing w:after="0" w:line="240" w:lineRule="auto"/>
        <w:rPr>
          <w:rFonts w:ascii="Times New Roman" w:eastAsia="Times New Roman" w:hAnsi="Times New Roman" w:cs="Times New Roman"/>
          <w:sz w:val="28"/>
          <w:szCs w:val="28"/>
        </w:rPr>
      </w:pPr>
      <w:r w:rsidRPr="00E020F4">
        <w:rPr>
          <w:rFonts w:ascii="Times New Roman" w:eastAsia="Times New Roman" w:hAnsi="Times New Roman" w:cs="Times New Roman"/>
          <w:sz w:val="28"/>
          <w:szCs w:val="28"/>
        </w:rPr>
        <w:t xml:space="preserve">о планируемом строительстве или реконструкции </w:t>
      </w:r>
    </w:p>
    <w:p w:rsidR="00E020F4" w:rsidRDefault="00E020F4" w:rsidP="00E020F4">
      <w:pPr>
        <w:spacing w:after="0" w:line="240" w:lineRule="auto"/>
        <w:rPr>
          <w:rFonts w:ascii="Times New Roman" w:eastAsia="Times New Roman" w:hAnsi="Times New Roman" w:cs="Times New Roman"/>
          <w:sz w:val="28"/>
          <w:szCs w:val="28"/>
        </w:rPr>
      </w:pPr>
      <w:r w:rsidRPr="00E020F4">
        <w:rPr>
          <w:rFonts w:ascii="Times New Roman" w:eastAsia="Times New Roman" w:hAnsi="Times New Roman" w:cs="Times New Roman"/>
          <w:sz w:val="28"/>
          <w:szCs w:val="28"/>
        </w:rPr>
        <w:t xml:space="preserve">параметров объекта индивидуального жилищного </w:t>
      </w:r>
    </w:p>
    <w:p w:rsidR="00E020F4" w:rsidRDefault="00E020F4" w:rsidP="00E020F4">
      <w:pPr>
        <w:spacing w:after="0" w:line="240" w:lineRule="auto"/>
        <w:rPr>
          <w:rFonts w:ascii="Times New Roman" w:eastAsia="Times New Roman" w:hAnsi="Times New Roman" w:cs="Times New Roman"/>
          <w:sz w:val="28"/>
          <w:szCs w:val="28"/>
        </w:rPr>
      </w:pPr>
      <w:proofErr w:type="gramStart"/>
      <w:r w:rsidRPr="00E020F4">
        <w:rPr>
          <w:rFonts w:ascii="Times New Roman" w:eastAsia="Times New Roman" w:hAnsi="Times New Roman" w:cs="Times New Roman"/>
          <w:sz w:val="28"/>
          <w:szCs w:val="28"/>
        </w:rPr>
        <w:t>строительства или садового дома установленным</w:t>
      </w:r>
      <w:proofErr w:type="gramEnd"/>
    </w:p>
    <w:p w:rsidR="00E020F4" w:rsidRDefault="00E020F4" w:rsidP="00E020F4">
      <w:pPr>
        <w:spacing w:after="0" w:line="240" w:lineRule="auto"/>
        <w:rPr>
          <w:rFonts w:ascii="Times New Roman" w:eastAsia="Times New Roman" w:hAnsi="Times New Roman" w:cs="Times New Roman"/>
          <w:sz w:val="28"/>
          <w:szCs w:val="28"/>
        </w:rPr>
      </w:pPr>
      <w:r w:rsidRPr="00E020F4">
        <w:rPr>
          <w:rFonts w:ascii="Times New Roman" w:eastAsia="Times New Roman" w:hAnsi="Times New Roman" w:cs="Times New Roman"/>
          <w:sz w:val="28"/>
          <w:szCs w:val="28"/>
        </w:rPr>
        <w:t xml:space="preserve"> параметрам и допустимости размещения объекта </w:t>
      </w:r>
    </w:p>
    <w:p w:rsidR="00E020F4" w:rsidRDefault="00E020F4" w:rsidP="00E020F4">
      <w:pPr>
        <w:spacing w:after="0" w:line="240" w:lineRule="auto"/>
        <w:rPr>
          <w:rFonts w:ascii="Times New Roman" w:eastAsia="Times New Roman" w:hAnsi="Times New Roman" w:cs="Times New Roman"/>
          <w:sz w:val="28"/>
          <w:szCs w:val="28"/>
        </w:rPr>
      </w:pPr>
      <w:r w:rsidRPr="00E020F4">
        <w:rPr>
          <w:rFonts w:ascii="Times New Roman" w:eastAsia="Times New Roman" w:hAnsi="Times New Roman" w:cs="Times New Roman"/>
          <w:sz w:val="28"/>
          <w:szCs w:val="28"/>
        </w:rPr>
        <w:t xml:space="preserve">индивидуального жилищного строительства или </w:t>
      </w:r>
    </w:p>
    <w:p w:rsidR="00E020F4" w:rsidRPr="00E020F4" w:rsidRDefault="00E020F4" w:rsidP="00E020F4">
      <w:pPr>
        <w:spacing w:after="0" w:line="240" w:lineRule="auto"/>
        <w:rPr>
          <w:rFonts w:ascii="Times New Roman" w:eastAsia="Times New Roman" w:hAnsi="Times New Roman" w:cs="Times New Roman"/>
          <w:bCs/>
          <w:sz w:val="28"/>
          <w:szCs w:val="28"/>
        </w:rPr>
      </w:pPr>
      <w:r w:rsidRPr="00E020F4">
        <w:rPr>
          <w:rFonts w:ascii="Times New Roman" w:eastAsia="Times New Roman" w:hAnsi="Times New Roman" w:cs="Times New Roman"/>
          <w:sz w:val="28"/>
          <w:szCs w:val="28"/>
        </w:rPr>
        <w:t>садового дома на земельном участке»</w:t>
      </w:r>
    </w:p>
    <w:p w:rsidR="00E020F4" w:rsidRPr="00E020F4" w:rsidRDefault="00E020F4" w:rsidP="00E020F4">
      <w:pPr>
        <w:widowControl w:val="0"/>
        <w:suppressAutoHyphens/>
        <w:spacing w:after="0" w:line="240" w:lineRule="auto"/>
        <w:jc w:val="both"/>
        <w:rPr>
          <w:rFonts w:ascii="Times New Roman" w:eastAsia="Lucida Sans Unicode" w:hAnsi="Times New Roman" w:cs="Times New Roman"/>
          <w:color w:val="000000"/>
          <w:sz w:val="28"/>
          <w:szCs w:val="28"/>
          <w:lang w:eastAsia="en-US" w:bidi="en-US"/>
        </w:rPr>
      </w:pPr>
    </w:p>
    <w:p w:rsidR="006D7D29" w:rsidRDefault="006D7D29" w:rsidP="00E020F4">
      <w:pPr>
        <w:suppressAutoHyphens/>
        <w:autoSpaceDE w:val="0"/>
        <w:spacing w:after="0" w:line="240" w:lineRule="auto"/>
        <w:ind w:firstLine="708"/>
        <w:jc w:val="both"/>
        <w:rPr>
          <w:rFonts w:ascii="Times New Roman" w:eastAsia="Arial" w:hAnsi="Times New Roman" w:cs="Times New Roman"/>
          <w:bCs/>
          <w:color w:val="000000"/>
          <w:sz w:val="28"/>
          <w:szCs w:val="28"/>
          <w:lang w:eastAsia="ar-SA" w:bidi="en-US"/>
        </w:rPr>
      </w:pPr>
      <w:r w:rsidRPr="006D7D29">
        <w:rPr>
          <w:rFonts w:ascii="Times New Roman" w:eastAsia="Arial" w:hAnsi="Times New Roman" w:cs="Times New Roman"/>
          <w:bCs/>
          <w:color w:val="000000"/>
          <w:sz w:val="28"/>
          <w:szCs w:val="28"/>
          <w:lang w:eastAsia="ar-SA" w:bidi="en-US"/>
        </w:rPr>
        <w:t xml:space="preserve">В целях повышения качества оказания и доступности муниципальных услуг, предоставляемых отделом архитектуры и градостроительства Администрации муниципального района Исаклинский, руководствуясь Федеральным законом от 27.07.2010 г. № 210-ФЗ «Об организации предоставления государственных и муниципальных услуг», в соответствии с постановлением Администрации муниципального района Исаклинский от 29.06.2015 года № 658 «Об утверждении реестра муниципальных услуг муниципального района Исаклинский и перечня муниципальных </w:t>
      </w:r>
      <w:proofErr w:type="gramStart"/>
      <w:r w:rsidRPr="006D7D29">
        <w:rPr>
          <w:rFonts w:ascii="Times New Roman" w:eastAsia="Arial" w:hAnsi="Times New Roman" w:cs="Times New Roman"/>
          <w:bCs/>
          <w:color w:val="000000"/>
          <w:sz w:val="28"/>
          <w:szCs w:val="28"/>
          <w:lang w:eastAsia="ar-SA" w:bidi="en-US"/>
        </w:rPr>
        <w:t>услуг</w:t>
      </w:r>
      <w:proofErr w:type="gramEnd"/>
      <w:r w:rsidRPr="006D7D29">
        <w:rPr>
          <w:rFonts w:ascii="Times New Roman" w:eastAsia="Arial" w:hAnsi="Times New Roman" w:cs="Times New Roman"/>
          <w:bCs/>
          <w:color w:val="000000"/>
          <w:sz w:val="28"/>
          <w:szCs w:val="28"/>
          <w:lang w:eastAsia="ar-SA" w:bidi="en-US"/>
        </w:rPr>
        <w:t xml:space="preserve"> предоставление которых осуществляется по принципу «одного окна», Администрация муниципального района Исаклинский </w:t>
      </w:r>
    </w:p>
    <w:p w:rsidR="00E020F4" w:rsidRPr="00E020F4" w:rsidRDefault="00E020F4" w:rsidP="00E020F4">
      <w:pPr>
        <w:suppressAutoHyphens/>
        <w:autoSpaceDE w:val="0"/>
        <w:spacing w:after="0" w:line="240" w:lineRule="auto"/>
        <w:ind w:firstLine="708"/>
        <w:jc w:val="both"/>
        <w:rPr>
          <w:rFonts w:ascii="Times New Roman" w:eastAsia="Arial" w:hAnsi="Times New Roman" w:cs="Times New Roman"/>
          <w:b/>
          <w:bCs/>
          <w:sz w:val="28"/>
          <w:szCs w:val="28"/>
          <w:lang w:eastAsia="ar-SA"/>
        </w:rPr>
      </w:pPr>
      <w:r w:rsidRPr="00E020F4">
        <w:rPr>
          <w:rFonts w:ascii="Times New Roman" w:eastAsia="Arial" w:hAnsi="Times New Roman" w:cs="Times New Roman"/>
          <w:b/>
          <w:bCs/>
          <w:sz w:val="28"/>
          <w:szCs w:val="28"/>
          <w:lang w:eastAsia="ar-SA"/>
        </w:rPr>
        <w:t>ПОСТАНОВЛЯЕТ:</w:t>
      </w:r>
    </w:p>
    <w:p w:rsidR="00E020F4" w:rsidRPr="00E020F4" w:rsidRDefault="00E020F4" w:rsidP="006D7D29">
      <w:pPr>
        <w:widowControl w:val="0"/>
        <w:suppressAutoHyphens/>
        <w:spacing w:after="0" w:line="240" w:lineRule="auto"/>
        <w:jc w:val="both"/>
        <w:rPr>
          <w:rFonts w:ascii="Arial" w:eastAsia="Times New Roman" w:hAnsi="Arial" w:cs="Arial"/>
          <w:sz w:val="24"/>
          <w:szCs w:val="24"/>
        </w:rPr>
      </w:pPr>
      <w:r w:rsidRPr="00E020F4">
        <w:rPr>
          <w:rFonts w:ascii="Times New Roman" w:eastAsia="Lucida Sans Unicode" w:hAnsi="Times New Roman" w:cs="Tahoma"/>
          <w:color w:val="000000"/>
          <w:sz w:val="28"/>
          <w:szCs w:val="28"/>
          <w:lang w:eastAsia="en-US" w:bidi="en-US"/>
        </w:rPr>
        <w:tab/>
        <w:t xml:space="preserve">1. </w:t>
      </w:r>
      <w:r w:rsidR="006D7D29" w:rsidRPr="006D7D29">
        <w:rPr>
          <w:rFonts w:ascii="Times New Roman" w:eastAsia="Lucida Sans Unicode" w:hAnsi="Times New Roman" w:cs="Tahoma"/>
          <w:color w:val="000000"/>
          <w:sz w:val="28"/>
          <w:szCs w:val="28"/>
          <w:lang w:eastAsia="en-US" w:bidi="en-US"/>
        </w:rPr>
        <w:t>Утвердить прилагаемый административный регламент по предоставлению муниципальной услуги</w:t>
      </w:r>
      <w:r w:rsidR="006D7D29">
        <w:rPr>
          <w:rFonts w:ascii="Times New Roman" w:eastAsia="Lucida Sans Unicode" w:hAnsi="Times New Roman" w:cs="Tahoma"/>
          <w:color w:val="000000"/>
          <w:sz w:val="28"/>
          <w:szCs w:val="28"/>
          <w:lang w:eastAsia="en-US" w:bidi="en-US"/>
        </w:rPr>
        <w:t xml:space="preserve"> </w:t>
      </w:r>
      <w:r w:rsidR="006D7D29" w:rsidRPr="006D7D29">
        <w:rPr>
          <w:rFonts w:ascii="Times New Roman" w:eastAsia="Lucida Sans Unicode" w:hAnsi="Times New Roman" w:cs="Tahoma"/>
          <w:color w:val="000000"/>
          <w:sz w:val="28"/>
          <w:szCs w:val="28"/>
          <w:lang w:eastAsia="en-US" w:bidi="en-US"/>
        </w:rPr>
        <w:t>«Направление уведомления о соответствии (несоответствии) указанных в уведомлении о планируемом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6D7D29">
        <w:rPr>
          <w:rFonts w:ascii="Times New Roman" w:eastAsia="Lucida Sans Unicode" w:hAnsi="Times New Roman" w:cs="Tahoma"/>
          <w:color w:val="000000"/>
          <w:sz w:val="28"/>
          <w:szCs w:val="28"/>
          <w:lang w:eastAsia="en-US" w:bidi="en-US"/>
        </w:rPr>
        <w:t>.</w:t>
      </w:r>
      <w:bookmarkStart w:id="0" w:name="sub_11022"/>
    </w:p>
    <w:bookmarkEnd w:id="0"/>
    <w:p w:rsidR="00E020F4" w:rsidRPr="00E020F4" w:rsidRDefault="00E020F4" w:rsidP="00E020F4">
      <w:pPr>
        <w:shd w:val="clear" w:color="auto" w:fill="FFFFFF"/>
        <w:tabs>
          <w:tab w:val="center" w:pos="4677"/>
          <w:tab w:val="left" w:pos="6600"/>
        </w:tabs>
        <w:spacing w:after="0" w:line="240" w:lineRule="auto"/>
        <w:ind w:firstLine="709"/>
        <w:jc w:val="both"/>
        <w:rPr>
          <w:rFonts w:ascii="Times New Roman" w:eastAsia="Times New Roman" w:hAnsi="Times New Roman" w:cs="Times New Roman"/>
          <w:color w:val="000000"/>
          <w:sz w:val="28"/>
          <w:szCs w:val="28"/>
        </w:rPr>
      </w:pPr>
      <w:r w:rsidRPr="00E020F4">
        <w:rPr>
          <w:rFonts w:ascii="Times New Roman" w:eastAsia="Times New Roman" w:hAnsi="Times New Roman" w:cs="Times New Roman"/>
          <w:color w:val="000000"/>
          <w:sz w:val="28"/>
          <w:szCs w:val="28"/>
        </w:rPr>
        <w:lastRenderedPageBreak/>
        <w:t xml:space="preserve">2. Опубликовать настоящее постановление </w:t>
      </w:r>
      <w:r w:rsidRPr="00E020F4">
        <w:rPr>
          <w:rFonts w:ascii="Times New Roman" w:eastAsia="Times New Roman" w:hAnsi="Times New Roman" w:cs="Times New Roman"/>
          <w:color w:val="000000"/>
          <w:sz w:val="28"/>
          <w:szCs w:val="28"/>
          <w:lang w:bidi="en-US"/>
        </w:rPr>
        <w:t>в газете «</w:t>
      </w:r>
      <w:r w:rsidR="00F57B9E">
        <w:rPr>
          <w:rFonts w:ascii="Times New Roman" w:eastAsia="Times New Roman" w:hAnsi="Times New Roman" w:cs="Times New Roman"/>
          <w:color w:val="000000"/>
          <w:sz w:val="28"/>
          <w:szCs w:val="28"/>
          <w:lang w:bidi="en-US"/>
        </w:rPr>
        <w:t>Официальный</w:t>
      </w:r>
      <w:bookmarkStart w:id="1" w:name="_GoBack"/>
      <w:bookmarkEnd w:id="1"/>
      <w:r w:rsidRPr="00E020F4">
        <w:rPr>
          <w:rFonts w:ascii="Times New Roman" w:eastAsia="Times New Roman" w:hAnsi="Times New Roman" w:cs="Times New Roman"/>
          <w:color w:val="000000"/>
          <w:sz w:val="28"/>
          <w:szCs w:val="28"/>
          <w:lang w:bidi="en-US"/>
        </w:rPr>
        <w:t xml:space="preserve"> вестник муниципального района Исаклинский» и </w:t>
      </w:r>
      <w:r w:rsidRPr="00E020F4">
        <w:rPr>
          <w:rFonts w:ascii="Times New Roman" w:eastAsia="Times New Roman" w:hAnsi="Times New Roman" w:cs="Times New Roman"/>
          <w:color w:val="000000"/>
          <w:sz w:val="28"/>
          <w:szCs w:val="28"/>
        </w:rPr>
        <w:t>на официальном сайте Администрации муниципального района Исаклинский.</w:t>
      </w:r>
    </w:p>
    <w:p w:rsidR="00E020F4" w:rsidRPr="00E020F4" w:rsidRDefault="00E020F4" w:rsidP="00E020F4">
      <w:pPr>
        <w:shd w:val="clear" w:color="auto" w:fill="FFFFFF"/>
        <w:tabs>
          <w:tab w:val="center" w:pos="4677"/>
          <w:tab w:val="left" w:pos="6600"/>
        </w:tabs>
        <w:spacing w:after="0" w:line="240" w:lineRule="auto"/>
        <w:ind w:firstLine="720"/>
        <w:jc w:val="both"/>
        <w:rPr>
          <w:rFonts w:ascii="Times New Roman" w:eastAsia="Times New Roman" w:hAnsi="Times New Roman" w:cs="Times New Roman"/>
          <w:color w:val="000000"/>
          <w:sz w:val="28"/>
          <w:szCs w:val="28"/>
        </w:rPr>
      </w:pPr>
      <w:r w:rsidRPr="00E020F4">
        <w:rPr>
          <w:rFonts w:ascii="Times New Roman" w:eastAsia="Times New Roman" w:hAnsi="Times New Roman" w:cs="Times New Roman"/>
          <w:color w:val="000000"/>
          <w:sz w:val="28"/>
          <w:szCs w:val="28"/>
        </w:rPr>
        <w:t>3. Настоящее постановление вступает в силу со дня его официального опубликования.</w:t>
      </w:r>
    </w:p>
    <w:p w:rsidR="00E020F4" w:rsidRPr="00E020F4" w:rsidRDefault="00E020F4" w:rsidP="00E020F4">
      <w:pPr>
        <w:shd w:val="clear" w:color="auto" w:fill="FFFFFF"/>
        <w:tabs>
          <w:tab w:val="center" w:pos="4677"/>
          <w:tab w:val="left" w:pos="6600"/>
        </w:tabs>
        <w:spacing w:after="0" w:line="240" w:lineRule="auto"/>
        <w:ind w:firstLine="720"/>
        <w:jc w:val="both"/>
        <w:rPr>
          <w:rFonts w:ascii="Times New Roman" w:eastAsia="Times New Roman" w:hAnsi="Times New Roman" w:cs="Times New Roman"/>
          <w:color w:val="000000"/>
          <w:sz w:val="28"/>
          <w:szCs w:val="28"/>
        </w:rPr>
      </w:pPr>
      <w:r w:rsidRPr="00E020F4">
        <w:rPr>
          <w:rFonts w:ascii="Times New Roman" w:eastAsia="Times New Roman" w:hAnsi="Times New Roman" w:cs="Times New Roman"/>
          <w:color w:val="000000"/>
          <w:sz w:val="28"/>
          <w:szCs w:val="28"/>
        </w:rPr>
        <w:t xml:space="preserve">4. </w:t>
      </w:r>
      <w:proofErr w:type="gramStart"/>
      <w:r w:rsidRPr="00E020F4">
        <w:rPr>
          <w:rFonts w:ascii="Times New Roman" w:eastAsia="Times New Roman" w:hAnsi="Times New Roman" w:cs="Times New Roman"/>
          <w:color w:val="000000"/>
          <w:sz w:val="28"/>
          <w:szCs w:val="28"/>
        </w:rPr>
        <w:t>Контроль за</w:t>
      </w:r>
      <w:proofErr w:type="gramEnd"/>
      <w:r w:rsidRPr="00E020F4">
        <w:rPr>
          <w:rFonts w:ascii="Times New Roman" w:eastAsia="Times New Roman" w:hAnsi="Times New Roman" w:cs="Times New Roman"/>
          <w:color w:val="000000"/>
          <w:sz w:val="28"/>
          <w:szCs w:val="28"/>
        </w:rPr>
        <w:t xml:space="preserve"> исполнением настоящего постановления возложить на </w:t>
      </w:r>
      <w:r w:rsidRPr="00E020F4">
        <w:rPr>
          <w:rFonts w:ascii="Times New Roman" w:eastAsia="Times New Roman" w:hAnsi="Times New Roman" w:cs="Times New Roman"/>
          <w:color w:val="000000"/>
          <w:sz w:val="28"/>
          <w:szCs w:val="28"/>
          <w:lang w:bidi="en-US"/>
        </w:rPr>
        <w:t>начальника отдела архитектуры и градостроительства Администрации муниципального района Исаклинский  Власова А.В</w:t>
      </w:r>
      <w:r w:rsidRPr="00E020F4">
        <w:rPr>
          <w:rFonts w:ascii="Times New Roman" w:eastAsia="Times New Roman" w:hAnsi="Times New Roman" w:cs="Times New Roman"/>
          <w:color w:val="000000"/>
          <w:sz w:val="28"/>
          <w:szCs w:val="28"/>
        </w:rPr>
        <w:t>. </w:t>
      </w:r>
    </w:p>
    <w:p w:rsidR="00E020F4" w:rsidRPr="00E020F4" w:rsidRDefault="00E020F4" w:rsidP="00E020F4">
      <w:pPr>
        <w:spacing w:after="0" w:line="360" w:lineRule="auto"/>
        <w:ind w:firstLine="540"/>
        <w:jc w:val="both"/>
        <w:rPr>
          <w:rFonts w:ascii="Times New Roman" w:eastAsia="Times New Roman" w:hAnsi="Times New Roman" w:cs="Times New Roman"/>
          <w:sz w:val="28"/>
          <w:szCs w:val="28"/>
        </w:rPr>
      </w:pPr>
    </w:p>
    <w:p w:rsidR="00E020F4" w:rsidRPr="00E020F4" w:rsidRDefault="00E020F4" w:rsidP="00E020F4">
      <w:pPr>
        <w:spacing w:after="0" w:line="360" w:lineRule="auto"/>
        <w:ind w:firstLine="540"/>
        <w:jc w:val="both"/>
        <w:rPr>
          <w:rFonts w:ascii="Times New Roman" w:eastAsia="Times New Roman" w:hAnsi="Times New Roman" w:cs="Times New Roman"/>
          <w:sz w:val="28"/>
          <w:szCs w:val="28"/>
        </w:rPr>
      </w:pPr>
    </w:p>
    <w:p w:rsidR="00E020F4" w:rsidRPr="00E020F4" w:rsidRDefault="00E020F4" w:rsidP="00E020F4">
      <w:pPr>
        <w:spacing w:after="0" w:line="240" w:lineRule="auto"/>
        <w:ind w:firstLine="540"/>
        <w:jc w:val="both"/>
        <w:rPr>
          <w:rFonts w:ascii="Times New Roman" w:eastAsia="Times New Roman" w:hAnsi="Times New Roman" w:cs="Times New Roman"/>
          <w:sz w:val="28"/>
          <w:szCs w:val="28"/>
        </w:rPr>
      </w:pPr>
      <w:r w:rsidRPr="00E020F4">
        <w:rPr>
          <w:rFonts w:ascii="Times New Roman" w:eastAsia="Times New Roman" w:hAnsi="Times New Roman" w:cs="Times New Roman"/>
          <w:sz w:val="28"/>
          <w:szCs w:val="28"/>
        </w:rPr>
        <w:t xml:space="preserve">   Глава </w:t>
      </w:r>
      <w:proofErr w:type="gramStart"/>
      <w:r w:rsidRPr="00E020F4">
        <w:rPr>
          <w:rFonts w:ascii="Times New Roman" w:eastAsia="Times New Roman" w:hAnsi="Times New Roman" w:cs="Times New Roman"/>
          <w:sz w:val="28"/>
          <w:szCs w:val="28"/>
        </w:rPr>
        <w:t>муниципального</w:t>
      </w:r>
      <w:proofErr w:type="gramEnd"/>
    </w:p>
    <w:p w:rsidR="00E020F4" w:rsidRPr="00E020F4" w:rsidRDefault="00E020F4" w:rsidP="00E020F4">
      <w:pPr>
        <w:spacing w:after="0" w:line="240" w:lineRule="auto"/>
        <w:jc w:val="both"/>
        <w:rPr>
          <w:rFonts w:ascii="Times New Roman" w:eastAsia="Times New Roman" w:hAnsi="Times New Roman" w:cs="Times New Roman"/>
          <w:sz w:val="24"/>
          <w:szCs w:val="24"/>
        </w:rPr>
      </w:pPr>
      <w:r w:rsidRPr="00E020F4">
        <w:rPr>
          <w:rFonts w:ascii="Times New Roman" w:eastAsia="Times New Roman" w:hAnsi="Times New Roman" w:cs="Times New Roman"/>
          <w:sz w:val="28"/>
          <w:szCs w:val="28"/>
        </w:rPr>
        <w:t xml:space="preserve">района Исаклинский </w:t>
      </w:r>
      <w:r w:rsidRPr="00E020F4">
        <w:rPr>
          <w:rFonts w:ascii="Times New Roman" w:eastAsia="Times New Roman" w:hAnsi="Times New Roman" w:cs="Times New Roman"/>
          <w:sz w:val="28"/>
          <w:szCs w:val="28"/>
        </w:rPr>
        <w:tab/>
        <w:t xml:space="preserve">      </w:t>
      </w:r>
      <w:r w:rsidR="006D7D29">
        <w:rPr>
          <w:rFonts w:ascii="Times New Roman" w:eastAsia="Times New Roman" w:hAnsi="Times New Roman" w:cs="Times New Roman"/>
          <w:sz w:val="28"/>
          <w:szCs w:val="28"/>
        </w:rPr>
        <w:t xml:space="preserve">  </w:t>
      </w:r>
      <w:r w:rsidRPr="00E020F4">
        <w:rPr>
          <w:rFonts w:ascii="Times New Roman" w:eastAsia="Times New Roman" w:hAnsi="Times New Roman" w:cs="Times New Roman"/>
          <w:sz w:val="28"/>
          <w:szCs w:val="28"/>
        </w:rPr>
        <w:t xml:space="preserve">                                               </w:t>
      </w:r>
      <w:r w:rsidRPr="00E020F4">
        <w:rPr>
          <w:rFonts w:ascii="Times New Roman" w:eastAsia="Times New Roman" w:hAnsi="Times New Roman" w:cs="Times New Roman"/>
          <w:sz w:val="28"/>
          <w:szCs w:val="28"/>
        </w:rPr>
        <w:tab/>
        <w:t xml:space="preserve">В.Д. </w:t>
      </w:r>
      <w:proofErr w:type="spellStart"/>
      <w:r w:rsidRPr="00E020F4">
        <w:rPr>
          <w:rFonts w:ascii="Times New Roman" w:eastAsia="Times New Roman" w:hAnsi="Times New Roman" w:cs="Times New Roman"/>
          <w:sz w:val="28"/>
          <w:szCs w:val="28"/>
        </w:rPr>
        <w:t>Ятманкин</w:t>
      </w:r>
      <w:proofErr w:type="spellEnd"/>
    </w:p>
    <w:p w:rsidR="00E020F4" w:rsidRDefault="00E020F4">
      <w:pPr>
        <w:spacing w:after="0" w:line="240" w:lineRule="auto"/>
        <w:ind w:left="851" w:hanging="131"/>
        <w:jc w:val="right"/>
        <w:rPr>
          <w:rFonts w:ascii="Times New Roman" w:eastAsia="Times New Roman" w:hAnsi="Times New Roman" w:cs="Times New Roman"/>
          <w:b/>
          <w:sz w:val="12"/>
        </w:rPr>
      </w:pPr>
    </w:p>
    <w:p w:rsidR="00E020F4" w:rsidRDefault="00E020F4">
      <w:pPr>
        <w:spacing w:after="0" w:line="240" w:lineRule="auto"/>
        <w:ind w:left="851" w:hanging="131"/>
        <w:jc w:val="right"/>
        <w:rPr>
          <w:rFonts w:ascii="Times New Roman" w:eastAsia="Times New Roman" w:hAnsi="Times New Roman" w:cs="Times New Roman"/>
          <w:b/>
          <w:sz w:val="12"/>
        </w:rPr>
      </w:pPr>
    </w:p>
    <w:p w:rsidR="00E020F4" w:rsidRDefault="00E020F4">
      <w:pPr>
        <w:spacing w:after="0" w:line="240" w:lineRule="auto"/>
        <w:ind w:left="851" w:hanging="131"/>
        <w:jc w:val="right"/>
        <w:rPr>
          <w:rFonts w:ascii="Times New Roman" w:eastAsia="Times New Roman" w:hAnsi="Times New Roman" w:cs="Times New Roman"/>
          <w:b/>
          <w:sz w:val="12"/>
        </w:rPr>
      </w:pPr>
    </w:p>
    <w:p w:rsidR="00E020F4" w:rsidRDefault="00E020F4">
      <w:pPr>
        <w:spacing w:after="0" w:line="240" w:lineRule="auto"/>
        <w:ind w:left="851" w:hanging="131"/>
        <w:jc w:val="right"/>
        <w:rPr>
          <w:rFonts w:ascii="Times New Roman" w:eastAsia="Times New Roman" w:hAnsi="Times New Roman" w:cs="Times New Roman"/>
          <w:b/>
          <w:sz w:val="12"/>
        </w:rPr>
      </w:pPr>
    </w:p>
    <w:p w:rsidR="00E020F4" w:rsidRDefault="00E020F4">
      <w:pPr>
        <w:spacing w:after="0" w:line="240" w:lineRule="auto"/>
        <w:ind w:left="851" w:hanging="131"/>
        <w:jc w:val="right"/>
        <w:rPr>
          <w:rFonts w:ascii="Times New Roman" w:eastAsia="Times New Roman" w:hAnsi="Times New Roman" w:cs="Times New Roman"/>
          <w:b/>
          <w:sz w:val="12"/>
        </w:rPr>
      </w:pPr>
    </w:p>
    <w:p w:rsidR="00E020F4" w:rsidRDefault="00E020F4">
      <w:pPr>
        <w:spacing w:after="0" w:line="240" w:lineRule="auto"/>
        <w:ind w:left="851" w:hanging="131"/>
        <w:jc w:val="right"/>
        <w:rPr>
          <w:rFonts w:ascii="Times New Roman" w:eastAsia="Times New Roman" w:hAnsi="Times New Roman" w:cs="Times New Roman"/>
          <w:b/>
          <w:sz w:val="12"/>
        </w:rPr>
      </w:pPr>
    </w:p>
    <w:p w:rsidR="00E020F4" w:rsidRDefault="00E020F4">
      <w:pPr>
        <w:spacing w:after="0" w:line="240" w:lineRule="auto"/>
        <w:ind w:left="851" w:hanging="131"/>
        <w:jc w:val="right"/>
        <w:rPr>
          <w:rFonts w:ascii="Times New Roman" w:eastAsia="Times New Roman" w:hAnsi="Times New Roman" w:cs="Times New Roman"/>
          <w:b/>
          <w:sz w:val="12"/>
        </w:rPr>
      </w:pPr>
    </w:p>
    <w:p w:rsidR="00E020F4" w:rsidRDefault="00E020F4">
      <w:pPr>
        <w:spacing w:after="0" w:line="240" w:lineRule="auto"/>
        <w:ind w:left="851" w:hanging="131"/>
        <w:jc w:val="right"/>
        <w:rPr>
          <w:rFonts w:ascii="Times New Roman" w:eastAsia="Times New Roman" w:hAnsi="Times New Roman" w:cs="Times New Roman"/>
          <w:b/>
          <w:sz w:val="12"/>
        </w:rPr>
      </w:pPr>
    </w:p>
    <w:p w:rsidR="00E020F4" w:rsidRDefault="00E020F4">
      <w:pPr>
        <w:spacing w:after="0" w:line="240" w:lineRule="auto"/>
        <w:ind w:left="851" w:hanging="131"/>
        <w:jc w:val="right"/>
        <w:rPr>
          <w:rFonts w:ascii="Times New Roman" w:eastAsia="Times New Roman" w:hAnsi="Times New Roman" w:cs="Times New Roman"/>
          <w:b/>
          <w:sz w:val="12"/>
        </w:rPr>
      </w:pPr>
    </w:p>
    <w:p w:rsidR="00E020F4" w:rsidRDefault="00E020F4">
      <w:pPr>
        <w:spacing w:after="0" w:line="240" w:lineRule="auto"/>
        <w:ind w:left="851" w:hanging="131"/>
        <w:jc w:val="right"/>
        <w:rPr>
          <w:rFonts w:ascii="Times New Roman" w:eastAsia="Times New Roman" w:hAnsi="Times New Roman" w:cs="Times New Roman"/>
          <w:b/>
          <w:sz w:val="12"/>
        </w:rPr>
      </w:pPr>
    </w:p>
    <w:p w:rsidR="00E020F4" w:rsidRDefault="00E020F4">
      <w:pPr>
        <w:spacing w:after="0" w:line="240" w:lineRule="auto"/>
        <w:ind w:left="851" w:hanging="131"/>
        <w:jc w:val="right"/>
        <w:rPr>
          <w:rFonts w:ascii="Times New Roman" w:eastAsia="Times New Roman" w:hAnsi="Times New Roman" w:cs="Times New Roman"/>
          <w:b/>
          <w:sz w:val="12"/>
        </w:rPr>
      </w:pPr>
    </w:p>
    <w:p w:rsidR="00E020F4" w:rsidRDefault="00E020F4">
      <w:pPr>
        <w:spacing w:after="0" w:line="240" w:lineRule="auto"/>
        <w:ind w:left="851" w:hanging="131"/>
        <w:jc w:val="right"/>
        <w:rPr>
          <w:rFonts w:ascii="Times New Roman" w:eastAsia="Times New Roman" w:hAnsi="Times New Roman" w:cs="Times New Roman"/>
          <w:b/>
          <w:sz w:val="12"/>
        </w:rPr>
      </w:pPr>
    </w:p>
    <w:p w:rsidR="00E020F4" w:rsidRDefault="00E020F4">
      <w:pPr>
        <w:spacing w:after="0" w:line="240" w:lineRule="auto"/>
        <w:ind w:left="851" w:hanging="131"/>
        <w:jc w:val="right"/>
        <w:rPr>
          <w:rFonts w:ascii="Times New Roman" w:eastAsia="Times New Roman" w:hAnsi="Times New Roman" w:cs="Times New Roman"/>
          <w:b/>
          <w:sz w:val="12"/>
        </w:rPr>
      </w:pPr>
    </w:p>
    <w:p w:rsidR="00E020F4" w:rsidRDefault="00E020F4">
      <w:pPr>
        <w:spacing w:after="0" w:line="240" w:lineRule="auto"/>
        <w:ind w:left="851" w:hanging="131"/>
        <w:jc w:val="right"/>
        <w:rPr>
          <w:rFonts w:ascii="Times New Roman" w:eastAsia="Times New Roman" w:hAnsi="Times New Roman" w:cs="Times New Roman"/>
          <w:b/>
          <w:sz w:val="12"/>
        </w:rPr>
      </w:pPr>
    </w:p>
    <w:p w:rsidR="00E020F4" w:rsidRDefault="00E020F4">
      <w:pPr>
        <w:spacing w:after="0" w:line="240" w:lineRule="auto"/>
        <w:ind w:left="851" w:hanging="131"/>
        <w:jc w:val="right"/>
        <w:rPr>
          <w:rFonts w:ascii="Times New Roman" w:eastAsia="Times New Roman" w:hAnsi="Times New Roman" w:cs="Times New Roman"/>
          <w:b/>
          <w:sz w:val="12"/>
        </w:rPr>
      </w:pPr>
    </w:p>
    <w:p w:rsidR="00E020F4" w:rsidRDefault="00E020F4">
      <w:pPr>
        <w:spacing w:after="0" w:line="240" w:lineRule="auto"/>
        <w:ind w:left="851" w:hanging="131"/>
        <w:jc w:val="right"/>
        <w:rPr>
          <w:rFonts w:ascii="Times New Roman" w:eastAsia="Times New Roman" w:hAnsi="Times New Roman" w:cs="Times New Roman"/>
          <w:b/>
          <w:sz w:val="12"/>
        </w:rPr>
      </w:pPr>
    </w:p>
    <w:p w:rsidR="00E020F4" w:rsidRDefault="00E020F4">
      <w:pPr>
        <w:spacing w:after="0" w:line="240" w:lineRule="auto"/>
        <w:ind w:left="851" w:hanging="131"/>
        <w:jc w:val="right"/>
        <w:rPr>
          <w:rFonts w:ascii="Times New Roman" w:eastAsia="Times New Roman" w:hAnsi="Times New Roman" w:cs="Times New Roman"/>
          <w:b/>
          <w:sz w:val="12"/>
        </w:rPr>
      </w:pPr>
    </w:p>
    <w:p w:rsidR="00E020F4" w:rsidRDefault="00E020F4">
      <w:pPr>
        <w:spacing w:after="0" w:line="240" w:lineRule="auto"/>
        <w:ind w:left="851" w:hanging="131"/>
        <w:jc w:val="right"/>
        <w:rPr>
          <w:rFonts w:ascii="Times New Roman" w:eastAsia="Times New Roman" w:hAnsi="Times New Roman" w:cs="Times New Roman"/>
          <w:b/>
          <w:sz w:val="12"/>
        </w:rPr>
      </w:pPr>
    </w:p>
    <w:p w:rsidR="00E020F4" w:rsidRDefault="00E020F4">
      <w:pPr>
        <w:spacing w:after="0" w:line="240" w:lineRule="auto"/>
        <w:ind w:left="851" w:hanging="131"/>
        <w:jc w:val="right"/>
        <w:rPr>
          <w:rFonts w:ascii="Times New Roman" w:eastAsia="Times New Roman" w:hAnsi="Times New Roman" w:cs="Times New Roman"/>
          <w:b/>
          <w:sz w:val="12"/>
        </w:rPr>
      </w:pPr>
    </w:p>
    <w:p w:rsidR="00E020F4" w:rsidRDefault="00E020F4">
      <w:pPr>
        <w:spacing w:after="0" w:line="240" w:lineRule="auto"/>
        <w:ind w:left="851" w:hanging="131"/>
        <w:jc w:val="right"/>
        <w:rPr>
          <w:rFonts w:ascii="Times New Roman" w:eastAsia="Times New Roman" w:hAnsi="Times New Roman" w:cs="Times New Roman"/>
          <w:b/>
          <w:sz w:val="12"/>
        </w:rPr>
      </w:pPr>
    </w:p>
    <w:p w:rsidR="00E020F4" w:rsidRDefault="00E020F4">
      <w:pPr>
        <w:spacing w:after="0" w:line="240" w:lineRule="auto"/>
        <w:ind w:left="851" w:hanging="131"/>
        <w:jc w:val="right"/>
        <w:rPr>
          <w:rFonts w:ascii="Times New Roman" w:eastAsia="Times New Roman" w:hAnsi="Times New Roman" w:cs="Times New Roman"/>
          <w:b/>
          <w:sz w:val="12"/>
        </w:rPr>
      </w:pPr>
    </w:p>
    <w:p w:rsidR="00E020F4" w:rsidRDefault="00E020F4">
      <w:pPr>
        <w:spacing w:after="0" w:line="240" w:lineRule="auto"/>
        <w:ind w:left="851" w:hanging="131"/>
        <w:jc w:val="right"/>
        <w:rPr>
          <w:rFonts w:ascii="Times New Roman" w:eastAsia="Times New Roman" w:hAnsi="Times New Roman" w:cs="Times New Roman"/>
          <w:b/>
          <w:sz w:val="12"/>
        </w:rPr>
      </w:pPr>
    </w:p>
    <w:p w:rsidR="00E020F4" w:rsidRDefault="00E020F4">
      <w:pPr>
        <w:spacing w:after="0" w:line="240" w:lineRule="auto"/>
        <w:ind w:left="851" w:hanging="131"/>
        <w:jc w:val="right"/>
        <w:rPr>
          <w:rFonts w:ascii="Times New Roman" w:eastAsia="Times New Roman" w:hAnsi="Times New Roman" w:cs="Times New Roman"/>
          <w:b/>
          <w:sz w:val="12"/>
        </w:rPr>
      </w:pPr>
    </w:p>
    <w:p w:rsidR="00E020F4" w:rsidRDefault="00E020F4">
      <w:pPr>
        <w:spacing w:after="0" w:line="240" w:lineRule="auto"/>
        <w:ind w:left="851" w:hanging="131"/>
        <w:jc w:val="right"/>
        <w:rPr>
          <w:rFonts w:ascii="Times New Roman" w:eastAsia="Times New Roman" w:hAnsi="Times New Roman" w:cs="Times New Roman"/>
          <w:b/>
          <w:sz w:val="12"/>
        </w:rPr>
      </w:pPr>
    </w:p>
    <w:p w:rsidR="00E020F4" w:rsidRDefault="00E020F4">
      <w:pPr>
        <w:spacing w:after="0" w:line="240" w:lineRule="auto"/>
        <w:ind w:left="851" w:hanging="131"/>
        <w:jc w:val="right"/>
        <w:rPr>
          <w:rFonts w:ascii="Times New Roman" w:eastAsia="Times New Roman" w:hAnsi="Times New Roman" w:cs="Times New Roman"/>
          <w:b/>
          <w:sz w:val="12"/>
        </w:rPr>
      </w:pPr>
    </w:p>
    <w:p w:rsidR="00E020F4" w:rsidRDefault="00E020F4">
      <w:pPr>
        <w:spacing w:after="0" w:line="240" w:lineRule="auto"/>
        <w:ind w:left="851" w:hanging="131"/>
        <w:jc w:val="right"/>
        <w:rPr>
          <w:rFonts w:ascii="Times New Roman" w:eastAsia="Times New Roman" w:hAnsi="Times New Roman" w:cs="Times New Roman"/>
          <w:b/>
          <w:sz w:val="12"/>
        </w:rPr>
      </w:pPr>
    </w:p>
    <w:p w:rsidR="00E020F4" w:rsidRDefault="00E020F4">
      <w:pPr>
        <w:spacing w:after="0" w:line="240" w:lineRule="auto"/>
        <w:ind w:left="851" w:hanging="131"/>
        <w:jc w:val="right"/>
        <w:rPr>
          <w:rFonts w:ascii="Times New Roman" w:eastAsia="Times New Roman" w:hAnsi="Times New Roman" w:cs="Times New Roman"/>
          <w:b/>
          <w:sz w:val="12"/>
        </w:rPr>
      </w:pPr>
    </w:p>
    <w:p w:rsidR="00E020F4" w:rsidRDefault="00E020F4">
      <w:pPr>
        <w:spacing w:after="0" w:line="240" w:lineRule="auto"/>
        <w:ind w:left="851" w:hanging="131"/>
        <w:jc w:val="right"/>
        <w:rPr>
          <w:rFonts w:ascii="Times New Roman" w:eastAsia="Times New Roman" w:hAnsi="Times New Roman" w:cs="Times New Roman"/>
          <w:b/>
          <w:sz w:val="12"/>
        </w:rPr>
      </w:pPr>
    </w:p>
    <w:p w:rsidR="00E020F4" w:rsidRDefault="00E020F4">
      <w:pPr>
        <w:spacing w:after="0" w:line="240" w:lineRule="auto"/>
        <w:ind w:left="851" w:hanging="131"/>
        <w:jc w:val="right"/>
        <w:rPr>
          <w:rFonts w:ascii="Times New Roman" w:eastAsia="Times New Roman" w:hAnsi="Times New Roman" w:cs="Times New Roman"/>
          <w:b/>
          <w:sz w:val="12"/>
        </w:rPr>
      </w:pPr>
    </w:p>
    <w:p w:rsidR="00E020F4" w:rsidRDefault="00E020F4">
      <w:pPr>
        <w:spacing w:after="0" w:line="240" w:lineRule="auto"/>
        <w:ind w:left="851" w:hanging="131"/>
        <w:jc w:val="right"/>
        <w:rPr>
          <w:rFonts w:ascii="Times New Roman" w:eastAsia="Times New Roman" w:hAnsi="Times New Roman" w:cs="Times New Roman"/>
          <w:b/>
          <w:sz w:val="12"/>
        </w:rPr>
      </w:pPr>
    </w:p>
    <w:p w:rsidR="00E020F4" w:rsidRDefault="00E020F4">
      <w:pPr>
        <w:spacing w:after="0" w:line="240" w:lineRule="auto"/>
        <w:ind w:left="851" w:hanging="131"/>
        <w:jc w:val="right"/>
        <w:rPr>
          <w:rFonts w:ascii="Times New Roman" w:eastAsia="Times New Roman" w:hAnsi="Times New Roman" w:cs="Times New Roman"/>
          <w:b/>
          <w:sz w:val="12"/>
        </w:rPr>
      </w:pPr>
    </w:p>
    <w:p w:rsidR="00E020F4" w:rsidRDefault="00E020F4">
      <w:pPr>
        <w:spacing w:after="0" w:line="240" w:lineRule="auto"/>
        <w:ind w:left="851" w:hanging="131"/>
        <w:jc w:val="right"/>
        <w:rPr>
          <w:rFonts w:ascii="Times New Roman" w:eastAsia="Times New Roman" w:hAnsi="Times New Roman" w:cs="Times New Roman"/>
          <w:b/>
          <w:sz w:val="12"/>
        </w:rPr>
      </w:pPr>
    </w:p>
    <w:p w:rsidR="00E020F4" w:rsidRDefault="00E020F4">
      <w:pPr>
        <w:spacing w:after="0" w:line="240" w:lineRule="auto"/>
        <w:ind w:left="851" w:hanging="131"/>
        <w:jc w:val="right"/>
        <w:rPr>
          <w:rFonts w:ascii="Times New Roman" w:eastAsia="Times New Roman" w:hAnsi="Times New Roman" w:cs="Times New Roman"/>
          <w:b/>
          <w:sz w:val="12"/>
        </w:rPr>
      </w:pPr>
    </w:p>
    <w:p w:rsidR="00E020F4" w:rsidRDefault="00E020F4">
      <w:pPr>
        <w:spacing w:after="0" w:line="240" w:lineRule="auto"/>
        <w:ind w:left="851" w:hanging="131"/>
        <w:jc w:val="right"/>
        <w:rPr>
          <w:rFonts w:ascii="Times New Roman" w:eastAsia="Times New Roman" w:hAnsi="Times New Roman" w:cs="Times New Roman"/>
          <w:b/>
          <w:sz w:val="12"/>
        </w:rPr>
      </w:pPr>
    </w:p>
    <w:p w:rsidR="00E020F4" w:rsidRDefault="00E020F4">
      <w:pPr>
        <w:spacing w:after="0" w:line="240" w:lineRule="auto"/>
        <w:ind w:left="851" w:hanging="131"/>
        <w:jc w:val="right"/>
        <w:rPr>
          <w:rFonts w:ascii="Times New Roman" w:eastAsia="Times New Roman" w:hAnsi="Times New Roman" w:cs="Times New Roman"/>
          <w:b/>
          <w:sz w:val="12"/>
        </w:rPr>
      </w:pPr>
    </w:p>
    <w:p w:rsidR="00E020F4" w:rsidRDefault="00E020F4">
      <w:pPr>
        <w:spacing w:after="0" w:line="240" w:lineRule="auto"/>
        <w:ind w:left="851" w:hanging="131"/>
        <w:jc w:val="right"/>
        <w:rPr>
          <w:rFonts w:ascii="Times New Roman" w:eastAsia="Times New Roman" w:hAnsi="Times New Roman" w:cs="Times New Roman"/>
          <w:b/>
          <w:sz w:val="12"/>
        </w:rPr>
      </w:pPr>
    </w:p>
    <w:p w:rsidR="00E020F4" w:rsidRDefault="00E020F4">
      <w:pPr>
        <w:spacing w:after="0" w:line="240" w:lineRule="auto"/>
        <w:ind w:left="851" w:hanging="131"/>
        <w:jc w:val="right"/>
        <w:rPr>
          <w:rFonts w:ascii="Times New Roman" w:eastAsia="Times New Roman" w:hAnsi="Times New Roman" w:cs="Times New Roman"/>
          <w:b/>
          <w:sz w:val="12"/>
        </w:rPr>
      </w:pPr>
    </w:p>
    <w:p w:rsidR="00E020F4" w:rsidRDefault="00E020F4">
      <w:pPr>
        <w:spacing w:after="0" w:line="240" w:lineRule="auto"/>
        <w:ind w:left="851" w:hanging="131"/>
        <w:jc w:val="right"/>
        <w:rPr>
          <w:rFonts w:ascii="Times New Roman" w:eastAsia="Times New Roman" w:hAnsi="Times New Roman" w:cs="Times New Roman"/>
          <w:b/>
          <w:sz w:val="12"/>
        </w:rPr>
      </w:pPr>
    </w:p>
    <w:p w:rsidR="00E020F4" w:rsidRDefault="00E020F4">
      <w:pPr>
        <w:spacing w:after="0" w:line="240" w:lineRule="auto"/>
        <w:ind w:left="851" w:hanging="131"/>
        <w:jc w:val="right"/>
        <w:rPr>
          <w:rFonts w:ascii="Times New Roman" w:eastAsia="Times New Roman" w:hAnsi="Times New Roman" w:cs="Times New Roman"/>
          <w:b/>
          <w:sz w:val="12"/>
        </w:rPr>
      </w:pPr>
    </w:p>
    <w:p w:rsidR="00E020F4" w:rsidRDefault="00E020F4">
      <w:pPr>
        <w:spacing w:after="0" w:line="240" w:lineRule="auto"/>
        <w:ind w:left="851" w:hanging="131"/>
        <w:jc w:val="right"/>
        <w:rPr>
          <w:rFonts w:ascii="Times New Roman" w:eastAsia="Times New Roman" w:hAnsi="Times New Roman" w:cs="Times New Roman"/>
          <w:b/>
          <w:sz w:val="12"/>
        </w:rPr>
      </w:pPr>
    </w:p>
    <w:p w:rsidR="00E020F4" w:rsidRDefault="00E020F4">
      <w:pPr>
        <w:spacing w:after="0" w:line="240" w:lineRule="auto"/>
        <w:ind w:left="851" w:hanging="131"/>
        <w:jc w:val="right"/>
        <w:rPr>
          <w:rFonts w:ascii="Times New Roman" w:eastAsia="Times New Roman" w:hAnsi="Times New Roman" w:cs="Times New Roman"/>
          <w:b/>
          <w:sz w:val="12"/>
        </w:rPr>
      </w:pPr>
    </w:p>
    <w:p w:rsidR="00E020F4" w:rsidRDefault="00E020F4">
      <w:pPr>
        <w:spacing w:after="0" w:line="240" w:lineRule="auto"/>
        <w:ind w:left="851" w:hanging="131"/>
        <w:jc w:val="right"/>
        <w:rPr>
          <w:rFonts w:ascii="Times New Roman" w:eastAsia="Times New Roman" w:hAnsi="Times New Roman" w:cs="Times New Roman"/>
          <w:b/>
          <w:sz w:val="12"/>
        </w:rPr>
      </w:pPr>
    </w:p>
    <w:p w:rsidR="00E020F4" w:rsidRDefault="00E020F4">
      <w:pPr>
        <w:spacing w:after="0" w:line="240" w:lineRule="auto"/>
        <w:ind w:left="851" w:hanging="131"/>
        <w:jc w:val="right"/>
        <w:rPr>
          <w:rFonts w:ascii="Times New Roman" w:eastAsia="Times New Roman" w:hAnsi="Times New Roman" w:cs="Times New Roman"/>
          <w:b/>
          <w:sz w:val="12"/>
        </w:rPr>
      </w:pPr>
    </w:p>
    <w:p w:rsidR="00E020F4" w:rsidRDefault="00E020F4">
      <w:pPr>
        <w:spacing w:after="0" w:line="240" w:lineRule="auto"/>
        <w:ind w:left="851" w:hanging="131"/>
        <w:jc w:val="right"/>
        <w:rPr>
          <w:rFonts w:ascii="Times New Roman" w:eastAsia="Times New Roman" w:hAnsi="Times New Roman" w:cs="Times New Roman"/>
          <w:b/>
          <w:sz w:val="12"/>
        </w:rPr>
      </w:pPr>
    </w:p>
    <w:p w:rsidR="00E020F4" w:rsidRDefault="00E020F4">
      <w:pPr>
        <w:spacing w:after="0" w:line="240" w:lineRule="auto"/>
        <w:ind w:left="851" w:hanging="131"/>
        <w:jc w:val="right"/>
        <w:rPr>
          <w:rFonts w:ascii="Times New Roman" w:eastAsia="Times New Roman" w:hAnsi="Times New Roman" w:cs="Times New Roman"/>
          <w:b/>
          <w:sz w:val="12"/>
        </w:rPr>
      </w:pPr>
    </w:p>
    <w:p w:rsidR="00E020F4" w:rsidRDefault="00E020F4">
      <w:pPr>
        <w:spacing w:after="0" w:line="240" w:lineRule="auto"/>
        <w:ind w:left="851" w:hanging="131"/>
        <w:jc w:val="right"/>
        <w:rPr>
          <w:rFonts w:ascii="Times New Roman" w:eastAsia="Times New Roman" w:hAnsi="Times New Roman" w:cs="Times New Roman"/>
          <w:b/>
          <w:sz w:val="12"/>
        </w:rPr>
      </w:pPr>
    </w:p>
    <w:p w:rsidR="00E020F4" w:rsidRDefault="00E020F4">
      <w:pPr>
        <w:spacing w:after="0" w:line="240" w:lineRule="auto"/>
        <w:ind w:left="851" w:hanging="131"/>
        <w:jc w:val="right"/>
        <w:rPr>
          <w:rFonts w:ascii="Times New Roman" w:eastAsia="Times New Roman" w:hAnsi="Times New Roman" w:cs="Times New Roman"/>
          <w:b/>
          <w:sz w:val="12"/>
        </w:rPr>
      </w:pPr>
    </w:p>
    <w:p w:rsidR="00E020F4" w:rsidRDefault="00E020F4">
      <w:pPr>
        <w:spacing w:after="0" w:line="240" w:lineRule="auto"/>
        <w:ind w:left="851" w:hanging="131"/>
        <w:jc w:val="right"/>
        <w:rPr>
          <w:rFonts w:ascii="Times New Roman" w:eastAsia="Times New Roman" w:hAnsi="Times New Roman" w:cs="Times New Roman"/>
          <w:b/>
          <w:sz w:val="12"/>
        </w:rPr>
      </w:pPr>
    </w:p>
    <w:p w:rsidR="00E020F4" w:rsidRDefault="00E020F4">
      <w:pPr>
        <w:spacing w:after="0" w:line="240" w:lineRule="auto"/>
        <w:ind w:left="851" w:hanging="131"/>
        <w:jc w:val="right"/>
        <w:rPr>
          <w:rFonts w:ascii="Times New Roman" w:eastAsia="Times New Roman" w:hAnsi="Times New Roman" w:cs="Times New Roman"/>
          <w:b/>
          <w:sz w:val="12"/>
        </w:rPr>
      </w:pPr>
    </w:p>
    <w:p w:rsidR="00E020F4" w:rsidRDefault="00E020F4">
      <w:pPr>
        <w:spacing w:after="0" w:line="240" w:lineRule="auto"/>
        <w:ind w:left="851" w:hanging="131"/>
        <w:jc w:val="right"/>
        <w:rPr>
          <w:rFonts w:ascii="Times New Roman" w:eastAsia="Times New Roman" w:hAnsi="Times New Roman" w:cs="Times New Roman"/>
          <w:b/>
          <w:sz w:val="12"/>
        </w:rPr>
      </w:pPr>
    </w:p>
    <w:p w:rsidR="00E020F4" w:rsidRDefault="00E020F4">
      <w:pPr>
        <w:spacing w:after="0" w:line="240" w:lineRule="auto"/>
        <w:ind w:left="851" w:hanging="131"/>
        <w:jc w:val="right"/>
        <w:rPr>
          <w:rFonts w:ascii="Times New Roman" w:eastAsia="Times New Roman" w:hAnsi="Times New Roman" w:cs="Times New Roman"/>
          <w:b/>
          <w:sz w:val="12"/>
        </w:rPr>
      </w:pPr>
    </w:p>
    <w:p w:rsidR="00E020F4" w:rsidRDefault="00E020F4">
      <w:pPr>
        <w:spacing w:after="0" w:line="240" w:lineRule="auto"/>
        <w:ind w:left="851" w:hanging="131"/>
        <w:jc w:val="right"/>
        <w:rPr>
          <w:rFonts w:ascii="Times New Roman" w:eastAsia="Times New Roman" w:hAnsi="Times New Roman" w:cs="Times New Roman"/>
          <w:b/>
          <w:sz w:val="12"/>
        </w:rPr>
      </w:pPr>
    </w:p>
    <w:p w:rsidR="00E020F4" w:rsidRDefault="00E020F4">
      <w:pPr>
        <w:spacing w:after="0" w:line="240" w:lineRule="auto"/>
        <w:ind w:left="851" w:hanging="131"/>
        <w:jc w:val="right"/>
        <w:rPr>
          <w:rFonts w:ascii="Times New Roman" w:eastAsia="Times New Roman" w:hAnsi="Times New Roman" w:cs="Times New Roman"/>
          <w:b/>
          <w:sz w:val="12"/>
        </w:rPr>
      </w:pPr>
    </w:p>
    <w:p w:rsidR="00E020F4" w:rsidRDefault="00E020F4">
      <w:pPr>
        <w:spacing w:after="0" w:line="240" w:lineRule="auto"/>
        <w:ind w:left="851" w:hanging="131"/>
        <w:jc w:val="right"/>
        <w:rPr>
          <w:rFonts w:ascii="Times New Roman" w:eastAsia="Times New Roman" w:hAnsi="Times New Roman" w:cs="Times New Roman"/>
          <w:b/>
          <w:sz w:val="12"/>
        </w:rPr>
      </w:pPr>
    </w:p>
    <w:p w:rsidR="00E020F4" w:rsidRDefault="00E020F4">
      <w:pPr>
        <w:spacing w:after="0" w:line="240" w:lineRule="auto"/>
        <w:ind w:left="851" w:hanging="131"/>
        <w:jc w:val="right"/>
        <w:rPr>
          <w:rFonts w:ascii="Times New Roman" w:eastAsia="Times New Roman" w:hAnsi="Times New Roman" w:cs="Times New Roman"/>
          <w:b/>
          <w:sz w:val="12"/>
        </w:rPr>
      </w:pPr>
    </w:p>
    <w:p w:rsidR="00E020F4" w:rsidRDefault="00E020F4">
      <w:pPr>
        <w:spacing w:after="0" w:line="240" w:lineRule="auto"/>
        <w:ind w:left="851" w:hanging="131"/>
        <w:jc w:val="right"/>
        <w:rPr>
          <w:rFonts w:ascii="Times New Roman" w:eastAsia="Times New Roman" w:hAnsi="Times New Roman" w:cs="Times New Roman"/>
          <w:b/>
          <w:sz w:val="12"/>
        </w:rPr>
      </w:pPr>
    </w:p>
    <w:p w:rsidR="00E020F4" w:rsidRDefault="00E020F4">
      <w:pPr>
        <w:spacing w:after="0" w:line="240" w:lineRule="auto"/>
        <w:ind w:left="851" w:hanging="131"/>
        <w:jc w:val="right"/>
        <w:rPr>
          <w:rFonts w:ascii="Times New Roman" w:eastAsia="Times New Roman" w:hAnsi="Times New Roman" w:cs="Times New Roman"/>
          <w:b/>
          <w:sz w:val="12"/>
        </w:rPr>
      </w:pPr>
    </w:p>
    <w:p w:rsidR="00E020F4" w:rsidRDefault="00E020F4">
      <w:pPr>
        <w:spacing w:after="0" w:line="240" w:lineRule="auto"/>
        <w:ind w:left="851" w:hanging="131"/>
        <w:jc w:val="right"/>
        <w:rPr>
          <w:rFonts w:ascii="Times New Roman" w:eastAsia="Times New Roman" w:hAnsi="Times New Roman" w:cs="Times New Roman"/>
          <w:b/>
          <w:sz w:val="12"/>
        </w:rPr>
      </w:pPr>
    </w:p>
    <w:p w:rsidR="00E020F4" w:rsidRDefault="00E020F4">
      <w:pPr>
        <w:spacing w:after="0" w:line="240" w:lineRule="auto"/>
        <w:ind w:left="851" w:hanging="131"/>
        <w:jc w:val="right"/>
        <w:rPr>
          <w:rFonts w:ascii="Times New Roman" w:eastAsia="Times New Roman" w:hAnsi="Times New Roman" w:cs="Times New Roman"/>
          <w:b/>
          <w:sz w:val="12"/>
        </w:rPr>
      </w:pPr>
    </w:p>
    <w:p w:rsidR="00E020F4" w:rsidRDefault="00E020F4">
      <w:pPr>
        <w:spacing w:after="0" w:line="240" w:lineRule="auto"/>
        <w:ind w:left="851" w:hanging="131"/>
        <w:jc w:val="right"/>
        <w:rPr>
          <w:rFonts w:ascii="Times New Roman" w:eastAsia="Times New Roman" w:hAnsi="Times New Roman" w:cs="Times New Roman"/>
          <w:b/>
          <w:sz w:val="12"/>
        </w:rPr>
      </w:pPr>
    </w:p>
    <w:p w:rsidR="00E020F4" w:rsidRDefault="00E020F4">
      <w:pPr>
        <w:spacing w:after="0" w:line="240" w:lineRule="auto"/>
        <w:ind w:left="851" w:hanging="131"/>
        <w:jc w:val="right"/>
        <w:rPr>
          <w:rFonts w:ascii="Times New Roman" w:eastAsia="Times New Roman" w:hAnsi="Times New Roman" w:cs="Times New Roman"/>
          <w:b/>
          <w:sz w:val="12"/>
        </w:rPr>
      </w:pPr>
    </w:p>
    <w:p w:rsidR="00E020F4" w:rsidRDefault="00E020F4">
      <w:pPr>
        <w:spacing w:after="0" w:line="240" w:lineRule="auto"/>
        <w:ind w:left="851" w:hanging="131"/>
        <w:jc w:val="right"/>
        <w:rPr>
          <w:rFonts w:ascii="Times New Roman" w:eastAsia="Times New Roman" w:hAnsi="Times New Roman" w:cs="Times New Roman"/>
          <w:b/>
          <w:sz w:val="12"/>
        </w:rPr>
      </w:pPr>
    </w:p>
    <w:p w:rsidR="00E020F4" w:rsidRDefault="00E020F4">
      <w:pPr>
        <w:spacing w:after="0" w:line="240" w:lineRule="auto"/>
        <w:ind w:left="851" w:hanging="131"/>
        <w:jc w:val="right"/>
        <w:rPr>
          <w:rFonts w:ascii="Times New Roman" w:eastAsia="Times New Roman" w:hAnsi="Times New Roman" w:cs="Times New Roman"/>
          <w:b/>
          <w:sz w:val="12"/>
        </w:rPr>
      </w:pPr>
    </w:p>
    <w:p w:rsidR="00E020F4" w:rsidRDefault="00E020F4">
      <w:pPr>
        <w:spacing w:after="0" w:line="240" w:lineRule="auto"/>
        <w:ind w:left="851" w:hanging="131"/>
        <w:jc w:val="right"/>
        <w:rPr>
          <w:rFonts w:ascii="Times New Roman" w:eastAsia="Times New Roman" w:hAnsi="Times New Roman" w:cs="Times New Roman"/>
          <w:b/>
          <w:sz w:val="12"/>
        </w:rPr>
      </w:pPr>
    </w:p>
    <w:p w:rsidR="00E020F4" w:rsidRDefault="00E020F4">
      <w:pPr>
        <w:spacing w:after="0" w:line="240" w:lineRule="auto"/>
        <w:ind w:left="851" w:hanging="131"/>
        <w:jc w:val="right"/>
        <w:rPr>
          <w:rFonts w:ascii="Times New Roman" w:eastAsia="Times New Roman" w:hAnsi="Times New Roman" w:cs="Times New Roman"/>
          <w:b/>
          <w:sz w:val="12"/>
        </w:rPr>
      </w:pPr>
    </w:p>
    <w:p w:rsidR="00E020F4" w:rsidRDefault="00E020F4">
      <w:pPr>
        <w:spacing w:after="0" w:line="240" w:lineRule="auto"/>
        <w:ind w:left="851" w:hanging="131"/>
        <w:jc w:val="right"/>
        <w:rPr>
          <w:rFonts w:ascii="Times New Roman" w:eastAsia="Times New Roman" w:hAnsi="Times New Roman" w:cs="Times New Roman"/>
          <w:b/>
          <w:sz w:val="12"/>
        </w:rPr>
      </w:pPr>
    </w:p>
    <w:p w:rsidR="00E020F4" w:rsidRDefault="00E020F4">
      <w:pPr>
        <w:spacing w:after="0" w:line="240" w:lineRule="auto"/>
        <w:ind w:left="851" w:hanging="131"/>
        <w:jc w:val="right"/>
        <w:rPr>
          <w:rFonts w:ascii="Times New Roman" w:eastAsia="Times New Roman" w:hAnsi="Times New Roman" w:cs="Times New Roman"/>
          <w:b/>
          <w:sz w:val="12"/>
        </w:rPr>
      </w:pPr>
    </w:p>
    <w:p w:rsidR="00E020F4" w:rsidRDefault="00E020F4">
      <w:pPr>
        <w:spacing w:after="0" w:line="240" w:lineRule="auto"/>
        <w:ind w:left="851" w:hanging="131"/>
        <w:jc w:val="right"/>
        <w:rPr>
          <w:rFonts w:ascii="Times New Roman" w:eastAsia="Times New Roman" w:hAnsi="Times New Roman" w:cs="Times New Roman"/>
          <w:b/>
          <w:sz w:val="12"/>
        </w:rPr>
      </w:pPr>
    </w:p>
    <w:p w:rsidR="00E020F4" w:rsidRDefault="00E020F4">
      <w:pPr>
        <w:spacing w:after="0" w:line="240" w:lineRule="auto"/>
        <w:ind w:left="851" w:hanging="131"/>
        <w:jc w:val="right"/>
        <w:rPr>
          <w:rFonts w:ascii="Times New Roman" w:eastAsia="Times New Roman" w:hAnsi="Times New Roman" w:cs="Times New Roman"/>
          <w:b/>
          <w:sz w:val="12"/>
        </w:rPr>
      </w:pPr>
    </w:p>
    <w:p w:rsidR="00E020F4" w:rsidRDefault="00E020F4">
      <w:pPr>
        <w:spacing w:after="0" w:line="240" w:lineRule="auto"/>
        <w:ind w:left="851" w:hanging="131"/>
        <w:jc w:val="right"/>
        <w:rPr>
          <w:rFonts w:ascii="Times New Roman" w:eastAsia="Times New Roman" w:hAnsi="Times New Roman" w:cs="Times New Roman"/>
          <w:b/>
          <w:sz w:val="12"/>
        </w:rPr>
      </w:pPr>
    </w:p>
    <w:p w:rsidR="00E020F4" w:rsidRDefault="00E020F4">
      <w:pPr>
        <w:spacing w:after="0" w:line="240" w:lineRule="auto"/>
        <w:ind w:left="851" w:hanging="131"/>
        <w:jc w:val="right"/>
        <w:rPr>
          <w:rFonts w:ascii="Times New Roman" w:eastAsia="Times New Roman" w:hAnsi="Times New Roman" w:cs="Times New Roman"/>
          <w:b/>
          <w:sz w:val="12"/>
        </w:rPr>
      </w:pPr>
    </w:p>
    <w:p w:rsidR="00E020F4" w:rsidRDefault="00E020F4">
      <w:pPr>
        <w:spacing w:after="0" w:line="240" w:lineRule="auto"/>
        <w:ind w:left="851" w:hanging="131"/>
        <w:jc w:val="right"/>
        <w:rPr>
          <w:rFonts w:ascii="Times New Roman" w:eastAsia="Times New Roman" w:hAnsi="Times New Roman" w:cs="Times New Roman"/>
          <w:b/>
          <w:sz w:val="12"/>
        </w:rPr>
      </w:pPr>
    </w:p>
    <w:p w:rsidR="00E020F4" w:rsidRDefault="00E020F4">
      <w:pPr>
        <w:spacing w:after="0" w:line="240" w:lineRule="auto"/>
        <w:ind w:left="851" w:hanging="131"/>
        <w:jc w:val="right"/>
        <w:rPr>
          <w:rFonts w:ascii="Times New Roman" w:eastAsia="Times New Roman" w:hAnsi="Times New Roman" w:cs="Times New Roman"/>
          <w:b/>
          <w:sz w:val="12"/>
        </w:rPr>
      </w:pPr>
    </w:p>
    <w:p w:rsidR="00E020F4" w:rsidRDefault="00E020F4">
      <w:pPr>
        <w:spacing w:after="0" w:line="240" w:lineRule="auto"/>
        <w:ind w:left="851" w:hanging="131"/>
        <w:jc w:val="right"/>
        <w:rPr>
          <w:rFonts w:ascii="Times New Roman" w:eastAsia="Times New Roman" w:hAnsi="Times New Roman" w:cs="Times New Roman"/>
          <w:b/>
          <w:sz w:val="12"/>
        </w:rPr>
      </w:pPr>
    </w:p>
    <w:p w:rsidR="00E020F4" w:rsidRDefault="00E020F4">
      <w:pPr>
        <w:spacing w:after="0" w:line="240" w:lineRule="auto"/>
        <w:ind w:left="851" w:hanging="131"/>
        <w:jc w:val="right"/>
        <w:rPr>
          <w:rFonts w:ascii="Times New Roman" w:eastAsia="Times New Roman" w:hAnsi="Times New Roman" w:cs="Times New Roman"/>
          <w:b/>
          <w:sz w:val="12"/>
        </w:rPr>
      </w:pPr>
    </w:p>
    <w:p w:rsidR="00E020F4" w:rsidRDefault="00E020F4">
      <w:pPr>
        <w:spacing w:after="0" w:line="240" w:lineRule="auto"/>
        <w:ind w:left="851" w:hanging="131"/>
        <w:jc w:val="right"/>
        <w:rPr>
          <w:rFonts w:ascii="Times New Roman" w:eastAsia="Times New Roman" w:hAnsi="Times New Roman" w:cs="Times New Roman"/>
          <w:b/>
          <w:sz w:val="12"/>
        </w:rPr>
      </w:pPr>
    </w:p>
    <w:p w:rsidR="00E020F4" w:rsidRDefault="00E020F4">
      <w:pPr>
        <w:spacing w:after="0" w:line="240" w:lineRule="auto"/>
        <w:ind w:left="851" w:hanging="131"/>
        <w:jc w:val="right"/>
        <w:rPr>
          <w:rFonts w:ascii="Times New Roman" w:eastAsia="Times New Roman" w:hAnsi="Times New Roman" w:cs="Times New Roman"/>
          <w:b/>
          <w:sz w:val="12"/>
        </w:rPr>
      </w:pPr>
    </w:p>
    <w:p w:rsidR="00E2723C" w:rsidRDefault="00E2723C">
      <w:pPr>
        <w:spacing w:after="0" w:line="240" w:lineRule="auto"/>
        <w:ind w:left="851" w:hanging="131"/>
        <w:jc w:val="right"/>
        <w:rPr>
          <w:rFonts w:ascii="Times New Roman" w:eastAsia="Times New Roman" w:hAnsi="Times New Roman" w:cs="Times New Roman"/>
          <w:sz w:val="12"/>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4C142A" w:rsidTr="004C142A">
        <w:tc>
          <w:tcPr>
            <w:tcW w:w="4785" w:type="dxa"/>
          </w:tcPr>
          <w:p w:rsidR="004C142A" w:rsidRDefault="004C142A">
            <w:pPr>
              <w:ind w:right="-17"/>
              <w:jc w:val="center"/>
              <w:rPr>
                <w:rFonts w:ascii="Times New Roman" w:eastAsia="Times New Roman" w:hAnsi="Times New Roman" w:cs="Times New Roman"/>
                <w:b/>
                <w:sz w:val="28"/>
              </w:rPr>
            </w:pPr>
          </w:p>
        </w:tc>
        <w:tc>
          <w:tcPr>
            <w:tcW w:w="4786" w:type="dxa"/>
          </w:tcPr>
          <w:p w:rsidR="004C142A" w:rsidRDefault="004C142A">
            <w:pPr>
              <w:ind w:right="-17"/>
              <w:jc w:val="center"/>
              <w:rPr>
                <w:rFonts w:ascii="Times New Roman" w:eastAsia="Times New Roman" w:hAnsi="Times New Roman" w:cs="Times New Roman"/>
                <w:sz w:val="24"/>
                <w:szCs w:val="24"/>
              </w:rPr>
            </w:pPr>
            <w:r w:rsidRPr="004C142A">
              <w:rPr>
                <w:rFonts w:ascii="Times New Roman" w:eastAsia="Times New Roman" w:hAnsi="Times New Roman" w:cs="Times New Roman"/>
                <w:sz w:val="24"/>
                <w:szCs w:val="24"/>
              </w:rPr>
              <w:t xml:space="preserve">Приложение </w:t>
            </w:r>
          </w:p>
          <w:p w:rsidR="004C142A" w:rsidRDefault="004C142A">
            <w:pPr>
              <w:ind w:right="-17"/>
              <w:jc w:val="center"/>
              <w:rPr>
                <w:rFonts w:ascii="Times New Roman" w:eastAsia="Times New Roman" w:hAnsi="Times New Roman" w:cs="Times New Roman"/>
                <w:sz w:val="24"/>
                <w:szCs w:val="24"/>
              </w:rPr>
            </w:pPr>
            <w:r w:rsidRPr="004C142A">
              <w:rPr>
                <w:rFonts w:ascii="Times New Roman" w:eastAsia="Times New Roman" w:hAnsi="Times New Roman" w:cs="Times New Roman"/>
                <w:sz w:val="24"/>
                <w:szCs w:val="24"/>
              </w:rPr>
              <w:t>к постановлению Администрации муниципального района Исаклинский</w:t>
            </w:r>
          </w:p>
          <w:p w:rsidR="004C142A" w:rsidRPr="004C142A" w:rsidRDefault="004C142A">
            <w:pPr>
              <w:ind w:right="-1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от _______________ № ______</w:t>
            </w:r>
          </w:p>
        </w:tc>
      </w:tr>
    </w:tbl>
    <w:p w:rsidR="004C142A" w:rsidRDefault="004C142A">
      <w:pPr>
        <w:spacing w:after="0" w:line="240" w:lineRule="auto"/>
        <w:ind w:right="-17"/>
        <w:jc w:val="center"/>
        <w:rPr>
          <w:rFonts w:ascii="Times New Roman" w:eastAsia="Times New Roman" w:hAnsi="Times New Roman" w:cs="Times New Roman"/>
          <w:b/>
          <w:sz w:val="28"/>
        </w:rPr>
      </w:pPr>
    </w:p>
    <w:p w:rsidR="004C142A" w:rsidRDefault="004C142A">
      <w:pPr>
        <w:spacing w:after="0" w:line="240" w:lineRule="auto"/>
        <w:ind w:right="-17"/>
        <w:jc w:val="center"/>
        <w:rPr>
          <w:rFonts w:ascii="Times New Roman" w:eastAsia="Times New Roman" w:hAnsi="Times New Roman" w:cs="Times New Roman"/>
          <w:b/>
          <w:sz w:val="28"/>
        </w:rPr>
      </w:pPr>
    </w:p>
    <w:p w:rsidR="00E2723C" w:rsidRDefault="004C142A">
      <w:pPr>
        <w:spacing w:after="0" w:line="240" w:lineRule="auto"/>
        <w:ind w:right="-17"/>
        <w:jc w:val="center"/>
        <w:rPr>
          <w:rFonts w:ascii="Times New Roman" w:eastAsia="Times New Roman" w:hAnsi="Times New Roman" w:cs="Times New Roman"/>
          <w:b/>
          <w:sz w:val="28"/>
        </w:rPr>
      </w:pPr>
      <w:r>
        <w:rPr>
          <w:rFonts w:ascii="Times New Roman" w:eastAsia="Times New Roman" w:hAnsi="Times New Roman" w:cs="Times New Roman"/>
          <w:b/>
          <w:sz w:val="28"/>
        </w:rPr>
        <w:t>Административный регламент</w:t>
      </w:r>
    </w:p>
    <w:p w:rsidR="00E2723C" w:rsidRDefault="004C142A">
      <w:pPr>
        <w:spacing w:after="0" w:line="240" w:lineRule="auto"/>
        <w:ind w:right="-17"/>
        <w:jc w:val="center"/>
        <w:rPr>
          <w:rFonts w:ascii="Times New Roman" w:eastAsia="Times New Roman" w:hAnsi="Times New Roman" w:cs="Times New Roman"/>
          <w:b/>
          <w:sz w:val="28"/>
        </w:rPr>
      </w:pPr>
      <w:r>
        <w:rPr>
          <w:rFonts w:ascii="Times New Roman" w:eastAsia="Times New Roman" w:hAnsi="Times New Roman" w:cs="Times New Roman"/>
          <w:b/>
          <w:sz w:val="28"/>
        </w:rPr>
        <w:t>предоставления Администрацией муниципального района Исаклинский муниципальной услуги «Направление уведомления о соответствии (несоответствии) указанных в уведомлении о планируемом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E2723C" w:rsidRDefault="00E2723C">
      <w:pPr>
        <w:spacing w:after="0" w:line="240" w:lineRule="auto"/>
        <w:ind w:right="-286"/>
        <w:jc w:val="center"/>
        <w:rPr>
          <w:rFonts w:ascii="Times New Roman" w:eastAsia="Times New Roman" w:hAnsi="Times New Roman" w:cs="Times New Roman"/>
          <w:b/>
          <w:sz w:val="28"/>
        </w:rPr>
      </w:pPr>
    </w:p>
    <w:p w:rsidR="00E2723C" w:rsidRDefault="004C142A">
      <w:pPr>
        <w:spacing w:after="0" w:line="240" w:lineRule="auto"/>
        <w:ind w:right="-286"/>
        <w:jc w:val="center"/>
        <w:rPr>
          <w:rFonts w:ascii="Times New Roman" w:eastAsia="Times New Roman" w:hAnsi="Times New Roman" w:cs="Times New Roman"/>
          <w:b/>
          <w:sz w:val="28"/>
        </w:rPr>
      </w:pPr>
      <w:r>
        <w:rPr>
          <w:rFonts w:ascii="Times New Roman" w:eastAsia="Times New Roman" w:hAnsi="Times New Roman" w:cs="Times New Roman"/>
          <w:b/>
          <w:sz w:val="28"/>
        </w:rPr>
        <w:t>1.Общие положения</w:t>
      </w:r>
    </w:p>
    <w:p w:rsidR="004C142A" w:rsidRDefault="004C142A" w:rsidP="004C142A">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1.1. </w:t>
      </w:r>
      <w:proofErr w:type="gramStart"/>
      <w:r>
        <w:rPr>
          <w:rFonts w:ascii="Times New Roman" w:eastAsia="Times New Roman" w:hAnsi="Times New Roman" w:cs="Times New Roman"/>
          <w:sz w:val="28"/>
        </w:rPr>
        <w:t>Административный регламент предоставления Администрацией муниципального района Исаклинский (далее - Администрация района) муниципальной услуги «Направление уведомления о соответствии (несоответствии) указанных в уведомлении о планируемом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Административный регламент) разработан в целях повышения качества предоставления муниципальной услуги по</w:t>
      </w:r>
      <w:proofErr w:type="gramEnd"/>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направлении уведомления о соответствии (несоответствии) указанных в уведомлении о планируемом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муниципальная услуга) и определяет сроки и последовательность действий (административных процедур) при предоставлении муниципальной услуги.</w:t>
      </w:r>
      <w:proofErr w:type="gramEnd"/>
    </w:p>
    <w:p w:rsidR="00E2723C" w:rsidRDefault="004C142A" w:rsidP="004C142A">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1.2. </w:t>
      </w:r>
      <w:proofErr w:type="gramStart"/>
      <w:r>
        <w:rPr>
          <w:rFonts w:ascii="Times New Roman" w:eastAsia="Times New Roman" w:hAnsi="Times New Roman" w:cs="Times New Roman"/>
          <w:sz w:val="28"/>
        </w:rPr>
        <w:t>Предоставление муниципальной услуги по направлению уведомления о соответствии (несоответствии) указанных в уведомлении о планируемом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в соответствии с настоящим Административным регламентом осуществляется применительно к объектам индивидуального жилищного строительства или садовым домам, в соответствии со статьей</w:t>
      </w:r>
      <w:proofErr w:type="gramEnd"/>
      <w:r>
        <w:rPr>
          <w:rFonts w:ascii="Times New Roman" w:eastAsia="Times New Roman" w:hAnsi="Times New Roman" w:cs="Times New Roman"/>
          <w:sz w:val="28"/>
        </w:rPr>
        <w:t xml:space="preserve"> 51.1 Градостроительного кодекса Российской Федерации (далее – объект ИЖС или садовый дом). </w:t>
      </w:r>
    </w:p>
    <w:p w:rsidR="004C142A" w:rsidRDefault="004C142A" w:rsidP="004C142A">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Муниципальная услуга в соответствии с настоящим Административным регламентом предоставляется Администрацией района также в случае, если строительство или реконструкция объекта ИЖС или садового дома планируется осуществить на территориях двух и более поселений или на межселенной территории в границах муниципального района Исаклинский.</w:t>
      </w:r>
    </w:p>
    <w:p w:rsidR="004C142A" w:rsidRDefault="004C142A" w:rsidP="004C142A">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1.3. Получателями муниципальной услуги являются юридические лица независимо от их организационно-правовых форм, индивидуальные предприниматели и иные физические лица, планирующие строительство или реконструкцию объекта ИЖС или садового дома. </w:t>
      </w:r>
    </w:p>
    <w:p w:rsidR="004C142A" w:rsidRDefault="004C142A" w:rsidP="004C142A">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Заявителями и лицами, выступающими от имени заявителей – юридических и физических лиц в ходе предоставления муниципальной услуги,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заявители).</w:t>
      </w:r>
    </w:p>
    <w:p w:rsidR="004C142A" w:rsidRDefault="004C142A" w:rsidP="004C142A">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1.4. Порядок информирования о правилах предоставления муниципальной услуги.</w:t>
      </w:r>
    </w:p>
    <w:p w:rsidR="00E2723C" w:rsidRDefault="004C142A" w:rsidP="004C142A">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Информирование о правилах предоставления муниципальной услуги осуществляют Администрация района, многофункциональные центры предоставления государственных и муниципальных услуг (МФЦ).</w:t>
      </w:r>
    </w:p>
    <w:p w:rsidR="00E2723C" w:rsidRDefault="004C142A">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1.4.1. Местонахождение Администрации района: </w:t>
      </w:r>
    </w:p>
    <w:p w:rsidR="00E2723C" w:rsidRDefault="004C142A">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446570, Самарская область, Исаклинский район, с. Исаклы,                  ул. Куйбышевская, д. 75А. </w:t>
      </w:r>
    </w:p>
    <w:p w:rsidR="00E2723C" w:rsidRDefault="004C142A">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График работы Администрации района (время местное):</w:t>
      </w:r>
    </w:p>
    <w:p w:rsidR="00E2723C" w:rsidRDefault="004C142A">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Понедельник-пятница           -            с 8.00 до 17.00</w:t>
      </w:r>
    </w:p>
    <w:p w:rsidR="00E2723C" w:rsidRDefault="004C142A">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Перерыв                                  -            с 12.00 до 13.00</w:t>
      </w:r>
    </w:p>
    <w:p w:rsidR="00E2723C" w:rsidRDefault="004C142A">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Суббота и воскресенье          -            выходные дни</w:t>
      </w:r>
    </w:p>
    <w:p w:rsidR="00E2723C" w:rsidRDefault="004C142A">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Справочные телефоны Администрации района:</w:t>
      </w:r>
    </w:p>
    <w:p w:rsidR="00E2723C" w:rsidRDefault="004C142A">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8 (846 54) 2-16-36</w:t>
      </w:r>
    </w:p>
    <w:p w:rsidR="00E2723C" w:rsidRDefault="004C142A">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Факс – 8 (846 54) 2-17-21</w:t>
      </w:r>
      <w:r>
        <w:rPr>
          <w:rFonts w:ascii="Times New Roman" w:eastAsia="Times New Roman" w:hAnsi="Times New Roman" w:cs="Times New Roman"/>
          <w:sz w:val="28"/>
        </w:rPr>
        <w:tab/>
      </w:r>
    </w:p>
    <w:p w:rsidR="00E2723C" w:rsidRDefault="004C142A">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Адрес электронной почты Администрации района: </w:t>
      </w:r>
      <w:hyperlink r:id="rId7">
        <w:r>
          <w:rPr>
            <w:rFonts w:ascii="Times New Roman" w:eastAsia="Times New Roman" w:hAnsi="Times New Roman" w:cs="Times New Roman"/>
            <w:color w:val="0000FF"/>
            <w:sz w:val="28"/>
            <w:u w:val="single"/>
          </w:rPr>
          <w:t>isakadm@samtel.ru</w:t>
        </w:r>
      </w:hyperlink>
      <w:r>
        <w:rPr>
          <w:rFonts w:ascii="Times New Roman" w:eastAsia="Times New Roman" w:hAnsi="Times New Roman" w:cs="Times New Roman"/>
          <w:sz w:val="28"/>
        </w:rPr>
        <w:t>.</w:t>
      </w:r>
    </w:p>
    <w:p w:rsidR="00E2723C" w:rsidRDefault="004C142A">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Местонахождение отдела архитектуры и градостроительства Администрации района:</w:t>
      </w:r>
    </w:p>
    <w:p w:rsidR="00E2723C" w:rsidRDefault="004C142A">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446570, Самарская область, Исаклинский район, с. Исаклы,                        ул. Куйбышевская, д. 75А. </w:t>
      </w:r>
    </w:p>
    <w:p w:rsidR="00E2723C" w:rsidRDefault="004C142A">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График работы (время местное):</w:t>
      </w:r>
    </w:p>
    <w:p w:rsidR="00E2723C" w:rsidRDefault="004C142A">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Понедельник-пятница           -            с 8.00 до 17.00</w:t>
      </w:r>
    </w:p>
    <w:p w:rsidR="00E2723C" w:rsidRDefault="004C142A">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Перерыв                                  -            с 12.00 до 13.00</w:t>
      </w:r>
    </w:p>
    <w:p w:rsidR="00E2723C" w:rsidRDefault="004C142A">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Суббота и воскресенье          -            выходные дни</w:t>
      </w:r>
    </w:p>
    <w:p w:rsidR="00E2723C" w:rsidRDefault="004C142A">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Справочные телефоны:</w:t>
      </w:r>
    </w:p>
    <w:p w:rsidR="00E2723C" w:rsidRDefault="004C142A">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8 (846 54) 2-23-46</w:t>
      </w:r>
    </w:p>
    <w:p w:rsidR="004C142A" w:rsidRDefault="004C142A" w:rsidP="004C142A">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Адрес электронной почты отдела архитектуры и градостроительства Администрации района: </w:t>
      </w:r>
      <w:hyperlink r:id="rId8">
        <w:r>
          <w:rPr>
            <w:rFonts w:ascii="Times New Roman" w:eastAsia="Times New Roman" w:hAnsi="Times New Roman" w:cs="Times New Roman"/>
            <w:color w:val="0000FF"/>
            <w:sz w:val="28"/>
            <w:u w:val="single"/>
          </w:rPr>
          <w:t>vlasovav.isak@mail.ru</w:t>
        </w:r>
      </w:hyperlink>
      <w:r>
        <w:rPr>
          <w:rFonts w:ascii="Times New Roman" w:eastAsia="Times New Roman" w:hAnsi="Times New Roman" w:cs="Times New Roman"/>
          <w:sz w:val="28"/>
        </w:rPr>
        <w:t>.</w:t>
      </w:r>
    </w:p>
    <w:p w:rsidR="00E2723C" w:rsidRDefault="004C142A" w:rsidP="004C142A">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1.4.2. Местонахождение муниципального бюджетного учреждения «Многофункциональный центр предоставления государственных и муниципальных услуг населению муниципального района Исаклинский Самарской области» (далее – МФЦ): </w:t>
      </w:r>
    </w:p>
    <w:p w:rsidR="00E2723C" w:rsidRDefault="004C142A">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446570, Самарская область, Исаклинский район, с. Исаклы,                  ул. Куйбышевская, д. 96.</w:t>
      </w:r>
    </w:p>
    <w:p w:rsidR="00E2723C" w:rsidRDefault="004C142A">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График работы МФЦ (время местное):</w:t>
      </w:r>
    </w:p>
    <w:p w:rsidR="00E2723C" w:rsidRDefault="004C142A">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Понедельник-пятница           -            с 8.00 до 1</w:t>
      </w:r>
      <w:r w:rsidR="00C52DDD">
        <w:rPr>
          <w:rFonts w:ascii="Times New Roman" w:eastAsia="Times New Roman" w:hAnsi="Times New Roman" w:cs="Times New Roman"/>
          <w:sz w:val="28"/>
        </w:rPr>
        <w:t>6</w:t>
      </w:r>
      <w:r>
        <w:rPr>
          <w:rFonts w:ascii="Times New Roman" w:eastAsia="Times New Roman" w:hAnsi="Times New Roman" w:cs="Times New Roman"/>
          <w:sz w:val="28"/>
        </w:rPr>
        <w:t>.00</w:t>
      </w:r>
    </w:p>
    <w:p w:rsidR="00E2723C" w:rsidRDefault="004C142A">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Суббота и воскресенье          -            выходные дни.</w:t>
      </w:r>
    </w:p>
    <w:p w:rsidR="00E2723C" w:rsidRDefault="004C142A">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Справочные телефоны МФЦ:</w:t>
      </w:r>
    </w:p>
    <w:p w:rsidR="00E2723C" w:rsidRDefault="004C142A">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8 (846 54) 2-23-49.</w:t>
      </w:r>
      <w:r>
        <w:rPr>
          <w:rFonts w:ascii="Times New Roman" w:eastAsia="Times New Roman" w:hAnsi="Times New Roman" w:cs="Times New Roman"/>
          <w:sz w:val="28"/>
        </w:rPr>
        <w:tab/>
      </w:r>
    </w:p>
    <w:p w:rsidR="00E2723C" w:rsidRDefault="004C142A">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Адрес электронной почты МФЦ:</w:t>
      </w:r>
    </w:p>
    <w:p w:rsidR="00E2723C" w:rsidRDefault="004C142A">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 mfcisakly@mail.ru.</w:t>
      </w:r>
    </w:p>
    <w:p w:rsidR="00E2723C" w:rsidRDefault="004C142A">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1.4.3. Информация о местонахождении, графике работы и справочных телефонах Администрации района, а также о порядке предоставления муниципальной услуги и перечне документов, необходимых для ее получения, размещается:</w:t>
      </w:r>
    </w:p>
    <w:p w:rsidR="00E2723C" w:rsidRDefault="004C142A">
      <w:pPr>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 xml:space="preserve">на официальном интернет-сайте Администрации района: </w:t>
      </w:r>
      <w:hyperlink r:id="rId9">
        <w:r>
          <w:rPr>
            <w:rFonts w:ascii="Times New Roman" w:eastAsia="Times New Roman" w:hAnsi="Times New Roman" w:cs="Times New Roman"/>
            <w:color w:val="0000FF"/>
            <w:sz w:val="28"/>
            <w:u w:val="single"/>
          </w:rPr>
          <w:t>www.isakadm.ru</w:t>
        </w:r>
      </w:hyperlink>
      <w:r>
        <w:rPr>
          <w:rFonts w:ascii="Times New Roman" w:eastAsia="Times New Roman" w:hAnsi="Times New Roman" w:cs="Times New Roman"/>
          <w:sz w:val="28"/>
        </w:rPr>
        <w:t>;</w:t>
      </w:r>
    </w:p>
    <w:p w:rsidR="00E2723C" w:rsidRDefault="004C142A">
      <w:pPr>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w:t>
      </w:r>
      <w:hyperlink r:id="rId10">
        <w:r>
          <w:rPr>
            <w:rFonts w:ascii="Times New Roman" w:eastAsia="Times New Roman" w:hAnsi="Times New Roman" w:cs="Times New Roman"/>
            <w:color w:val="0000FF"/>
            <w:sz w:val="28"/>
            <w:u w:val="single"/>
          </w:rPr>
          <w:t>http://www.gosuslugi.ru</w:t>
        </w:r>
      </w:hyperlink>
      <w:r>
        <w:rPr>
          <w:rFonts w:ascii="Times New Roman" w:eastAsia="Times New Roman" w:hAnsi="Times New Roman" w:cs="Times New Roman"/>
          <w:sz w:val="28"/>
        </w:rPr>
        <w:t>),</w:t>
      </w:r>
    </w:p>
    <w:p w:rsidR="00E2723C" w:rsidRDefault="004C142A">
      <w:pPr>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 xml:space="preserve">в региональной системе Единого портала государственных и муниципальных услуг «Портал государственных и муниципальных услуг Самарской области» (далее – Портал государственных и муниципальных услуг Самарской области) - </w:t>
      </w:r>
      <w:hyperlink r:id="rId11">
        <w:r>
          <w:rPr>
            <w:rFonts w:ascii="Times New Roman" w:eastAsia="Times New Roman" w:hAnsi="Times New Roman" w:cs="Times New Roman"/>
            <w:color w:val="0000FF"/>
            <w:sz w:val="28"/>
            <w:u w:val="single"/>
          </w:rPr>
          <w:t>http://www.pgu.samregion.ru</w:t>
        </w:r>
      </w:hyperlink>
      <w:r>
        <w:rPr>
          <w:rFonts w:ascii="Times New Roman" w:eastAsia="Times New Roman" w:hAnsi="Times New Roman" w:cs="Times New Roman"/>
          <w:sz w:val="28"/>
        </w:rPr>
        <w:t xml:space="preserve"> и </w:t>
      </w:r>
      <w:hyperlink r:id="rId12">
        <w:r>
          <w:rPr>
            <w:rFonts w:ascii="Times New Roman" w:eastAsia="Times New Roman" w:hAnsi="Times New Roman" w:cs="Times New Roman"/>
            <w:color w:val="0000FF"/>
            <w:sz w:val="28"/>
            <w:u w:val="single"/>
          </w:rPr>
          <w:t>http://www.uslugi.samregion.ru</w:t>
        </w:r>
      </w:hyperlink>
      <w:r>
        <w:rPr>
          <w:rFonts w:ascii="Times New Roman" w:eastAsia="Times New Roman" w:hAnsi="Times New Roman" w:cs="Times New Roman"/>
          <w:sz w:val="28"/>
        </w:rPr>
        <w:t>;</w:t>
      </w:r>
    </w:p>
    <w:p w:rsidR="00E2723C" w:rsidRDefault="004C142A">
      <w:pPr>
        <w:spacing w:after="0" w:line="240" w:lineRule="auto"/>
        <w:ind w:firstLine="284"/>
        <w:jc w:val="both"/>
        <w:rPr>
          <w:rFonts w:ascii="Times New Roman" w:eastAsia="Times New Roman" w:hAnsi="Times New Roman" w:cs="Times New Roman"/>
          <w:sz w:val="28"/>
        </w:rPr>
      </w:pPr>
      <w:r>
        <w:rPr>
          <w:rFonts w:ascii="Times New Roman" w:eastAsia="Times New Roman" w:hAnsi="Times New Roman" w:cs="Times New Roman"/>
          <w:sz w:val="28"/>
        </w:rPr>
        <w:t>на информационных стендах в помещении приема заявлений в Администрации района, МФЦ;</w:t>
      </w:r>
    </w:p>
    <w:p w:rsidR="00E2723C" w:rsidRDefault="004C142A">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по указанным в предыдущем пункте номерам телефонов Администрации района.</w:t>
      </w:r>
    </w:p>
    <w:p w:rsidR="004C142A" w:rsidRDefault="004C142A" w:rsidP="004C142A">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Информация о местах нахождения и графике работы МФЦ, находящихся на территории Самарской области, адресах электронной почты и официальных сайтов МФЦ приведена в сети Интернет по адресу: </w:t>
      </w:r>
      <w:hyperlink r:id="rId13">
        <w:r>
          <w:rPr>
            <w:rFonts w:ascii="Times New Roman" w:eastAsia="Times New Roman" w:hAnsi="Times New Roman" w:cs="Times New Roman"/>
            <w:color w:val="0000FF"/>
            <w:sz w:val="28"/>
            <w:u w:val="single"/>
          </w:rPr>
          <w:t>www.мфц63.рф</w:t>
        </w:r>
      </w:hyperlink>
      <w:r>
        <w:rPr>
          <w:rFonts w:ascii="Times New Roman" w:eastAsia="Times New Roman" w:hAnsi="Times New Roman" w:cs="Times New Roman"/>
          <w:sz w:val="28"/>
        </w:rPr>
        <w:t>.</w:t>
      </w:r>
    </w:p>
    <w:p w:rsidR="004C142A" w:rsidRDefault="004C142A" w:rsidP="004C142A">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1.4.4. Информирование о правилах предоставления муниципальной услуги могут проводиться в следующих формах:</w:t>
      </w:r>
    </w:p>
    <w:p w:rsidR="004C142A" w:rsidRDefault="004C142A" w:rsidP="004C142A">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индивидуальное личное консультирование;</w:t>
      </w:r>
    </w:p>
    <w:p w:rsidR="004C142A" w:rsidRDefault="004C142A" w:rsidP="004C142A">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индивидуальное консультирование по почте (по электронной почте);</w:t>
      </w:r>
    </w:p>
    <w:p w:rsidR="004C142A" w:rsidRDefault="004C142A" w:rsidP="004C142A">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индивидуальное консультирование по телефону;</w:t>
      </w:r>
    </w:p>
    <w:p w:rsidR="004C142A" w:rsidRDefault="004C142A" w:rsidP="004C142A">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публичное письменное информирование;</w:t>
      </w:r>
    </w:p>
    <w:p w:rsidR="004C142A" w:rsidRDefault="004C142A" w:rsidP="004C142A">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публичное устное информирование.</w:t>
      </w:r>
    </w:p>
    <w:p w:rsidR="004C142A" w:rsidRDefault="004C142A" w:rsidP="004C142A">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1.4.5. Индивидуальное личное консультирование.</w:t>
      </w:r>
    </w:p>
    <w:p w:rsidR="004C142A" w:rsidRDefault="004C142A" w:rsidP="004C142A">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Время ожидания лица, заинтересованного в получении консультации при индивидуальном личном консультировании, не может превышать 15 минут.</w:t>
      </w:r>
    </w:p>
    <w:p w:rsidR="004C142A" w:rsidRDefault="004C142A" w:rsidP="004C142A">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Индивидуальное личное консультирование одного лица должностным лицом администрации не может превышать 20 минут.</w:t>
      </w:r>
    </w:p>
    <w:p w:rsidR="004C142A" w:rsidRDefault="004C142A" w:rsidP="004C142A">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случае</w:t>
      </w:r>
      <w:proofErr w:type="gramStart"/>
      <w:r>
        <w:rPr>
          <w:rFonts w:ascii="Times New Roman" w:eastAsia="Times New Roman" w:hAnsi="Times New Roman" w:cs="Times New Roman"/>
          <w:sz w:val="28"/>
        </w:rPr>
        <w:t>,</w:t>
      </w:r>
      <w:proofErr w:type="gramEnd"/>
      <w:r>
        <w:rPr>
          <w:rFonts w:ascii="Times New Roman" w:eastAsia="Times New Roman" w:hAnsi="Times New Roman" w:cs="Times New Roman"/>
          <w:sz w:val="28"/>
        </w:rPr>
        <w:t xml:space="preserve"> если для подготовки ответа требуется время, превышающее 20 минут, должностное лицо Администрации района,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rsidR="004C142A" w:rsidRDefault="004C142A" w:rsidP="004C142A">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1.4.6. Индивидуальное консультирование по почте (по электронной почте).</w:t>
      </w:r>
    </w:p>
    <w:p w:rsidR="004C142A" w:rsidRDefault="004C142A" w:rsidP="004C142A">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либо по электронной почте на указанный адрес (адрес электронной почты) обратившегося за консультацией лица в десятидневный срок со дня регистрации обращения.</w:t>
      </w:r>
    </w:p>
    <w:p w:rsidR="004C142A" w:rsidRDefault="004C142A" w:rsidP="004C142A">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1.4.7. Индивидуальное консультирование по телефону.</w:t>
      </w:r>
    </w:p>
    <w:p w:rsidR="004C142A" w:rsidRDefault="004C142A" w:rsidP="004C142A">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администрации, осуществляющего индивидуальное консультирование по телефону.</w:t>
      </w:r>
    </w:p>
    <w:p w:rsidR="004C142A" w:rsidRDefault="004C142A" w:rsidP="004C142A">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Время разговора не должно превышать 10 минут.</w:t>
      </w:r>
    </w:p>
    <w:p w:rsidR="004C142A" w:rsidRDefault="004C142A" w:rsidP="004C142A">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 том случае, если должностное лицо Администрации района, осуществляющее консультирование по телефону, не может ответить на вопрос, связанный с предоставлением муниципальной услуги, по существу, оно обязано проинформировать позвонившее лицо об организациях, которые располагают необходимыми сведениями.</w:t>
      </w:r>
    </w:p>
    <w:p w:rsidR="004C142A" w:rsidRDefault="004C142A" w:rsidP="004C142A">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1.4.8. Публичное письменное информирование.</w:t>
      </w:r>
    </w:p>
    <w:p w:rsidR="004C142A" w:rsidRDefault="004C142A" w:rsidP="004C142A">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информационных материалов на официальном сайте Администрации района и на Едином портале государственных и муниципальных услуг и Портале государственных и муниципальных услуг Самарской области.</w:t>
      </w:r>
    </w:p>
    <w:p w:rsidR="004C142A" w:rsidRDefault="004C142A" w:rsidP="004C142A">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1.4.9. Публичное устное информирование.</w:t>
      </w:r>
    </w:p>
    <w:p w:rsidR="004C142A" w:rsidRDefault="004C142A" w:rsidP="004C142A">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Публичное устное информирование осуществляется уполномоченным должностным лицом Администрации района с привлечением средств массовой информации.</w:t>
      </w:r>
    </w:p>
    <w:p w:rsidR="004C142A" w:rsidRDefault="004C142A" w:rsidP="004C142A">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1.4.10. Должностные лица, участвующие в предоставлении муниципальной услуги, при ответе на обращения граждан и организаций обязаны:</w:t>
      </w:r>
    </w:p>
    <w:p w:rsidR="004C142A" w:rsidRDefault="004C142A" w:rsidP="004C142A">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уважительно относиться к лицам, обратившимся за консультацией. Во время личного консультирования и консультирования по телефону необходимо произносить слова четко, избегать параллельных разговоров с </w:t>
      </w:r>
      <w:r>
        <w:rPr>
          <w:rFonts w:ascii="Times New Roman" w:eastAsia="Times New Roman" w:hAnsi="Times New Roman" w:cs="Times New Roman"/>
          <w:sz w:val="28"/>
        </w:rPr>
        <w:lastRenderedPageBreak/>
        <w:t>окружающими людьми и не прерывать разговор по причине поступления звонка на другой аппарат. В конце личного консультирования и консультирования по телефону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 в целях предоставления муниципальной услуги;</w:t>
      </w:r>
    </w:p>
    <w:p w:rsidR="004C142A" w:rsidRDefault="004C142A" w:rsidP="004C142A">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давать в простой, доступной форме ответы на письменные обращения при осуществлении консультирования по почте (по электронной почте), содержащие ответы на поставленные вопросы, должность, фамилию и инициалы должностного лица, подписавшего ответ, номер телефона и фамилию исполнителя (должностного лица, подготовившего ответ).</w:t>
      </w:r>
    </w:p>
    <w:p w:rsidR="004C142A" w:rsidRDefault="004C142A" w:rsidP="004C142A">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Должностное лицо не вправе осуществлять консультирование обратившихся за консультацией лиц,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w:t>
      </w:r>
    </w:p>
    <w:p w:rsidR="004C142A" w:rsidRDefault="004C142A" w:rsidP="004C142A">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1.4.11. На стендах в местах предоставления муниципальной услуги размещаются следующие информационные материалы:</w:t>
      </w:r>
    </w:p>
    <w:p w:rsidR="004C142A" w:rsidRDefault="004C142A" w:rsidP="004C142A">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исчерпывающая информация о порядке предоставления муниципальной услуги (в том числе блок-схема, наглядно отображающая алгоритм прохождения административных процедур);</w:t>
      </w:r>
    </w:p>
    <w:p w:rsidR="004C142A" w:rsidRDefault="004C142A" w:rsidP="004C142A">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извлечения из текста настоящего Административного регламента и приложения к нему;</w:t>
      </w:r>
    </w:p>
    <w:p w:rsidR="004C142A" w:rsidRDefault="004C142A" w:rsidP="004C142A">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исчерпывающий перечень органов государственной власти, органов местного самоуправления, участвующих в предоставлении муниципальной услуги, с указанием предоставляемых ими документов;</w:t>
      </w:r>
    </w:p>
    <w:p w:rsidR="004C142A" w:rsidRDefault="004C142A" w:rsidP="004C142A">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последовательность обращения в органы государственной власти, органы местного самоуправления, участвующие в предоставлении муниципальной услуги;</w:t>
      </w:r>
    </w:p>
    <w:p w:rsidR="004C142A" w:rsidRDefault="004C142A" w:rsidP="004C142A">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месторасположение, график (режим) работы, номера телефонов, адреса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 </w:t>
      </w:r>
    </w:p>
    <w:p w:rsidR="004C142A" w:rsidRDefault="004C142A" w:rsidP="004C142A">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схема размещения должностных лиц Администрации района и режим приема ими лиц, заинтересованных в получении консультации, заявителей; номера кабинетов, фамилии, имена, отчества (последние – при наличии) и должности соответствующих должностных лиц;</w:t>
      </w:r>
    </w:p>
    <w:p w:rsidR="004C142A" w:rsidRDefault="004C142A" w:rsidP="004C142A">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извлечения из нормативных правовых актов по наиболее часто задаваемым вопросам;</w:t>
      </w:r>
    </w:p>
    <w:p w:rsidR="004C142A" w:rsidRDefault="004C142A" w:rsidP="004C142A">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перечень документов, представляемых заявителем, и требования, предъявляемые к этим документам;</w:t>
      </w:r>
    </w:p>
    <w:p w:rsidR="004C142A" w:rsidRDefault="004C142A" w:rsidP="004C142A">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формы документов для заполнения, образцы заполнения документов;</w:t>
      </w:r>
    </w:p>
    <w:p w:rsidR="004C142A" w:rsidRDefault="004C142A" w:rsidP="004C142A">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перечень оснований для отказа в предоставлении муниципальной услуги;</w:t>
      </w:r>
    </w:p>
    <w:p w:rsidR="004C142A" w:rsidRDefault="004C142A" w:rsidP="004C142A">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порядок обжалования решения, действий или бездействия должностных лиц, участвующих в предоставлении муниципальной услуги.</w:t>
      </w:r>
    </w:p>
    <w:p w:rsidR="004C142A" w:rsidRDefault="004C142A" w:rsidP="004C142A">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rsidR="004C142A" w:rsidRDefault="004C142A" w:rsidP="004C142A">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1.4.12. На официальном сайте Администрации района в сети Интернет размещаются следующие информационные материалы:</w:t>
      </w:r>
    </w:p>
    <w:p w:rsidR="004C142A" w:rsidRDefault="004C142A" w:rsidP="004C142A">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полное наименование и полный почтовый адрес Администрации района;</w:t>
      </w:r>
    </w:p>
    <w:p w:rsidR="004C142A" w:rsidRDefault="004C142A" w:rsidP="004C142A">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справочные телефоны, по которым можно получить консультацию о правилах предоставления муниципальной услуги;</w:t>
      </w:r>
    </w:p>
    <w:p w:rsidR="004C142A" w:rsidRDefault="004C142A" w:rsidP="004C142A">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адрес электронной почты Администрации района;</w:t>
      </w:r>
    </w:p>
    <w:p w:rsidR="004C142A" w:rsidRDefault="004C142A" w:rsidP="004C142A">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полный текст настоящего Административного регламента с приложениями к нему;</w:t>
      </w:r>
    </w:p>
    <w:p w:rsidR="004C142A" w:rsidRDefault="004C142A" w:rsidP="004C142A">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информационные материалы, содержащиеся на стендах в местах предоставления муниципальной услуги.</w:t>
      </w:r>
    </w:p>
    <w:p w:rsidR="004C142A" w:rsidRDefault="004C142A" w:rsidP="004C142A">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1.4.13. На Едином портале государственных и муниципальных услуг и Портале государственных и муниципальных услуг Самарской области размещается информация:</w:t>
      </w:r>
    </w:p>
    <w:p w:rsidR="004C142A" w:rsidRDefault="004C142A" w:rsidP="004C142A">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полное наименование и полный почтовый адрес Администрации района;</w:t>
      </w:r>
    </w:p>
    <w:p w:rsidR="004C142A" w:rsidRDefault="004C142A" w:rsidP="004C142A">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справочные телефоны, по которым можно получить консультацию по порядку предоставления муниципальной услуги;</w:t>
      </w:r>
    </w:p>
    <w:p w:rsidR="004C142A" w:rsidRDefault="004C142A" w:rsidP="004C142A">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адрес электронной почты Администрации района;</w:t>
      </w:r>
    </w:p>
    <w:p w:rsidR="004C142A" w:rsidRDefault="004C142A" w:rsidP="004C142A">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E2723C" w:rsidRDefault="004C142A" w:rsidP="004C142A">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1.4.14. В залах обслуживания МФЦ устанавливаются </w:t>
      </w:r>
      <w:proofErr w:type="gramStart"/>
      <w:r>
        <w:rPr>
          <w:rFonts w:ascii="Times New Roman" w:eastAsia="Times New Roman" w:hAnsi="Times New Roman" w:cs="Times New Roman"/>
          <w:sz w:val="28"/>
        </w:rPr>
        <w:t>интернет-киоски</w:t>
      </w:r>
      <w:proofErr w:type="gramEnd"/>
      <w:r>
        <w:rPr>
          <w:rFonts w:ascii="Times New Roman" w:eastAsia="Times New Roman" w:hAnsi="Times New Roman" w:cs="Times New Roman"/>
          <w:sz w:val="28"/>
        </w:rPr>
        <w:t xml:space="preserve">, содержащие справочно-информационные и поисковые системы для самостоятельного использования посетителями с целью получения установленной информации и справок. Правила работы с ними, а также фамилия, имя, отчество должностного лица, ответственного за работу </w:t>
      </w:r>
      <w:proofErr w:type="gramStart"/>
      <w:r>
        <w:rPr>
          <w:rFonts w:ascii="Times New Roman" w:eastAsia="Times New Roman" w:hAnsi="Times New Roman" w:cs="Times New Roman"/>
          <w:sz w:val="28"/>
        </w:rPr>
        <w:t>интернет-киоска</w:t>
      </w:r>
      <w:proofErr w:type="gramEnd"/>
      <w:r>
        <w:rPr>
          <w:rFonts w:ascii="Times New Roman" w:eastAsia="Times New Roman" w:hAnsi="Times New Roman" w:cs="Times New Roman"/>
          <w:sz w:val="28"/>
        </w:rPr>
        <w:t>, размещаются на информационном стенде в непосредственной близости от места расположения интернет-киоска.</w:t>
      </w:r>
    </w:p>
    <w:p w:rsidR="004C142A" w:rsidRDefault="004C142A" w:rsidP="004C142A">
      <w:pPr>
        <w:spacing w:after="0" w:line="240" w:lineRule="auto"/>
        <w:ind w:firstLine="709"/>
        <w:jc w:val="both"/>
        <w:rPr>
          <w:rFonts w:ascii="Times New Roman" w:eastAsia="Times New Roman" w:hAnsi="Times New Roman" w:cs="Times New Roman"/>
          <w:sz w:val="28"/>
        </w:rPr>
      </w:pPr>
    </w:p>
    <w:p w:rsidR="00E2723C" w:rsidRDefault="004C142A">
      <w:pPr>
        <w:spacing w:after="0" w:line="240" w:lineRule="auto"/>
        <w:ind w:firstLine="284"/>
        <w:jc w:val="center"/>
        <w:rPr>
          <w:rFonts w:ascii="Times New Roman" w:eastAsia="Times New Roman" w:hAnsi="Times New Roman" w:cs="Times New Roman"/>
          <w:b/>
          <w:sz w:val="28"/>
        </w:rPr>
      </w:pPr>
      <w:r>
        <w:rPr>
          <w:rFonts w:ascii="Times New Roman" w:eastAsia="Times New Roman" w:hAnsi="Times New Roman" w:cs="Times New Roman"/>
          <w:b/>
          <w:sz w:val="28"/>
        </w:rPr>
        <w:t>II.</w:t>
      </w:r>
      <w:r>
        <w:rPr>
          <w:rFonts w:ascii="Times New Roman" w:eastAsia="Times New Roman" w:hAnsi="Times New Roman" w:cs="Times New Roman"/>
          <w:b/>
          <w:sz w:val="28"/>
        </w:rPr>
        <w:tab/>
        <w:t>Стандарт предоставления муниципальной услуги</w:t>
      </w:r>
    </w:p>
    <w:p w:rsidR="004C142A" w:rsidRDefault="004C142A" w:rsidP="004C142A">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2.1. Наименование муниципальной услуги: «Направление уведомления о соответствии (несоответствии) указанных в уведомлении о планируемом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4C142A" w:rsidRDefault="004C142A" w:rsidP="004C142A">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2.2. Наименование органа (организации), предоставляющего муниципальную услугу – Администрация муниципального района Исаклинский.</w:t>
      </w:r>
    </w:p>
    <w:p w:rsidR="004C142A" w:rsidRDefault="004C142A" w:rsidP="004C142A">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Предоставление муниципальной услуги осуществляется в МФЦ в части приема документов, необходимых для предоставления муниципальной услуги, доставки документов в Администрацию района.</w:t>
      </w:r>
    </w:p>
    <w:p w:rsidR="004C142A" w:rsidRDefault="004C142A" w:rsidP="004C142A">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Многофункциональные центры участвуют в предоставлении муниципальной услуги в части информирования и консультирования заявителей по вопросам ее предоставления, приема необходимых документов, а также выдачи результата предоставления муниципальной услуги.</w:t>
      </w:r>
    </w:p>
    <w:p w:rsidR="004C142A" w:rsidRDefault="004C142A" w:rsidP="004C142A">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  При предоставлении муниципальной услуги осуществляется взаимодействие </w:t>
      </w:r>
      <w:proofErr w:type="gramStart"/>
      <w:r>
        <w:rPr>
          <w:rFonts w:ascii="Times New Roman" w:eastAsia="Times New Roman" w:hAnsi="Times New Roman" w:cs="Times New Roman"/>
          <w:sz w:val="28"/>
        </w:rPr>
        <w:t>с</w:t>
      </w:r>
      <w:proofErr w:type="gramEnd"/>
      <w:r>
        <w:rPr>
          <w:rFonts w:ascii="Times New Roman" w:eastAsia="Times New Roman" w:hAnsi="Times New Roman" w:cs="Times New Roman"/>
          <w:sz w:val="28"/>
        </w:rPr>
        <w:t>:</w:t>
      </w:r>
    </w:p>
    <w:p w:rsidR="004C142A" w:rsidRDefault="004C142A" w:rsidP="004C142A">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1) Управлением Федеральной службы государственной регистрации, кадастра и картографии по Самарской области;</w:t>
      </w:r>
    </w:p>
    <w:p w:rsidR="004C142A" w:rsidRDefault="004C142A" w:rsidP="004C142A">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2) Управлением государственной охраны объектов культурного наследия по Самарской области; </w:t>
      </w:r>
    </w:p>
    <w:p w:rsidR="004C142A" w:rsidRDefault="004C142A" w:rsidP="004C142A">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3) Инспекцией Федеральной налоговой службы.</w:t>
      </w:r>
    </w:p>
    <w:p w:rsidR="004C142A" w:rsidRDefault="004C142A" w:rsidP="004C142A">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2.3. Результатом предоставления муниципальной услуги являются:</w:t>
      </w:r>
    </w:p>
    <w:p w:rsidR="004C142A" w:rsidRDefault="004C142A" w:rsidP="004C142A">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направление уведомления о соответствии указанных в уведомлении о планируемом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уведомление о соответствии);</w:t>
      </w:r>
    </w:p>
    <w:p w:rsidR="004C142A" w:rsidRDefault="004C142A" w:rsidP="004C142A">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направление уведомления о несоответствии указанных в уведомлении о планируемом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уведомление о несоответствии);</w:t>
      </w:r>
    </w:p>
    <w:p w:rsidR="004C142A" w:rsidRDefault="004C142A" w:rsidP="004C142A">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возврат уведомления о планируемом строительстве или реконструкции объекта индивидуального жилищного строительства или садового дома и прилагаемых к нему документов с указанием причин возврата (далее - уведомление о планируемом строительстве).</w:t>
      </w:r>
    </w:p>
    <w:p w:rsidR="004C142A" w:rsidRDefault="004C142A" w:rsidP="004C142A">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2.4. </w:t>
      </w:r>
      <w:proofErr w:type="gramStart"/>
      <w:r>
        <w:rPr>
          <w:rFonts w:ascii="Times New Roman" w:eastAsia="Times New Roman" w:hAnsi="Times New Roman" w:cs="Times New Roman"/>
          <w:sz w:val="28"/>
        </w:rPr>
        <w:t>Муниципальная услуга предоставляется в срок, не превышающий 7 дней со дня поступления в уполномоченный орган уведомления о планируемом строительстве или реконструкции объекта индивидуального жилищного строительства или садового дома (далее - уведомление о планируемом строительстве) и прилагаемых документов, за исключением случая, предусмотренного частью 8 статьи 51.1 Градостроительного кодекса РФ.</w:t>
      </w:r>
      <w:proofErr w:type="gramEnd"/>
    </w:p>
    <w:p w:rsidR="004C142A" w:rsidRDefault="004C142A" w:rsidP="004C142A">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В случае, предусмотренном частью 8 статьи 51.1 Градостроительного кодекса Российской Федерации, при планируемом строительстве или реконструкции объекта ИЖС или садового дома в границах территории исторического поселения федерального или регионального значения, срок предоставления муниципальной услуги составляет 20 рабочих дней со дня поступления уведомления о планируемом строительстве или реконструкции.</w:t>
      </w:r>
    </w:p>
    <w:p w:rsidR="004C142A" w:rsidRDefault="004C142A" w:rsidP="004C142A">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2.5. Правовыми основаниями для предоставления муниципальной услуги являются:</w:t>
      </w:r>
    </w:p>
    <w:p w:rsidR="004C142A" w:rsidRPr="0075682D" w:rsidRDefault="004C142A" w:rsidP="004C142A">
      <w:pPr>
        <w:spacing w:after="0" w:line="240" w:lineRule="auto"/>
        <w:ind w:firstLine="708"/>
        <w:jc w:val="both"/>
        <w:rPr>
          <w:rFonts w:ascii="Times New Roman" w:eastAsia="Times New Roman" w:hAnsi="Times New Roman" w:cs="Times New Roman"/>
          <w:sz w:val="28"/>
        </w:rPr>
      </w:pPr>
      <w:r w:rsidRPr="0075682D">
        <w:rPr>
          <w:rFonts w:ascii="Times New Roman" w:eastAsia="Times New Roman" w:hAnsi="Times New Roman" w:cs="Times New Roman"/>
          <w:sz w:val="28"/>
        </w:rPr>
        <w:t xml:space="preserve">Земельный кодекс Российской Федерации от 25.10.2001 </w:t>
      </w:r>
      <w:r w:rsidR="0075682D" w:rsidRPr="0075682D">
        <w:rPr>
          <w:rFonts w:ascii="Times New Roman" w:eastAsia="Times New Roman" w:hAnsi="Times New Roman" w:cs="Times New Roman"/>
          <w:sz w:val="28"/>
        </w:rPr>
        <w:t>№</w:t>
      </w:r>
      <w:r w:rsidRPr="0075682D">
        <w:rPr>
          <w:rFonts w:ascii="Times New Roman" w:eastAsia="Times New Roman" w:hAnsi="Times New Roman" w:cs="Times New Roman"/>
          <w:sz w:val="28"/>
        </w:rPr>
        <w:t xml:space="preserve"> 136-ФЗ;</w:t>
      </w:r>
    </w:p>
    <w:p w:rsidR="0075682D" w:rsidRPr="0075682D" w:rsidRDefault="004C142A" w:rsidP="0075682D">
      <w:pPr>
        <w:spacing w:after="0" w:line="240" w:lineRule="auto"/>
        <w:ind w:firstLine="708"/>
        <w:jc w:val="both"/>
        <w:rPr>
          <w:rFonts w:ascii="Times New Roman" w:eastAsia="Times New Roman" w:hAnsi="Times New Roman" w:cs="Times New Roman"/>
          <w:sz w:val="28"/>
        </w:rPr>
      </w:pPr>
      <w:r w:rsidRPr="0075682D">
        <w:rPr>
          <w:rFonts w:ascii="Times New Roman" w:eastAsia="Times New Roman" w:hAnsi="Times New Roman" w:cs="Times New Roman"/>
          <w:sz w:val="28"/>
        </w:rPr>
        <w:t xml:space="preserve">Градостроительный кодекс Российской Федерации от 29.12.2004         </w:t>
      </w:r>
      <w:r w:rsidR="0075682D" w:rsidRPr="0075682D">
        <w:rPr>
          <w:rFonts w:ascii="Times New Roman" w:eastAsia="Times New Roman" w:hAnsi="Times New Roman" w:cs="Times New Roman"/>
          <w:sz w:val="28"/>
        </w:rPr>
        <w:t>№</w:t>
      </w:r>
      <w:r w:rsidRPr="0075682D">
        <w:rPr>
          <w:rFonts w:ascii="Times New Roman" w:eastAsia="Times New Roman" w:hAnsi="Times New Roman" w:cs="Times New Roman"/>
          <w:sz w:val="28"/>
        </w:rPr>
        <w:t xml:space="preserve"> 190-ФЗ;</w:t>
      </w:r>
    </w:p>
    <w:p w:rsidR="0075682D" w:rsidRPr="0075682D" w:rsidRDefault="004C142A" w:rsidP="0075682D">
      <w:pPr>
        <w:spacing w:after="0" w:line="240" w:lineRule="auto"/>
        <w:ind w:firstLine="708"/>
        <w:jc w:val="both"/>
        <w:rPr>
          <w:rFonts w:ascii="Times New Roman" w:eastAsia="Times New Roman" w:hAnsi="Times New Roman" w:cs="Times New Roman"/>
          <w:sz w:val="28"/>
        </w:rPr>
      </w:pPr>
      <w:r w:rsidRPr="0075682D">
        <w:rPr>
          <w:rFonts w:ascii="Times New Roman" w:eastAsia="Times New Roman" w:hAnsi="Times New Roman" w:cs="Times New Roman"/>
          <w:sz w:val="28"/>
        </w:rPr>
        <w:t xml:space="preserve">Федеральный закон от 06.10.2003 </w:t>
      </w:r>
      <w:r w:rsidR="0075682D" w:rsidRPr="0075682D">
        <w:rPr>
          <w:rFonts w:ascii="Times New Roman" w:eastAsia="Times New Roman" w:hAnsi="Times New Roman" w:cs="Times New Roman"/>
          <w:sz w:val="28"/>
        </w:rPr>
        <w:t>№</w:t>
      </w:r>
      <w:r w:rsidRPr="0075682D">
        <w:rPr>
          <w:rFonts w:ascii="Times New Roman" w:eastAsia="Times New Roman" w:hAnsi="Times New Roman" w:cs="Times New Roman"/>
          <w:sz w:val="28"/>
        </w:rPr>
        <w:t xml:space="preserve"> 131-ФЗ «Об общих принципах организации местного самоуправления в Российской Федерации»;</w:t>
      </w:r>
    </w:p>
    <w:p w:rsidR="0075682D" w:rsidRDefault="004C142A" w:rsidP="0075682D">
      <w:pPr>
        <w:spacing w:after="0" w:line="240" w:lineRule="auto"/>
        <w:ind w:firstLine="708"/>
        <w:jc w:val="both"/>
        <w:rPr>
          <w:rFonts w:ascii="Times New Roman" w:eastAsia="Times New Roman" w:hAnsi="Times New Roman" w:cs="Times New Roman"/>
          <w:sz w:val="28"/>
        </w:rPr>
      </w:pPr>
      <w:r w:rsidRPr="0075682D">
        <w:rPr>
          <w:rFonts w:ascii="Times New Roman" w:eastAsia="Times New Roman" w:hAnsi="Times New Roman" w:cs="Times New Roman"/>
          <w:sz w:val="28"/>
        </w:rPr>
        <w:t xml:space="preserve">Федеральный закон от 27.07.2010 </w:t>
      </w:r>
      <w:r w:rsidR="0075682D" w:rsidRPr="0075682D">
        <w:rPr>
          <w:rFonts w:ascii="Times New Roman" w:eastAsia="Segoe UI Symbol" w:hAnsi="Times New Roman" w:cs="Times New Roman"/>
          <w:sz w:val="28"/>
        </w:rPr>
        <w:t>№</w:t>
      </w:r>
      <w:r w:rsidRPr="0075682D">
        <w:rPr>
          <w:rFonts w:ascii="Times New Roman" w:eastAsia="Times New Roman" w:hAnsi="Times New Roman" w:cs="Times New Roman"/>
          <w:sz w:val="28"/>
        </w:rPr>
        <w:t xml:space="preserve"> 210-ФЗ «Об организации предоставления государственных и муниципальных услуг»;</w:t>
      </w:r>
    </w:p>
    <w:p w:rsidR="0075682D" w:rsidRDefault="004C142A" w:rsidP="0075682D">
      <w:pPr>
        <w:spacing w:after="0" w:line="240" w:lineRule="auto"/>
        <w:ind w:firstLine="708"/>
        <w:jc w:val="both"/>
        <w:rPr>
          <w:rFonts w:ascii="Times New Roman" w:eastAsia="Times New Roman" w:hAnsi="Times New Roman" w:cs="Times New Roman"/>
          <w:sz w:val="28"/>
        </w:rPr>
      </w:pPr>
      <w:r w:rsidRPr="0075682D">
        <w:rPr>
          <w:rFonts w:ascii="Times New Roman" w:eastAsia="Times New Roman" w:hAnsi="Times New Roman" w:cs="Times New Roman"/>
          <w:sz w:val="28"/>
        </w:rPr>
        <w:t xml:space="preserve">Федеральный закон от 25.06.2002 </w:t>
      </w:r>
      <w:r w:rsidRPr="0075682D">
        <w:rPr>
          <w:rFonts w:ascii="Times New Roman" w:eastAsia="Segoe UI Symbol" w:hAnsi="Times New Roman" w:cs="Times New Roman"/>
          <w:sz w:val="28"/>
        </w:rPr>
        <w:t>№</w:t>
      </w:r>
      <w:r w:rsidRPr="0075682D">
        <w:rPr>
          <w:rFonts w:ascii="Times New Roman" w:eastAsia="Times New Roman" w:hAnsi="Times New Roman" w:cs="Times New Roman"/>
          <w:sz w:val="28"/>
        </w:rPr>
        <w:t xml:space="preserve"> 73-ФЗ «Об объектах культурного наследия (памятниках истории и культуры) народов Российской Федерации»;</w:t>
      </w:r>
    </w:p>
    <w:p w:rsidR="0075682D" w:rsidRDefault="004C142A" w:rsidP="0075682D">
      <w:pPr>
        <w:spacing w:after="0" w:line="240" w:lineRule="auto"/>
        <w:ind w:firstLine="708"/>
        <w:jc w:val="both"/>
        <w:rPr>
          <w:rFonts w:ascii="Times New Roman" w:eastAsia="Times New Roman" w:hAnsi="Times New Roman" w:cs="Times New Roman"/>
          <w:sz w:val="28"/>
        </w:rPr>
      </w:pPr>
      <w:r w:rsidRPr="0075682D">
        <w:rPr>
          <w:rFonts w:ascii="Times New Roman" w:eastAsia="Times New Roman" w:hAnsi="Times New Roman" w:cs="Times New Roman"/>
          <w:sz w:val="28"/>
        </w:rPr>
        <w:t xml:space="preserve">Федеральный закон от 03.08.2018 г. </w:t>
      </w:r>
      <w:r w:rsidRPr="0075682D">
        <w:rPr>
          <w:rFonts w:ascii="Times New Roman" w:eastAsia="Segoe UI Symbol" w:hAnsi="Times New Roman" w:cs="Times New Roman"/>
          <w:sz w:val="28"/>
        </w:rPr>
        <w:t>№</w:t>
      </w:r>
      <w:r w:rsidRPr="0075682D">
        <w:rPr>
          <w:rFonts w:ascii="Times New Roman" w:eastAsia="Times New Roman" w:hAnsi="Times New Roman" w:cs="Times New Roman"/>
          <w:sz w:val="28"/>
        </w:rPr>
        <w:t xml:space="preserve"> 340-ФЗ</w:t>
      </w:r>
      <w:r>
        <w:rPr>
          <w:rFonts w:ascii="Times New Roman" w:eastAsia="Times New Roman" w:hAnsi="Times New Roman" w:cs="Times New Roman"/>
          <w:sz w:val="28"/>
        </w:rPr>
        <w:t xml:space="preserve"> «О внесении изменений в Градостроительный кодекс Российской Федерации и отдельные законодательные акты Российской</w:t>
      </w:r>
      <w:r>
        <w:rPr>
          <w:rFonts w:ascii="Times New Roman" w:eastAsia="Times New Roman" w:hAnsi="Times New Roman" w:cs="Times New Roman"/>
          <w:sz w:val="28"/>
        </w:rPr>
        <w:tab/>
        <w:t xml:space="preserve"> Федерации»;</w:t>
      </w:r>
    </w:p>
    <w:p w:rsidR="0075682D" w:rsidRDefault="004C142A" w:rsidP="0075682D">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Приказ Министерства строительства и жилищно-коммунального хозяйства Российской Федерации от 19.09.2018</w:t>
      </w:r>
      <w:r w:rsidR="0075682D">
        <w:rPr>
          <w:rFonts w:ascii="Times New Roman" w:eastAsia="Times New Roman" w:hAnsi="Times New Roman" w:cs="Times New Roman"/>
          <w:sz w:val="28"/>
        </w:rPr>
        <w:t xml:space="preserve"> г. № </w:t>
      </w:r>
      <w:r>
        <w:rPr>
          <w:rFonts w:ascii="Times New Roman" w:eastAsia="Times New Roman" w:hAnsi="Times New Roman" w:cs="Times New Roman"/>
          <w:sz w:val="28"/>
        </w:rPr>
        <w:t>591/</w:t>
      </w:r>
      <w:proofErr w:type="spellStart"/>
      <w:proofErr w:type="gramStart"/>
      <w:r>
        <w:rPr>
          <w:rFonts w:ascii="Times New Roman" w:eastAsia="Times New Roman" w:hAnsi="Times New Roman" w:cs="Times New Roman"/>
          <w:sz w:val="28"/>
        </w:rPr>
        <w:t>пр</w:t>
      </w:r>
      <w:proofErr w:type="spellEnd"/>
      <w:proofErr w:type="gramEnd"/>
      <w:r>
        <w:rPr>
          <w:rFonts w:ascii="Times New Roman" w:eastAsia="Times New Roman" w:hAnsi="Times New Roman" w:cs="Times New Roman"/>
          <w:sz w:val="28"/>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rsidR="0075682D" w:rsidRDefault="004C142A" w:rsidP="0075682D">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Закон Самарской области от 03.10.2014</w:t>
      </w:r>
      <w:r w:rsidR="0075682D">
        <w:rPr>
          <w:rFonts w:ascii="Times New Roman" w:eastAsia="Times New Roman" w:hAnsi="Times New Roman" w:cs="Times New Roman"/>
          <w:sz w:val="28"/>
        </w:rPr>
        <w:t xml:space="preserve"> г. № </w:t>
      </w:r>
      <w:r>
        <w:rPr>
          <w:rFonts w:ascii="Times New Roman" w:eastAsia="Times New Roman" w:hAnsi="Times New Roman" w:cs="Times New Roman"/>
          <w:sz w:val="28"/>
        </w:rPr>
        <w:t>89-ГД «О предоставлении в Самарской области государственных и муниципальных услуг по экстерриториальному принципу»;</w:t>
      </w:r>
    </w:p>
    <w:p w:rsidR="0075682D" w:rsidRDefault="004C142A" w:rsidP="0075682D">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 Закон Самарской области от 12.07.2006</w:t>
      </w:r>
      <w:r w:rsidR="0075682D">
        <w:rPr>
          <w:rFonts w:ascii="Times New Roman" w:eastAsia="Times New Roman" w:hAnsi="Times New Roman" w:cs="Times New Roman"/>
          <w:sz w:val="28"/>
        </w:rPr>
        <w:t xml:space="preserve"> г. № </w:t>
      </w:r>
      <w:r>
        <w:rPr>
          <w:rFonts w:ascii="Times New Roman" w:eastAsia="Times New Roman" w:hAnsi="Times New Roman" w:cs="Times New Roman"/>
          <w:sz w:val="28"/>
        </w:rPr>
        <w:t>90-ГД «О градостроительной деятельности на территории Самарской области»;</w:t>
      </w:r>
    </w:p>
    <w:p w:rsidR="0075682D" w:rsidRDefault="004C142A" w:rsidP="0075682D">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Закон Самарской области от 03.10.2014</w:t>
      </w:r>
      <w:r w:rsidR="0075682D">
        <w:rPr>
          <w:rFonts w:ascii="Times New Roman" w:eastAsia="Times New Roman" w:hAnsi="Times New Roman" w:cs="Times New Roman"/>
          <w:sz w:val="28"/>
        </w:rPr>
        <w:t xml:space="preserve"> г. № </w:t>
      </w:r>
      <w:r>
        <w:rPr>
          <w:rFonts w:ascii="Times New Roman" w:eastAsia="Times New Roman" w:hAnsi="Times New Roman" w:cs="Times New Roman"/>
          <w:sz w:val="28"/>
        </w:rPr>
        <w:t>86-</w:t>
      </w:r>
      <w:r w:rsidR="0075682D">
        <w:rPr>
          <w:rFonts w:ascii="Times New Roman" w:eastAsia="Times New Roman" w:hAnsi="Times New Roman" w:cs="Times New Roman"/>
          <w:sz w:val="28"/>
        </w:rPr>
        <w:t>ГД «</w:t>
      </w:r>
      <w:r>
        <w:rPr>
          <w:rFonts w:ascii="Times New Roman" w:eastAsia="Times New Roman" w:hAnsi="Times New Roman" w:cs="Times New Roman"/>
          <w:sz w:val="28"/>
        </w:rPr>
        <w:t>О закреплении вопросов местного значения за сельскими поселениями Самарской области</w:t>
      </w:r>
      <w:r w:rsidR="0075682D">
        <w:rPr>
          <w:rFonts w:ascii="Times New Roman" w:eastAsia="Times New Roman" w:hAnsi="Times New Roman" w:cs="Times New Roman"/>
          <w:sz w:val="28"/>
        </w:rPr>
        <w:t>»</w:t>
      </w:r>
      <w:r>
        <w:rPr>
          <w:rFonts w:ascii="Times New Roman" w:eastAsia="Times New Roman" w:hAnsi="Times New Roman" w:cs="Times New Roman"/>
          <w:sz w:val="28"/>
        </w:rPr>
        <w:t>;</w:t>
      </w:r>
    </w:p>
    <w:p w:rsidR="0075682D" w:rsidRDefault="004C142A" w:rsidP="0075682D">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Устав муниципального района Исаклинский Самарской области;</w:t>
      </w:r>
    </w:p>
    <w:p w:rsidR="0075682D" w:rsidRDefault="004C142A" w:rsidP="0075682D">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настоящий Административный регламент.</w:t>
      </w:r>
    </w:p>
    <w:p w:rsidR="0075682D" w:rsidRDefault="004C142A" w:rsidP="0075682D">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С текстами федеральных законов, указов и распоряжений Президента Российской Федерации можно ознакомиться на </w:t>
      </w:r>
      <w:proofErr w:type="gramStart"/>
      <w:r>
        <w:rPr>
          <w:rFonts w:ascii="Times New Roman" w:eastAsia="Times New Roman" w:hAnsi="Times New Roman" w:cs="Times New Roman"/>
          <w:sz w:val="28"/>
        </w:rPr>
        <w:t>Официальном</w:t>
      </w:r>
      <w:proofErr w:type="gramEnd"/>
      <w:r>
        <w:rPr>
          <w:rFonts w:ascii="Times New Roman" w:eastAsia="Times New Roman" w:hAnsi="Times New Roman" w:cs="Times New Roman"/>
          <w:sz w:val="28"/>
        </w:rPr>
        <w:t xml:space="preserve"> интернет-портале правовой информации (</w:t>
      </w:r>
      <w:hyperlink r:id="rId14">
        <w:r>
          <w:rPr>
            <w:rFonts w:ascii="Times New Roman" w:eastAsia="Times New Roman" w:hAnsi="Times New Roman" w:cs="Times New Roman"/>
            <w:color w:val="0000FF"/>
            <w:sz w:val="28"/>
            <w:u w:val="single"/>
          </w:rPr>
          <w:t>www.pravo.gov.ru</w:t>
        </w:r>
      </w:hyperlink>
      <w:r>
        <w:rPr>
          <w:rFonts w:ascii="Times New Roman" w:eastAsia="Times New Roman" w:hAnsi="Times New Roman" w:cs="Times New Roman"/>
          <w:sz w:val="28"/>
        </w:rPr>
        <w:t xml:space="preserve">). На </w:t>
      </w:r>
      <w:proofErr w:type="gramStart"/>
      <w:r>
        <w:rPr>
          <w:rFonts w:ascii="Times New Roman" w:eastAsia="Times New Roman" w:hAnsi="Times New Roman" w:cs="Times New Roman"/>
          <w:sz w:val="28"/>
        </w:rPr>
        <w:t>Официальном</w:t>
      </w:r>
      <w:proofErr w:type="gramEnd"/>
      <w:r>
        <w:rPr>
          <w:rFonts w:ascii="Times New Roman" w:eastAsia="Times New Roman" w:hAnsi="Times New Roman" w:cs="Times New Roman"/>
          <w:sz w:val="28"/>
        </w:rPr>
        <w:t xml:space="preserve"> интернет-портале правовой информации могут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w:t>
      </w:r>
    </w:p>
    <w:p w:rsidR="0075682D" w:rsidRDefault="004C142A" w:rsidP="0075682D">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2.6. Для получения муниципальной услуги заявитель  самостоятельно представляет в Администрацию района или в МФЦ следующие документы:</w:t>
      </w:r>
    </w:p>
    <w:p w:rsidR="0075682D" w:rsidRDefault="004C142A" w:rsidP="0075682D">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2.6.1. </w:t>
      </w:r>
      <w:proofErr w:type="gramStart"/>
      <w:r>
        <w:rPr>
          <w:rFonts w:ascii="Times New Roman" w:eastAsia="Times New Roman" w:hAnsi="Times New Roman" w:cs="Times New Roman"/>
          <w:sz w:val="28"/>
        </w:rPr>
        <w:t>В целях строительства или реконструкции объекта индивидуального жилищного строительства или садового дома заявитель подает на бумажном носителе посредством личного обращения в уполномоченный орган,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 планируемом строительстве (Приложение</w:t>
      </w:r>
      <w:r w:rsidR="0075682D">
        <w:rPr>
          <w:rFonts w:ascii="Times New Roman" w:eastAsia="Times New Roman" w:hAnsi="Times New Roman" w:cs="Times New Roman"/>
          <w:sz w:val="28"/>
        </w:rPr>
        <w:t xml:space="preserve"> №</w:t>
      </w:r>
      <w:r>
        <w:rPr>
          <w:rFonts w:ascii="Times New Roman" w:eastAsia="Times New Roman" w:hAnsi="Times New Roman" w:cs="Times New Roman"/>
          <w:sz w:val="28"/>
        </w:rPr>
        <w:t>1 к Административному регламенту) содержащее следующие сведения:</w:t>
      </w:r>
      <w:proofErr w:type="gramEnd"/>
    </w:p>
    <w:p w:rsidR="0075682D" w:rsidRDefault="004C142A" w:rsidP="0075682D">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1) фамилия, имя, отчество (при наличии), место жительства заявителя, реквизиты документа, удостоверяющего личность (для физического лица);</w:t>
      </w:r>
    </w:p>
    <w:p w:rsidR="0075682D" w:rsidRDefault="004C142A" w:rsidP="0075682D">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75682D" w:rsidRDefault="004C142A" w:rsidP="0075682D">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3) кадастровый номер земельного участка (при его наличии), адрес или описание местоположения земельного участка;</w:t>
      </w:r>
    </w:p>
    <w:p w:rsidR="0075682D" w:rsidRDefault="004C142A" w:rsidP="0075682D">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4) сведения о праве заявителя на земельный участок, а также сведения о наличии прав иных лиц на земельный участок (при наличии таких лиц);</w:t>
      </w:r>
    </w:p>
    <w:p w:rsidR="0075682D" w:rsidRDefault="004C142A" w:rsidP="0075682D">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75682D" w:rsidRDefault="004C142A" w:rsidP="0075682D">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75682D" w:rsidRDefault="004C142A" w:rsidP="0075682D">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75682D" w:rsidRDefault="004C142A" w:rsidP="0075682D">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8) почтовый адрес и (или) адрес электронной почты для связи с заявителем;</w:t>
      </w:r>
    </w:p>
    <w:p w:rsidR="0075682D" w:rsidRDefault="004C142A" w:rsidP="0075682D">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9) способ направления заявителю уведомлений.</w:t>
      </w:r>
    </w:p>
    <w:p w:rsidR="0075682D" w:rsidRDefault="004C142A" w:rsidP="0075682D">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2.6.2. К уведомлению о планируемом строительстве прилагаются:</w:t>
      </w:r>
    </w:p>
    <w:p w:rsidR="0075682D" w:rsidRDefault="004C142A" w:rsidP="0075682D">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75682D" w:rsidRDefault="004C142A" w:rsidP="0075682D">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2) документ, подтверждающий полномочия представителя заявителя, в случае, если уведомление о планируемом строительстве направлено представителем заявителя;</w:t>
      </w:r>
    </w:p>
    <w:p w:rsidR="0075682D" w:rsidRDefault="004C142A" w:rsidP="0075682D">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5682D" w:rsidRDefault="004C142A" w:rsidP="0075682D">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4) описание внешнего облика объекта индивидуального жилищного строительства или садового дома (Приложение</w:t>
      </w:r>
      <w:r w:rsidR="00703752">
        <w:rPr>
          <w:rFonts w:ascii="Times New Roman" w:eastAsia="Times New Roman" w:hAnsi="Times New Roman" w:cs="Times New Roman"/>
          <w:sz w:val="28"/>
        </w:rPr>
        <w:t xml:space="preserve"> № 8</w:t>
      </w:r>
      <w:r w:rsidR="0075682D">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к Административному регламенту)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пунктом 2.6.3. настоящей статьи.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w:t>
      </w:r>
      <w:proofErr w:type="gramStart"/>
      <w:r>
        <w:rPr>
          <w:rFonts w:ascii="Times New Roman" w:eastAsia="Times New Roman" w:hAnsi="Times New Roman" w:cs="Times New Roman"/>
          <w:sz w:val="28"/>
        </w:rPr>
        <w:t xml:space="preserve">Описание </w:t>
      </w:r>
      <w:r>
        <w:rPr>
          <w:rFonts w:ascii="Times New Roman" w:eastAsia="Times New Roman" w:hAnsi="Times New Roman" w:cs="Times New Roman"/>
          <w:sz w:val="28"/>
        </w:rPr>
        <w:lastRenderedPageBreak/>
        <w:t>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w:t>
      </w:r>
      <w:proofErr w:type="gramEnd"/>
      <w:r>
        <w:rPr>
          <w:rFonts w:ascii="Times New Roman" w:eastAsia="Times New Roman" w:hAnsi="Times New Roman" w:cs="Times New Roman"/>
          <w:sz w:val="28"/>
        </w:rPr>
        <w:t xml:space="preserve"> которым установлены градостроительным регламентом в качестве требований к </w:t>
      </w:r>
      <w:proofErr w:type="gramStart"/>
      <w:r>
        <w:rPr>
          <w:rFonts w:ascii="Times New Roman" w:eastAsia="Times New Roman" w:hAnsi="Times New Roman" w:cs="Times New Roman"/>
          <w:sz w:val="28"/>
        </w:rPr>
        <w:t>архитектурным решениям</w:t>
      </w:r>
      <w:proofErr w:type="gramEnd"/>
      <w:r>
        <w:rPr>
          <w:rFonts w:ascii="Times New Roman" w:eastAsia="Times New Roman" w:hAnsi="Times New Roman" w:cs="Times New Roman"/>
          <w:sz w:val="28"/>
        </w:rPr>
        <w:t xml:space="preserve">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75682D" w:rsidRDefault="004C142A" w:rsidP="0075682D">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5) технический паспорт на реконструированный объект индивидуального жилищного строительства (до реконструкции);</w:t>
      </w:r>
    </w:p>
    <w:p w:rsidR="0075682D" w:rsidRDefault="004C142A" w:rsidP="0075682D">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6) согласие собственника земельного </w:t>
      </w:r>
      <w:proofErr w:type="gramStart"/>
      <w:r>
        <w:rPr>
          <w:rFonts w:ascii="Times New Roman" w:eastAsia="Times New Roman" w:hAnsi="Times New Roman" w:cs="Times New Roman"/>
          <w:sz w:val="28"/>
        </w:rPr>
        <w:t>участка</w:t>
      </w:r>
      <w:proofErr w:type="gramEnd"/>
      <w:r>
        <w:rPr>
          <w:rFonts w:ascii="Times New Roman" w:eastAsia="Times New Roman" w:hAnsi="Times New Roman" w:cs="Times New Roman"/>
          <w:sz w:val="28"/>
        </w:rPr>
        <w:t xml:space="preserve"> на уменьшение предельных параметров разрешенного строительства;</w:t>
      </w:r>
    </w:p>
    <w:p w:rsidR="0075682D" w:rsidRDefault="004C142A" w:rsidP="0075682D">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7) в случае изменения параметров планируемого строительства или реконструкции объекта индивидуального жилищного строительства или садового дома заявитель самостоятельно представляет в Администрацию </w:t>
      </w:r>
      <w:proofErr w:type="gramStart"/>
      <w:r>
        <w:rPr>
          <w:rFonts w:ascii="Times New Roman" w:eastAsia="Times New Roman" w:hAnsi="Times New Roman" w:cs="Times New Roman"/>
          <w:sz w:val="28"/>
        </w:rPr>
        <w:t>района</w:t>
      </w:r>
      <w:proofErr w:type="gramEnd"/>
      <w:r>
        <w:rPr>
          <w:rFonts w:ascii="Times New Roman" w:eastAsia="Times New Roman" w:hAnsi="Times New Roman" w:cs="Times New Roman"/>
          <w:sz w:val="28"/>
        </w:rPr>
        <w:t xml:space="preserve"> в том числе посредством Единого портала государственных и муниципальных услуг, Портала государственных и муниципальных услуг Самарской области уведомление об изменении параметров планируемого строительства или реконструкции объекта индивидуального жилищного строительства или садового дома с указанием изменяемых параметров по форме, утвержденной приказом Министерства строительства и жилищно-коммунального хозяйства Российской Федерации от 19.09.2018</w:t>
      </w:r>
      <w:r w:rsidR="0075682D">
        <w:rPr>
          <w:rFonts w:ascii="Times New Roman" w:eastAsia="Times New Roman" w:hAnsi="Times New Roman" w:cs="Times New Roman"/>
          <w:sz w:val="28"/>
        </w:rPr>
        <w:t xml:space="preserve"> г. № 591/</w:t>
      </w:r>
      <w:proofErr w:type="spellStart"/>
      <w:proofErr w:type="gramStart"/>
      <w:r w:rsidR="0075682D">
        <w:rPr>
          <w:rFonts w:ascii="Times New Roman" w:eastAsia="Times New Roman" w:hAnsi="Times New Roman" w:cs="Times New Roman"/>
          <w:sz w:val="28"/>
        </w:rPr>
        <w:t>пр</w:t>
      </w:r>
      <w:proofErr w:type="spellEnd"/>
      <w:proofErr w:type="gramEnd"/>
      <w:r w:rsidR="0075682D">
        <w:rPr>
          <w:rFonts w:ascii="Times New Roman" w:eastAsia="Times New Roman" w:hAnsi="Times New Roman" w:cs="Times New Roman"/>
          <w:sz w:val="28"/>
        </w:rPr>
        <w:t>,</w:t>
      </w:r>
      <w:r>
        <w:rPr>
          <w:rFonts w:ascii="Times New Roman" w:eastAsia="Times New Roman" w:hAnsi="Times New Roman" w:cs="Times New Roman"/>
          <w:sz w:val="28"/>
        </w:rPr>
        <w:t xml:space="preserve"> с указанием изменяемых параметров.</w:t>
      </w:r>
    </w:p>
    <w:p w:rsidR="0075682D" w:rsidRDefault="004C142A" w:rsidP="0075682D">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2.6.3. </w:t>
      </w:r>
      <w:proofErr w:type="gramStart"/>
      <w:r>
        <w:rPr>
          <w:rFonts w:ascii="Times New Roman" w:eastAsia="Times New Roman" w:hAnsi="Times New Roman" w:cs="Times New Roman"/>
          <w:sz w:val="28"/>
        </w:rPr>
        <w:t>Заявитель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законом от 2</w:t>
      </w:r>
      <w:r w:rsidR="0075682D">
        <w:rPr>
          <w:rFonts w:ascii="Times New Roman" w:eastAsia="Times New Roman" w:hAnsi="Times New Roman" w:cs="Times New Roman"/>
          <w:sz w:val="28"/>
        </w:rPr>
        <w:t>5 июня 2002 г. № 73-ФЗ «</w:t>
      </w:r>
      <w:r>
        <w:rPr>
          <w:rFonts w:ascii="Times New Roman" w:eastAsia="Times New Roman" w:hAnsi="Times New Roman" w:cs="Times New Roman"/>
          <w:sz w:val="28"/>
        </w:rPr>
        <w:t>Об объектах культурного наследия (памятниках истории и культуры</w:t>
      </w:r>
      <w:r w:rsidR="0075682D">
        <w:rPr>
          <w:rFonts w:ascii="Times New Roman" w:eastAsia="Times New Roman" w:hAnsi="Times New Roman" w:cs="Times New Roman"/>
          <w:sz w:val="28"/>
        </w:rPr>
        <w:t xml:space="preserve">) народов Российской Федерации» </w:t>
      </w:r>
      <w:r>
        <w:rPr>
          <w:rFonts w:ascii="Times New Roman" w:eastAsia="Times New Roman" w:hAnsi="Times New Roman" w:cs="Times New Roman"/>
          <w:sz w:val="28"/>
        </w:rPr>
        <w:t>для данного исторического поселения.</w:t>
      </w:r>
      <w:proofErr w:type="gramEnd"/>
      <w:r>
        <w:rPr>
          <w:rFonts w:ascii="Times New Roman" w:eastAsia="Times New Roman" w:hAnsi="Times New Roman" w:cs="Times New Roman"/>
          <w:sz w:val="28"/>
        </w:rPr>
        <w:t xml:space="preserve"> В этом случае в уведомлении о планируемом строительстве указывается на такое типовое архитектурное решение. Приложение описания внешнего облика объекта индивидуального жилищного строительства или садового дома к уведомлению о планируемом строительстве не требуется.</w:t>
      </w:r>
    </w:p>
    <w:p w:rsidR="0075682D" w:rsidRDefault="004C142A" w:rsidP="0075682D">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12"/>
        </w:rPr>
        <w:t xml:space="preserve"> </w:t>
      </w:r>
      <w:r>
        <w:rPr>
          <w:rFonts w:ascii="Times New Roman" w:eastAsia="Times New Roman" w:hAnsi="Times New Roman" w:cs="Times New Roman"/>
          <w:sz w:val="28"/>
        </w:rPr>
        <w:t>2.6.4. При предоставлении муниципальной услуги уполномоченный орган, МФЦ не вправе требовать от заявителя:</w:t>
      </w:r>
    </w:p>
    <w:p w:rsidR="0075682D" w:rsidRDefault="004C142A" w:rsidP="0075682D">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1) представления документов и информации или осуществления действий, представление или осуществление которых не предусмотрено </w:t>
      </w:r>
      <w:r>
        <w:rPr>
          <w:rFonts w:ascii="Times New Roman" w:eastAsia="Times New Roman" w:hAnsi="Times New Roman" w:cs="Times New Roman"/>
          <w:sz w:val="28"/>
        </w:rPr>
        <w:lastRenderedPageBreak/>
        <w:t>нормативными правовыми актами, регулирующими отношения, возникающие в связи с предоставлением муниципальной услуги;</w:t>
      </w:r>
    </w:p>
    <w:p w:rsidR="0075682D" w:rsidRDefault="004C142A" w:rsidP="0075682D">
      <w:pPr>
        <w:spacing w:after="0" w:line="240" w:lineRule="auto"/>
        <w:ind w:firstLine="708"/>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Самарской области, муниципальными</w:t>
      </w:r>
      <w:proofErr w:type="gramEnd"/>
      <w:r>
        <w:rPr>
          <w:rFonts w:ascii="Times New Roman" w:eastAsia="Times New Roman" w:hAnsi="Times New Roman" w:cs="Times New Roman"/>
          <w:sz w:val="28"/>
        </w:rPr>
        <w:t xml:space="preserve"> правовыми актами, за исключением документов, включенных в определенный частью 6 статьи 7  Федерального закона от 27.07.2010</w:t>
      </w:r>
      <w:r w:rsidR="0075682D">
        <w:rPr>
          <w:rFonts w:ascii="Times New Roman" w:eastAsia="Times New Roman" w:hAnsi="Times New Roman" w:cs="Times New Roman"/>
          <w:sz w:val="28"/>
        </w:rPr>
        <w:t xml:space="preserve"> г. № </w:t>
      </w:r>
      <w:r>
        <w:rPr>
          <w:rFonts w:ascii="Times New Roman" w:eastAsia="Times New Roman" w:hAnsi="Times New Roman" w:cs="Times New Roman"/>
          <w:sz w:val="28"/>
        </w:rPr>
        <w:t>210-ФЗ «Об организации предоставления государственных и муниципальных услуг» (далее – Федеральный закон)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75682D" w:rsidRDefault="004C142A" w:rsidP="0075682D">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w:t>
      </w:r>
    </w:p>
    <w:p w:rsidR="0075682D" w:rsidRDefault="004C142A" w:rsidP="0075682D">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5682D" w:rsidRDefault="004C142A" w:rsidP="0075682D">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5682D" w:rsidRDefault="004C142A" w:rsidP="0075682D">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5682D" w:rsidRDefault="004C142A" w:rsidP="0075682D">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5682D" w:rsidRDefault="004C142A" w:rsidP="0075682D">
      <w:pPr>
        <w:spacing w:after="0" w:line="240" w:lineRule="auto"/>
        <w:ind w:firstLine="708"/>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при первоначальном отказе в </w:t>
      </w:r>
      <w:r>
        <w:rPr>
          <w:rFonts w:ascii="Times New Roman" w:eastAsia="Times New Roman" w:hAnsi="Times New Roman" w:cs="Times New Roman"/>
          <w:sz w:val="28"/>
        </w:rPr>
        <w:lastRenderedPageBreak/>
        <w:t>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w:t>
      </w:r>
      <w:proofErr w:type="gramEnd"/>
      <w:r>
        <w:rPr>
          <w:rFonts w:ascii="Times New Roman" w:eastAsia="Times New Roman" w:hAnsi="Times New Roman" w:cs="Times New Roman"/>
          <w:sz w:val="28"/>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уведомляется заявитель, а также приносятся извинения за доставленные неудобства.</w:t>
      </w:r>
    </w:p>
    <w:p w:rsidR="0075682D" w:rsidRDefault="004C142A" w:rsidP="0075682D">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2.6.5. По своему желанию заявитель может представить иные документы, которые, по его мнению, имеют значение при предоставлении муниципальной услуги.</w:t>
      </w:r>
    </w:p>
    <w:p w:rsidR="0075682D" w:rsidRDefault="004C142A" w:rsidP="0075682D">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2.6.6. Заявитель подает уведомление о планируемом строительстве и прилагаемые к нему документы на бумажном носителе посредством личного обращения в Администрацию района, в том числе через многофункциональный центр, либо направляет в указанные органы посредством почтового отправления с уведомлением о вручении.</w:t>
      </w:r>
    </w:p>
    <w:p w:rsidR="0075682D" w:rsidRDefault="004C142A" w:rsidP="0075682D">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2.6.7. Для получения муниципальной услуги в электронном виде заявителям предоставляется возможность направить уведомление о планируемом строительстве и документы, указанные в пункте 2.6.2. настоящего Административного регламента, через Единый портал и Портал, путем заполнения специальной интерактивной формы, которая соответствует требованиям Федерального закона от 27 июля 2010 г</w:t>
      </w:r>
      <w:r w:rsidR="0075682D">
        <w:rPr>
          <w:rFonts w:ascii="Times New Roman" w:eastAsia="Times New Roman" w:hAnsi="Times New Roman" w:cs="Times New Roman"/>
          <w:sz w:val="28"/>
        </w:rPr>
        <w:t>. №</w:t>
      </w:r>
      <w:r>
        <w:rPr>
          <w:rFonts w:ascii="Times New Roman" w:eastAsia="Times New Roman" w:hAnsi="Times New Roman" w:cs="Times New Roman"/>
          <w:sz w:val="28"/>
        </w:rPr>
        <w:t xml:space="preserve"> 210-ФЗ и обеспечивает идентификацию заявителя.</w:t>
      </w:r>
    </w:p>
    <w:p w:rsidR="0075682D" w:rsidRDefault="004C142A" w:rsidP="0075682D">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Для получения муниципальной услуги в электронном виде используется личный кабинет физического или юридического лица.</w:t>
      </w:r>
    </w:p>
    <w:p w:rsidR="0075682D" w:rsidRDefault="004C142A" w:rsidP="0075682D">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2.7. Документами и информацией, необходимыми в соответствии с нормативными правовыми актами для предоставления муниципальной услуги, которые находятся в распоряжении иных органов и организаций и запрашиваются Администрацией района в органах (организациях), в распоряжении которых они находятся, если заявитель не представил такие документы и информацию самостоятельно, являются:</w:t>
      </w:r>
    </w:p>
    <w:p w:rsidR="0075682D" w:rsidRDefault="004C142A" w:rsidP="0075682D">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75682D" w:rsidRDefault="004C142A" w:rsidP="0075682D">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2)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5682D" w:rsidRDefault="004C142A" w:rsidP="0075682D">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3)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статьи 51.1 Градостроительного кодекса РФ. </w:t>
      </w:r>
    </w:p>
    <w:p w:rsidR="0075682D" w:rsidRDefault="004C142A" w:rsidP="0075682D">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2.7.2. </w:t>
      </w:r>
      <w:proofErr w:type="gramStart"/>
      <w:r>
        <w:rPr>
          <w:rFonts w:ascii="Times New Roman" w:eastAsia="Times New Roman" w:hAnsi="Times New Roman" w:cs="Times New Roman"/>
          <w:sz w:val="28"/>
        </w:rPr>
        <w:t>Документы (их копии или сведения, содержащиеся в них), указанные в подпункте 1 пункта 2.7.1.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планируемом строительстве, если заявитель не представил указанные</w:t>
      </w:r>
      <w:proofErr w:type="gramEnd"/>
      <w:r>
        <w:rPr>
          <w:rFonts w:ascii="Times New Roman" w:eastAsia="Times New Roman" w:hAnsi="Times New Roman" w:cs="Times New Roman"/>
          <w:sz w:val="28"/>
        </w:rPr>
        <w:t xml:space="preserve"> документы самостоятельно.</w:t>
      </w:r>
    </w:p>
    <w:p w:rsidR="0075682D" w:rsidRDefault="004C142A" w:rsidP="0075682D">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75682D" w:rsidRDefault="004C142A" w:rsidP="0075682D">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2.7.3. Непредставление заявителем указанных в пункте 2.7.1. настоящего Административного регламента документов не является основанием для отказа заявителю в предоставлении муниципальной услуги.</w:t>
      </w:r>
    </w:p>
    <w:p w:rsidR="0075682D" w:rsidRDefault="004C142A" w:rsidP="0075682D">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2.8. Основания для отказа в приеме документов, необходимых для предоставления муниципальной услуги:</w:t>
      </w:r>
    </w:p>
    <w:p w:rsidR="0075682D" w:rsidRDefault="004C142A" w:rsidP="0075682D">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1) подача заявления от имени заявителя не уполномоченным лицом;</w:t>
      </w:r>
    </w:p>
    <w:p w:rsidR="0075682D" w:rsidRDefault="004C142A" w:rsidP="0075682D">
      <w:pPr>
        <w:spacing w:after="0" w:line="240" w:lineRule="auto"/>
        <w:ind w:firstLine="708"/>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2) непредставление или представление неполного комплекта документов заявителем, предусмотренных в пункте 2.6 настоящего Административного регламента, обязанность по представлению которых возложена на заявителя;</w:t>
      </w:r>
      <w:proofErr w:type="gramEnd"/>
    </w:p>
    <w:p w:rsidR="0075682D" w:rsidRDefault="004C142A" w:rsidP="0075682D">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3) предоставление заявителем недостоверных сведений  - в заявлении и прилагаемых документах имеются недостоверные и (или) противоречивые сведения, подчистки, приписки, зачеркнутые слова (цифры), повреждения, не позволяющие однозначно истолковать их содержание, не поддающиеся прочтению;</w:t>
      </w:r>
    </w:p>
    <w:p w:rsidR="0075682D" w:rsidRDefault="004C142A" w:rsidP="0075682D">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4) обращение заявителя за муниципальной услугой, предоставление которой не осуществляется Администрацией района в соответствии с пунктом 1.2 настоящего Административного регламента;</w:t>
      </w:r>
    </w:p>
    <w:p w:rsidR="00B66B20" w:rsidRDefault="004C142A" w:rsidP="00B66B20">
      <w:pPr>
        <w:spacing w:after="0" w:line="240" w:lineRule="auto"/>
        <w:ind w:firstLine="708"/>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5) в случае отсутствия в уведомлении о планируемом строительстве сведений, предусмотренных пунктом 2.6.1 настоящего Административного регламента, или документов, предусмотренных пунктом 2.6.2. настоящего Административного регламента, уполномоченный на выдачу разрешений на строительство орган местного самоуправления в течение трех рабочих дней со дня поступления уведомления о планируемом строительстве возвращает заявителю данное уведомление и прилагаемые к нему документы без рассмотрения с указанием причин возврата</w:t>
      </w:r>
      <w:proofErr w:type="gramEnd"/>
      <w:r>
        <w:rPr>
          <w:rFonts w:ascii="Times New Roman" w:eastAsia="Times New Roman" w:hAnsi="Times New Roman" w:cs="Times New Roman"/>
          <w:sz w:val="28"/>
        </w:rPr>
        <w:t>. В этом случае уведомление о планируемом строительстве считается ненаправленным.</w:t>
      </w:r>
    </w:p>
    <w:p w:rsidR="00B66B20" w:rsidRDefault="004C142A" w:rsidP="00B66B20">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2.9. Основаниями для отказа в предоставлении муниципальной услуги являются:</w:t>
      </w:r>
    </w:p>
    <w:p w:rsidR="00B66B20" w:rsidRDefault="004C142A" w:rsidP="00B66B20">
      <w:pPr>
        <w:spacing w:after="0" w:line="240" w:lineRule="auto"/>
        <w:ind w:firstLine="708"/>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lastRenderedPageBreak/>
        <w:t>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и действующим на дату поступления уведомления о планируемом строительстве;</w:t>
      </w:r>
      <w:proofErr w:type="gramEnd"/>
    </w:p>
    <w:p w:rsidR="00B66B20" w:rsidRDefault="004C142A" w:rsidP="00B66B20">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2) размещение </w:t>
      </w:r>
      <w:proofErr w:type="gramStart"/>
      <w:r>
        <w:rPr>
          <w:rFonts w:ascii="Times New Roman" w:eastAsia="Times New Roman" w:hAnsi="Times New Roman" w:cs="Times New Roman"/>
          <w:sz w:val="28"/>
        </w:rPr>
        <w:t>указанных</w:t>
      </w:r>
      <w:proofErr w:type="gramEnd"/>
      <w:r>
        <w:rPr>
          <w:rFonts w:ascii="Times New Roman" w:eastAsia="Times New Roman" w:hAnsi="Times New Roman" w:cs="Times New Roman"/>
          <w:sz w:val="28"/>
        </w:rPr>
        <w:t xml:space="preserve">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B66B20" w:rsidRDefault="004C142A" w:rsidP="00B66B20">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3) уведомление о планируемом строительстве подано или направлено лицом, не являющимся заявителем в связи с отсутствием у него прав на земельный участок;</w:t>
      </w:r>
    </w:p>
    <w:p w:rsidR="00B66B20" w:rsidRDefault="004C142A" w:rsidP="00B66B20">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4) в срок, указанный в части 9 статьи 51.1. </w:t>
      </w:r>
      <w:proofErr w:type="gramStart"/>
      <w:r>
        <w:rPr>
          <w:rFonts w:ascii="Times New Roman" w:eastAsia="Times New Roman" w:hAnsi="Times New Roman" w:cs="Times New Roman"/>
          <w:sz w:val="28"/>
        </w:rPr>
        <w:t>Градостроительного кодекса РФ,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p w:rsidR="00B66B20" w:rsidRDefault="004C142A" w:rsidP="00B66B20">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2.10. Граждане имеют право повторно обратиться в уполномоченный орган за получением муниципальной услуги после устранения </w:t>
      </w:r>
      <w:proofErr w:type="gramStart"/>
      <w:r>
        <w:rPr>
          <w:rFonts w:ascii="Times New Roman" w:eastAsia="Times New Roman" w:hAnsi="Times New Roman" w:cs="Times New Roman"/>
          <w:sz w:val="28"/>
        </w:rPr>
        <w:t>предусмотренных</w:t>
      </w:r>
      <w:proofErr w:type="gramEnd"/>
      <w:r>
        <w:rPr>
          <w:rFonts w:ascii="Times New Roman" w:eastAsia="Times New Roman" w:hAnsi="Times New Roman" w:cs="Times New Roman"/>
          <w:sz w:val="28"/>
        </w:rPr>
        <w:t xml:space="preserve"> пунктом 2.9. Административного регламента оснований для отказа в предоставлении муниципальной услуги.</w:t>
      </w:r>
    </w:p>
    <w:p w:rsidR="00B66B20" w:rsidRDefault="004C142A" w:rsidP="00B66B20">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2.11. Исчерпывающий перечень оснований для приостановления предоставления муниципальной услуги, не предусмотрен.</w:t>
      </w:r>
    </w:p>
    <w:p w:rsidR="00B66B20" w:rsidRDefault="004C142A" w:rsidP="00B66B20">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2.12. Услуги, являющиеся необходимыми и обязательными для предоставления муниципальной услуги, отсутствуют.</w:t>
      </w:r>
    </w:p>
    <w:p w:rsidR="00B66B20" w:rsidRDefault="004C142A" w:rsidP="00B66B20">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2.13. Предоставление муниципальной услуги осуществляется бесплатно.</w:t>
      </w:r>
    </w:p>
    <w:p w:rsidR="00B66B20" w:rsidRDefault="004C142A" w:rsidP="00B66B20">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2.14. Максимальный срок ожидания в очереди при подаче документов, а также при получении результата предоставления муниципальной услуги составляет не более 15 минут.</w:t>
      </w:r>
    </w:p>
    <w:p w:rsidR="00B66B20" w:rsidRDefault="004C142A" w:rsidP="00B66B20">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2.15. Регистрация запроса (заявления) о предоставлении муниципальной услуги, поступившего в письменной форме на личном </w:t>
      </w:r>
      <w:r>
        <w:rPr>
          <w:rFonts w:ascii="Times New Roman" w:eastAsia="Times New Roman" w:hAnsi="Times New Roman" w:cs="Times New Roman"/>
          <w:sz w:val="28"/>
        </w:rPr>
        <w:lastRenderedPageBreak/>
        <w:t>приёме заявителя или по почте, в электронной форме осуществляется в день его поступления в Администрацию района.</w:t>
      </w:r>
    </w:p>
    <w:p w:rsidR="00B66B20" w:rsidRDefault="004C142A" w:rsidP="00B66B20">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При поступлении в Администрацию района запроса (заявления) о предоставлении муниципальной услуги 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rsidR="00B66B20" w:rsidRDefault="004C142A" w:rsidP="00B66B20">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2.16. Месторасположение  помещения, в котором предоставляется муниципальная услуга, должно определяться с учетом пешеходной доступности от остановок общественного транспорта. Помещения, в которых предоставляется муниципальная услуга, для удобства заявителей размещаются на нижних, предпочти</w:t>
      </w:r>
      <w:r w:rsidR="00B66B20">
        <w:rPr>
          <w:rFonts w:ascii="Times New Roman" w:eastAsia="Times New Roman" w:hAnsi="Times New Roman" w:cs="Times New Roman"/>
          <w:sz w:val="28"/>
        </w:rPr>
        <w:t>тельнее на первых этажах здания.</w:t>
      </w:r>
    </w:p>
    <w:p w:rsidR="00B66B20" w:rsidRDefault="004C142A" w:rsidP="00B66B20">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Приём заявителей осуществляется в специально выделенных для этих целей помещениях (присутственных местах). Присутственные места размещаются в здании уполномоченном органе и включают места для информирования, ожидания и приема заявителей, места для заполнения запросов (заявлений).</w:t>
      </w:r>
    </w:p>
    <w:p w:rsidR="00B66B20" w:rsidRDefault="004C142A" w:rsidP="00B66B20">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Присутственные места в уполномоченном органе оборудуются:</w:t>
      </w:r>
    </w:p>
    <w:p w:rsidR="00B66B20" w:rsidRDefault="004C142A" w:rsidP="00B66B20">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противопожарной системой и средствами пожаротушения;</w:t>
      </w:r>
    </w:p>
    <w:p w:rsidR="00B66B20" w:rsidRDefault="004C142A" w:rsidP="00B66B20">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системой оповещения о возникновении чрезвычайной ситуации;</w:t>
      </w:r>
    </w:p>
    <w:p w:rsidR="00B66B20" w:rsidRDefault="004C142A" w:rsidP="00B66B20">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системой охраны.</w:t>
      </w:r>
    </w:p>
    <w:p w:rsidR="00B66B20" w:rsidRDefault="004C142A" w:rsidP="00B66B20">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Вход и выход из помещений оборудуются соответствующими указателями с автономными источниками бесперебойного питания.</w:t>
      </w:r>
    </w:p>
    <w:p w:rsidR="00B66B20" w:rsidRDefault="004C142A" w:rsidP="00B66B20">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Места ожидания должны соответствовать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оборудуются стульями, кресельными секциями, скамьями (</w:t>
      </w:r>
      <w:proofErr w:type="spellStart"/>
      <w:r>
        <w:rPr>
          <w:rFonts w:ascii="Times New Roman" w:eastAsia="Times New Roman" w:hAnsi="Times New Roman" w:cs="Times New Roman"/>
          <w:sz w:val="28"/>
        </w:rPr>
        <w:t>банкетками</w:t>
      </w:r>
      <w:proofErr w:type="spellEnd"/>
      <w:r>
        <w:rPr>
          <w:rFonts w:ascii="Times New Roman" w:eastAsia="Times New Roman" w:hAnsi="Times New Roman" w:cs="Times New Roman"/>
          <w:sz w:val="28"/>
        </w:rPr>
        <w:t>). Количество мест ожидания определяется исходя из фактической нагрузки и возможностей для их размещения в здании, но не может составлять менее 10 мест. В местах ожидания организуется предварительная дистанционная запись заинтересованных лиц на приём по вопросам предоставления муниципальной услуги по телефону.</w:t>
      </w:r>
    </w:p>
    <w:p w:rsidR="00B66B20" w:rsidRDefault="004C142A" w:rsidP="00B66B20">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Места для заполнения запросов (заявлений) 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муниципальной услуги, бланками запросов (заявлений) и канцелярскими принадлежностями.</w:t>
      </w:r>
    </w:p>
    <w:p w:rsidR="00B66B20" w:rsidRDefault="004C142A" w:rsidP="00B66B20">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  Места информирования, предназначенные для ознакомления заявителей с информационными материалами о предоставлении муниципальной услуги, оборудуются информационными стендами, на которых размещается информация, указанная в пункте 1.4.11 настоящего Административного регламента.</w:t>
      </w:r>
    </w:p>
    <w:p w:rsidR="00B66B20" w:rsidRDefault="004C142A" w:rsidP="00B66B20">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помещения оборудуется информационной табличкой (вывеской), </w:t>
      </w:r>
      <w:r>
        <w:rPr>
          <w:rFonts w:ascii="Times New Roman" w:eastAsia="Times New Roman" w:hAnsi="Times New Roman" w:cs="Times New Roman"/>
          <w:sz w:val="28"/>
        </w:rPr>
        <w:lastRenderedPageBreak/>
        <w:t>содержащей соответствующее наименование, с использованием укрупненного шрифта и плоско-точечного шрифта Брайля.</w:t>
      </w:r>
    </w:p>
    <w:p w:rsidR="00B66B20" w:rsidRDefault="004C142A" w:rsidP="00B66B20">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При технической невозможности обеспечения доступности помещения (здания), в котором предоставляется муниципальная услуга, для инвалидов по согласованию с общественной организацией инвалидов, на подготовленного сотрудника уполномоченного органа по предоставлению муниципальной услуги, административно-распорядительным актом возлагается обязанность по предоставлению муниципальной услуги по месту жительства инвалида или в дистанционном режиме.</w:t>
      </w:r>
    </w:p>
    <w:p w:rsidR="00B66B20" w:rsidRDefault="004C142A" w:rsidP="00B66B20">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Для инвалидов по зрению обеспечивается дублирование необходимой для ознакомления звуковой и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допуск </w:t>
      </w:r>
      <w:proofErr w:type="spellStart"/>
      <w:r>
        <w:rPr>
          <w:rFonts w:ascii="Times New Roman" w:eastAsia="Times New Roman" w:hAnsi="Times New Roman" w:cs="Times New Roman"/>
          <w:sz w:val="28"/>
        </w:rPr>
        <w:t>сурдопереводчика</w:t>
      </w:r>
      <w:proofErr w:type="spellEnd"/>
      <w:r>
        <w:rPr>
          <w:rFonts w:ascii="Times New Roman" w:eastAsia="Times New Roman" w:hAnsi="Times New Roman" w:cs="Times New Roman"/>
          <w:sz w:val="28"/>
        </w:rPr>
        <w:t xml:space="preserve"> и </w:t>
      </w:r>
      <w:proofErr w:type="spellStart"/>
      <w:r>
        <w:rPr>
          <w:rFonts w:ascii="Times New Roman" w:eastAsia="Times New Roman" w:hAnsi="Times New Roman" w:cs="Times New Roman"/>
          <w:sz w:val="28"/>
        </w:rPr>
        <w:t>тифлосурдопереводчика</w:t>
      </w:r>
      <w:proofErr w:type="spellEnd"/>
      <w:r>
        <w:rPr>
          <w:rFonts w:ascii="Times New Roman" w:eastAsia="Times New Roman" w:hAnsi="Times New Roman" w:cs="Times New Roman"/>
          <w:sz w:val="28"/>
        </w:rPr>
        <w:t>.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B66B20" w:rsidRDefault="004C142A" w:rsidP="00B66B20">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На  стоянке должны быть предусмотрены не менее 10 процентов мест (но не менее 1 места) для бесплатной парковки транспортных средств, управляемых инвалидами, а также перевозящих таких инвалидов и (или) детей-инвалидов. Указанные места для парковки не должны занимать иные транспортные средства.</w:t>
      </w:r>
    </w:p>
    <w:p w:rsidR="00B66B20" w:rsidRDefault="004C142A" w:rsidP="00B66B20">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2.17. Показателями доступности и качества предоставления муниципальной услуги являются:</w:t>
      </w:r>
    </w:p>
    <w:p w:rsidR="00B66B20" w:rsidRDefault="004C142A" w:rsidP="00B66B20">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количество взаимодействий заявителя с должностными лицами Администрации района при предоставлении муниципальной услуги и их продолжительность;</w:t>
      </w:r>
    </w:p>
    <w:p w:rsidR="00B66B20" w:rsidRDefault="004C142A" w:rsidP="00B66B20">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w:t>
      </w:r>
    </w:p>
    <w:p w:rsidR="00B66B20" w:rsidRDefault="004C142A" w:rsidP="00B66B20">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(бездействий) должностных лиц в общем количестве обращений по вопросам предоставления муниципальной услуги;</w:t>
      </w:r>
    </w:p>
    <w:p w:rsidR="00B66B20" w:rsidRDefault="004C142A" w:rsidP="00B66B20">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 доля нарушений исполнения настоящего Административного регламента, иных нормативных правовых актов, выявленных по результатам проведения контрольных мероприятий в соответствии с разделом 4 настоящего Административного регламента, в общем количестве исполненных заявлений о предоставлении муниципальных услуг; </w:t>
      </w:r>
    </w:p>
    <w:p w:rsidR="00B66B20" w:rsidRDefault="004C142A" w:rsidP="00B66B20">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снижение максимального срока ожидания в очереди при подаче запроса (заявления) и получении результата предоставления муниципальной услуги.</w:t>
      </w:r>
    </w:p>
    <w:p w:rsidR="00B66B20" w:rsidRDefault="004C142A" w:rsidP="00B66B20">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2.18. Информация о предоставляемой муниципальной услуге, формы запросов (заявлений) могут быть получены с использованием ресурсов в сети Интернет, указанных в пункте 1.4.3 настоящего Административного регламента.</w:t>
      </w:r>
    </w:p>
    <w:p w:rsidR="00B66B20" w:rsidRDefault="004C142A" w:rsidP="00B66B20">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2.19. </w:t>
      </w:r>
      <w:proofErr w:type="gramStart"/>
      <w:r>
        <w:rPr>
          <w:rFonts w:ascii="Times New Roman" w:eastAsia="Times New Roman" w:hAnsi="Times New Roman" w:cs="Times New Roman"/>
          <w:sz w:val="28"/>
        </w:rPr>
        <w:t>Запрос (заявление) и документы, предусмотренные пунктом 2.6 настоящего Административного регламента, могут быть поданы заявителем в Администрацию района лично, либо с использованием Единого портала государственных и муниципальных услуг, или Портала государственных и муниципальных услуг Самарской области, или официального сайта Администрации района либо через должностных лиц МФЦ, с которым (которыми) у Администрации района заключено соглашение о взаимодействии.</w:t>
      </w:r>
      <w:proofErr w:type="gramEnd"/>
    </w:p>
    <w:p w:rsidR="00B66B20" w:rsidRDefault="004C142A" w:rsidP="00B66B20">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Предоставление муниципальной услуги в электронной форме, в 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 осуществляется в соответствии с законодательством Российской Федерации и законодательством Самарской области. Состав административных процедур, предоставляемых в электронном виде, а также действий заявителя по получению информации о предоставлении муниципальной услуги в электронном виде определяется в соответствии с содержанием этапов перехода на предоставление муниципальной услуги в электронном виде.</w:t>
      </w:r>
    </w:p>
    <w:p w:rsidR="00B66B20" w:rsidRDefault="004C142A" w:rsidP="00B66B20">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Правительством Российской Федерации или Правительством Самарской области могут быть установлены случаи, в которых направление документов для получения муниципальной услуги осуществляется исключительно в электронной форме.</w:t>
      </w:r>
    </w:p>
    <w:p w:rsidR="00B66B20" w:rsidRDefault="004C142A" w:rsidP="00B66B20">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12"/>
        </w:rPr>
        <w:t xml:space="preserve"> </w:t>
      </w:r>
      <w:r>
        <w:rPr>
          <w:rFonts w:ascii="Times New Roman" w:eastAsia="Times New Roman" w:hAnsi="Times New Roman" w:cs="Times New Roman"/>
          <w:sz w:val="28"/>
        </w:rPr>
        <w:t>2.20. Запросы о предоставлении документов (информации), указанных в пункте 2.7 настоящего Административного регламента, и ответы на них направляются в форме электронного документа с использованием единой системы межведомственного электронного взаимодействия.</w:t>
      </w:r>
    </w:p>
    <w:p w:rsidR="00B66B20" w:rsidRDefault="004C142A" w:rsidP="00B66B20">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2.21. </w:t>
      </w:r>
      <w:proofErr w:type="gramStart"/>
      <w:r>
        <w:rPr>
          <w:rFonts w:ascii="Times New Roman" w:eastAsia="Times New Roman" w:hAnsi="Times New Roman" w:cs="Times New Roman"/>
          <w:sz w:val="28"/>
        </w:rPr>
        <w:t>Отказ в приеме документов, необходимых для предоставления муниципальной услуги, либо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 в приеме документов либо в предоставлении муниципальной услуги, указанной в уведомлении об отказе, при этом специалист уполномоченного органа не вправе требовать от Заявителя представления документов и информации, отсутствие и (или) недостоверность которых не</w:t>
      </w:r>
      <w:proofErr w:type="gramEnd"/>
      <w:r>
        <w:rPr>
          <w:rFonts w:ascii="Times New Roman" w:eastAsia="Times New Roman" w:hAnsi="Times New Roman" w:cs="Times New Roman"/>
          <w:sz w:val="28"/>
        </w:rPr>
        <w:t xml:space="preserve">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66B20" w:rsidRDefault="004C142A" w:rsidP="00B66B20">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66B20" w:rsidRDefault="004C142A" w:rsidP="00B66B20">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66B20" w:rsidRDefault="004C142A" w:rsidP="00B66B20">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2723C" w:rsidRDefault="004C142A" w:rsidP="00B66B20">
      <w:pPr>
        <w:spacing w:after="0" w:line="240" w:lineRule="auto"/>
        <w:ind w:firstLine="708"/>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уведомляется Заявитель</w:t>
      </w:r>
      <w:proofErr w:type="gramEnd"/>
      <w:r>
        <w:rPr>
          <w:rFonts w:ascii="Times New Roman" w:eastAsia="Times New Roman" w:hAnsi="Times New Roman" w:cs="Times New Roman"/>
          <w:sz w:val="28"/>
        </w:rPr>
        <w:t>, а также приносятся извинения за доставленные неудобства.</w:t>
      </w:r>
    </w:p>
    <w:p w:rsidR="00B66B20" w:rsidRDefault="00B66B20" w:rsidP="00B66B20">
      <w:pPr>
        <w:spacing w:after="0" w:line="240" w:lineRule="auto"/>
        <w:ind w:firstLine="708"/>
        <w:jc w:val="both"/>
        <w:rPr>
          <w:rFonts w:ascii="Times New Roman" w:eastAsia="Times New Roman" w:hAnsi="Times New Roman" w:cs="Times New Roman"/>
          <w:sz w:val="28"/>
        </w:rPr>
      </w:pPr>
    </w:p>
    <w:p w:rsidR="00B66B20" w:rsidRDefault="004C142A">
      <w:pPr>
        <w:spacing w:after="0" w:line="240" w:lineRule="auto"/>
        <w:ind w:right="142" w:firstLine="426"/>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3. Состав, последовательность и сроки выполнения административных процедур, требования к порядку их выполнения, </w:t>
      </w:r>
    </w:p>
    <w:p w:rsidR="00B66B20" w:rsidRDefault="004C142A">
      <w:pPr>
        <w:spacing w:after="0" w:line="240" w:lineRule="auto"/>
        <w:ind w:right="142" w:firstLine="426"/>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в том числе особенности выполнения </w:t>
      </w:r>
    </w:p>
    <w:p w:rsidR="00E2723C" w:rsidRDefault="004C142A">
      <w:pPr>
        <w:spacing w:after="0" w:line="240" w:lineRule="auto"/>
        <w:ind w:right="142" w:firstLine="426"/>
        <w:jc w:val="center"/>
        <w:rPr>
          <w:rFonts w:ascii="Times New Roman" w:eastAsia="Times New Roman" w:hAnsi="Times New Roman" w:cs="Times New Roman"/>
          <w:b/>
          <w:sz w:val="28"/>
        </w:rPr>
      </w:pPr>
      <w:r>
        <w:rPr>
          <w:rFonts w:ascii="Times New Roman" w:eastAsia="Times New Roman" w:hAnsi="Times New Roman" w:cs="Times New Roman"/>
          <w:b/>
          <w:sz w:val="28"/>
        </w:rPr>
        <w:t>административных процедур в электронной форме</w:t>
      </w:r>
    </w:p>
    <w:p w:rsidR="00B66B20" w:rsidRDefault="004C142A" w:rsidP="00B66B20">
      <w:pPr>
        <w:spacing w:after="0" w:line="240" w:lineRule="auto"/>
        <w:ind w:right="-141" w:firstLine="708"/>
        <w:jc w:val="both"/>
        <w:rPr>
          <w:rFonts w:ascii="Times New Roman" w:eastAsia="Times New Roman" w:hAnsi="Times New Roman" w:cs="Times New Roman"/>
          <w:sz w:val="28"/>
        </w:rPr>
      </w:pPr>
      <w:r>
        <w:rPr>
          <w:rFonts w:ascii="Times New Roman" w:eastAsia="Times New Roman" w:hAnsi="Times New Roman" w:cs="Times New Roman"/>
          <w:sz w:val="28"/>
        </w:rPr>
        <w:t>3.1. Предоставление муниципальной услуги включает в себя следующие административные процедуры:</w:t>
      </w:r>
    </w:p>
    <w:p w:rsidR="00B66B20" w:rsidRDefault="004C142A" w:rsidP="00B66B20">
      <w:pPr>
        <w:spacing w:after="0" w:line="240" w:lineRule="auto"/>
        <w:ind w:right="-141" w:firstLine="708"/>
        <w:jc w:val="both"/>
        <w:rPr>
          <w:rFonts w:ascii="Times New Roman" w:eastAsia="Times New Roman" w:hAnsi="Times New Roman" w:cs="Times New Roman"/>
          <w:sz w:val="28"/>
        </w:rPr>
      </w:pPr>
      <w:r>
        <w:rPr>
          <w:rFonts w:ascii="Times New Roman" w:eastAsia="Times New Roman" w:hAnsi="Times New Roman" w:cs="Times New Roman"/>
          <w:sz w:val="28"/>
        </w:rPr>
        <w:t>- приём уведомления и иных документов, необходимых для предоставления муниципальной услуги, при личном обращении заявителя;</w:t>
      </w:r>
    </w:p>
    <w:p w:rsidR="00B66B20" w:rsidRDefault="004C142A" w:rsidP="00B66B20">
      <w:pPr>
        <w:spacing w:after="0" w:line="240" w:lineRule="auto"/>
        <w:ind w:right="-141" w:firstLine="708"/>
        <w:jc w:val="both"/>
        <w:rPr>
          <w:rFonts w:ascii="Times New Roman" w:eastAsia="Times New Roman" w:hAnsi="Times New Roman" w:cs="Times New Roman"/>
          <w:sz w:val="28"/>
        </w:rPr>
      </w:pPr>
      <w:r>
        <w:rPr>
          <w:rFonts w:ascii="Times New Roman" w:eastAsia="Times New Roman" w:hAnsi="Times New Roman" w:cs="Times New Roman"/>
          <w:sz w:val="28"/>
        </w:rPr>
        <w:t>- прием документов при обращении по почте либо в электронной форме;</w:t>
      </w:r>
    </w:p>
    <w:p w:rsidR="00B66B20" w:rsidRDefault="004C142A" w:rsidP="00B66B20">
      <w:pPr>
        <w:spacing w:after="0" w:line="240" w:lineRule="auto"/>
        <w:ind w:right="-141" w:firstLine="708"/>
        <w:jc w:val="both"/>
        <w:rPr>
          <w:rFonts w:ascii="Times New Roman" w:eastAsia="Times New Roman" w:hAnsi="Times New Roman" w:cs="Times New Roman"/>
          <w:sz w:val="28"/>
        </w:rPr>
      </w:pPr>
      <w:r>
        <w:rPr>
          <w:rFonts w:ascii="Times New Roman" w:eastAsia="Times New Roman" w:hAnsi="Times New Roman" w:cs="Times New Roman"/>
          <w:sz w:val="28"/>
        </w:rPr>
        <w:t>- прием уведомления и иных документов, необходимых для предоставления муниципальной услуги, на базе МФЦ;</w:t>
      </w:r>
    </w:p>
    <w:p w:rsidR="00B66B20" w:rsidRDefault="004C142A" w:rsidP="00B66B20">
      <w:pPr>
        <w:spacing w:after="0" w:line="240" w:lineRule="auto"/>
        <w:ind w:right="-141" w:firstLine="708"/>
        <w:jc w:val="both"/>
        <w:rPr>
          <w:rFonts w:ascii="Times New Roman" w:eastAsia="Times New Roman" w:hAnsi="Times New Roman" w:cs="Times New Roman"/>
          <w:sz w:val="28"/>
        </w:rPr>
      </w:pPr>
      <w:r>
        <w:rPr>
          <w:rFonts w:ascii="Times New Roman" w:eastAsia="Times New Roman" w:hAnsi="Times New Roman" w:cs="Times New Roman"/>
          <w:sz w:val="28"/>
        </w:rPr>
        <w:t>- формирование и направление межведомственных запросов, направление материалов в управление охраны памятников;</w:t>
      </w:r>
    </w:p>
    <w:p w:rsidR="00B66B20" w:rsidRDefault="004C142A" w:rsidP="00B66B20">
      <w:pPr>
        <w:spacing w:after="0" w:line="240" w:lineRule="auto"/>
        <w:ind w:right="-141" w:firstLine="708"/>
        <w:jc w:val="both"/>
        <w:rPr>
          <w:rFonts w:ascii="Times New Roman" w:eastAsia="Times New Roman" w:hAnsi="Times New Roman" w:cs="Times New Roman"/>
          <w:sz w:val="28"/>
        </w:rPr>
      </w:pPr>
      <w:r>
        <w:rPr>
          <w:rFonts w:ascii="Times New Roman" w:eastAsia="Times New Roman" w:hAnsi="Times New Roman" w:cs="Times New Roman"/>
          <w:sz w:val="28"/>
        </w:rPr>
        <w:t>- принятие решения о предоставлении муниципальной услуги или об отказе в её предоставлении и направление заявителю документов.</w:t>
      </w:r>
    </w:p>
    <w:p w:rsidR="00B66B20" w:rsidRDefault="004C142A" w:rsidP="00B66B20">
      <w:pPr>
        <w:spacing w:after="0" w:line="240" w:lineRule="auto"/>
        <w:ind w:right="-141" w:firstLine="708"/>
        <w:jc w:val="both"/>
        <w:rPr>
          <w:rFonts w:ascii="Times New Roman" w:eastAsia="Times New Roman" w:hAnsi="Times New Roman" w:cs="Times New Roman"/>
          <w:sz w:val="28"/>
        </w:rPr>
      </w:pPr>
      <w:r>
        <w:rPr>
          <w:rFonts w:ascii="Times New Roman" w:eastAsia="Times New Roman" w:hAnsi="Times New Roman" w:cs="Times New Roman"/>
          <w:sz w:val="28"/>
        </w:rPr>
        <w:t>Блок-схема административных процедур приведена в Приложении</w:t>
      </w:r>
      <w:r w:rsidR="00B66B20">
        <w:rPr>
          <w:rFonts w:ascii="Times New Roman" w:eastAsia="Times New Roman" w:hAnsi="Times New Roman" w:cs="Times New Roman"/>
          <w:sz w:val="28"/>
        </w:rPr>
        <w:t xml:space="preserve"> № 5 </w:t>
      </w:r>
      <w:r>
        <w:rPr>
          <w:rFonts w:ascii="Times New Roman" w:eastAsia="Times New Roman" w:hAnsi="Times New Roman" w:cs="Times New Roman"/>
          <w:sz w:val="28"/>
        </w:rPr>
        <w:t>к настоящему Административному регламенту.</w:t>
      </w:r>
    </w:p>
    <w:p w:rsidR="00B66B20" w:rsidRDefault="004C142A" w:rsidP="00B66B20">
      <w:pPr>
        <w:spacing w:after="0" w:line="240" w:lineRule="auto"/>
        <w:ind w:right="-141" w:firstLine="708"/>
        <w:jc w:val="both"/>
        <w:rPr>
          <w:rFonts w:ascii="Times New Roman" w:eastAsia="Times New Roman" w:hAnsi="Times New Roman" w:cs="Times New Roman"/>
          <w:sz w:val="28"/>
        </w:rPr>
      </w:pPr>
      <w:r>
        <w:rPr>
          <w:rFonts w:ascii="Times New Roman" w:eastAsia="Times New Roman" w:hAnsi="Times New Roman" w:cs="Times New Roman"/>
          <w:sz w:val="28"/>
        </w:rPr>
        <w:t>Приём уведомления и иных документов, необходимых для предоставления муниципальной услуги, при личном обращении заявителя</w:t>
      </w:r>
      <w:r w:rsidR="00B66B20">
        <w:rPr>
          <w:rFonts w:ascii="Times New Roman" w:eastAsia="Times New Roman" w:hAnsi="Times New Roman" w:cs="Times New Roman"/>
          <w:sz w:val="28"/>
        </w:rPr>
        <w:t>.</w:t>
      </w:r>
    </w:p>
    <w:p w:rsidR="00B66B20" w:rsidRDefault="004C142A" w:rsidP="00B66B20">
      <w:pPr>
        <w:spacing w:after="0" w:line="240" w:lineRule="auto"/>
        <w:ind w:right="-141" w:firstLine="708"/>
        <w:jc w:val="both"/>
        <w:rPr>
          <w:rFonts w:ascii="Times New Roman" w:eastAsia="Times New Roman" w:hAnsi="Times New Roman" w:cs="Times New Roman"/>
          <w:sz w:val="28"/>
        </w:rPr>
      </w:pPr>
      <w:r>
        <w:rPr>
          <w:rFonts w:ascii="Times New Roman" w:eastAsia="Times New Roman" w:hAnsi="Times New Roman" w:cs="Times New Roman"/>
          <w:sz w:val="28"/>
        </w:rPr>
        <w:t>3.2. Основанием (юридическим фактом) начала выполнения административной процедуры является обращение заявителя за предоставлением муниципальной услуги в Администрацию района с соответствующим уведомлением и документами, необходимыми для предоставления муниципальной услуги.</w:t>
      </w:r>
    </w:p>
    <w:p w:rsidR="00B66B20" w:rsidRDefault="004C142A" w:rsidP="00B66B20">
      <w:pPr>
        <w:spacing w:after="0" w:line="240" w:lineRule="auto"/>
        <w:ind w:right="-141" w:firstLine="708"/>
        <w:jc w:val="both"/>
        <w:rPr>
          <w:rFonts w:ascii="Times New Roman" w:eastAsia="Times New Roman" w:hAnsi="Times New Roman" w:cs="Times New Roman"/>
          <w:sz w:val="28"/>
        </w:rPr>
      </w:pPr>
      <w:r>
        <w:rPr>
          <w:rFonts w:ascii="Times New Roman" w:eastAsia="Times New Roman" w:hAnsi="Times New Roman" w:cs="Times New Roman"/>
          <w:sz w:val="28"/>
        </w:rPr>
        <w:t>3.3. Должностным лицом, осуществляющим административную процедуру, является должностное лицо Администрации района, уполномоченное на прием уведомления и документов для предоставления муниципальной услуги (далее – должностное лицо, ответственное за прием запроса и документов).</w:t>
      </w:r>
    </w:p>
    <w:p w:rsidR="00B66B20" w:rsidRDefault="004C142A" w:rsidP="00B66B20">
      <w:pPr>
        <w:spacing w:after="0" w:line="240" w:lineRule="auto"/>
        <w:ind w:right="-141" w:firstLine="708"/>
        <w:jc w:val="both"/>
        <w:rPr>
          <w:rFonts w:ascii="Times New Roman" w:eastAsia="Times New Roman" w:hAnsi="Times New Roman" w:cs="Times New Roman"/>
          <w:sz w:val="28"/>
        </w:rPr>
      </w:pPr>
      <w:r>
        <w:rPr>
          <w:rFonts w:ascii="Times New Roman" w:eastAsia="Times New Roman" w:hAnsi="Times New Roman" w:cs="Times New Roman"/>
          <w:sz w:val="28"/>
        </w:rPr>
        <w:t>3.4. Должностное лицо, ответственное за прием запроса и документов:</w:t>
      </w:r>
    </w:p>
    <w:p w:rsidR="00B66B20" w:rsidRDefault="004C142A" w:rsidP="00B66B20">
      <w:pPr>
        <w:spacing w:after="0" w:line="240" w:lineRule="auto"/>
        <w:ind w:right="-141" w:firstLine="708"/>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1) осуществляет прием уведомления и документов;</w:t>
      </w:r>
    </w:p>
    <w:p w:rsidR="00B66B20" w:rsidRDefault="004C142A" w:rsidP="00B66B20">
      <w:pPr>
        <w:spacing w:after="0" w:line="240" w:lineRule="auto"/>
        <w:ind w:right="-141" w:firstLine="708"/>
        <w:jc w:val="both"/>
        <w:rPr>
          <w:rFonts w:ascii="Times New Roman" w:eastAsia="Times New Roman" w:hAnsi="Times New Roman" w:cs="Times New Roman"/>
          <w:sz w:val="28"/>
        </w:rPr>
      </w:pPr>
      <w:r>
        <w:rPr>
          <w:rFonts w:ascii="Times New Roman" w:eastAsia="Times New Roman" w:hAnsi="Times New Roman" w:cs="Times New Roman"/>
          <w:sz w:val="28"/>
        </w:rPr>
        <w:t>2) проверяет комплектность представленных заявителем документов, исходя из требований пункта 2.6.2 настоящего Административного регламента, и формирует комплект документов, представленных заявителем;</w:t>
      </w:r>
    </w:p>
    <w:p w:rsidR="00B66B20" w:rsidRDefault="004C142A" w:rsidP="00B66B20">
      <w:pPr>
        <w:spacing w:after="0" w:line="240" w:lineRule="auto"/>
        <w:ind w:right="-141" w:firstLine="708"/>
        <w:jc w:val="both"/>
        <w:rPr>
          <w:rFonts w:ascii="Times New Roman" w:eastAsia="Times New Roman" w:hAnsi="Times New Roman" w:cs="Times New Roman"/>
          <w:sz w:val="28"/>
        </w:rPr>
      </w:pPr>
      <w:r>
        <w:rPr>
          <w:rFonts w:ascii="Times New Roman" w:eastAsia="Times New Roman" w:hAnsi="Times New Roman" w:cs="Times New Roman"/>
          <w:sz w:val="28"/>
        </w:rPr>
        <w:t>3) регистрирует уведомление в журнале регистрации входящих документов. Под регистрацией в журнале регистрации входящих документов понимается как регистрация запроса на бумажном носителе, так и регистрация запроса в используемой в Администрации района системе электронного документооборота, обеспечивающей сохранность сведений о регистрации документов. Регистрация в журнале регистрации входящих документов осуществляется последовательно, исходя из времени поступления запросов.</w:t>
      </w:r>
    </w:p>
    <w:p w:rsidR="00B66B20" w:rsidRDefault="004C142A" w:rsidP="00B66B20">
      <w:pPr>
        <w:spacing w:after="0" w:line="240" w:lineRule="auto"/>
        <w:ind w:right="-141"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3.5. </w:t>
      </w:r>
      <w:proofErr w:type="gramStart"/>
      <w:r>
        <w:rPr>
          <w:rFonts w:ascii="Times New Roman" w:eastAsia="Times New Roman" w:hAnsi="Times New Roman" w:cs="Times New Roman"/>
          <w:sz w:val="28"/>
        </w:rPr>
        <w:t>Если при проверке комплектности представленных заявителем документов, исходя из соответственно требований пункта 2.6 настоящего Административного регламента, должностное лицо, ответственное за прием уведомления и документов, выявляет, что документы, представленные заявителем для получения муниципальной услуги, не соответствуют установленным настоящим Административным регламентом требованиям, оно уведомляет заявителя о перечне недостающих документов и предлагает повторно обратиться, собрав необходимый пакет документов.</w:t>
      </w:r>
      <w:proofErr w:type="gramEnd"/>
    </w:p>
    <w:p w:rsidR="00B66B20" w:rsidRDefault="004C142A" w:rsidP="00B66B20">
      <w:pPr>
        <w:spacing w:after="0" w:line="240" w:lineRule="auto"/>
        <w:ind w:right="-141" w:firstLine="708"/>
        <w:jc w:val="both"/>
        <w:rPr>
          <w:rFonts w:ascii="Times New Roman" w:eastAsia="Times New Roman" w:hAnsi="Times New Roman" w:cs="Times New Roman"/>
          <w:sz w:val="28"/>
        </w:rPr>
      </w:pPr>
      <w:r>
        <w:rPr>
          <w:rFonts w:ascii="Times New Roman" w:eastAsia="Times New Roman" w:hAnsi="Times New Roman" w:cs="Times New Roman"/>
          <w:sz w:val="28"/>
        </w:rPr>
        <w:t>В случае отказа заявителя от доработки документов, должностное лицо, ответственное за прием запроса и документов, принимает документы, обращая внимание заявителя, что указанные недостатки будут препятствовать предоставлению муниципальной услуги.</w:t>
      </w:r>
    </w:p>
    <w:p w:rsidR="00B66B20" w:rsidRDefault="004C142A" w:rsidP="00B66B20">
      <w:pPr>
        <w:spacing w:after="0" w:line="240" w:lineRule="auto"/>
        <w:ind w:right="-141" w:firstLine="708"/>
        <w:jc w:val="both"/>
        <w:rPr>
          <w:rFonts w:ascii="Times New Roman" w:eastAsia="Times New Roman" w:hAnsi="Times New Roman" w:cs="Times New Roman"/>
          <w:sz w:val="28"/>
        </w:rPr>
      </w:pPr>
      <w:r>
        <w:rPr>
          <w:rFonts w:ascii="Times New Roman" w:eastAsia="Times New Roman" w:hAnsi="Times New Roman" w:cs="Times New Roman"/>
          <w:sz w:val="28"/>
        </w:rPr>
        <w:t>При желании заявителя устранить препятствия, прервав подачу документов, должностное лицо, ответственное за прием запроса и документов, возвращает документы заявителю.</w:t>
      </w:r>
    </w:p>
    <w:p w:rsidR="00B66B20" w:rsidRDefault="004C142A" w:rsidP="00B66B20">
      <w:pPr>
        <w:spacing w:after="0" w:line="240" w:lineRule="auto"/>
        <w:ind w:right="-141" w:firstLine="708"/>
        <w:jc w:val="both"/>
        <w:rPr>
          <w:rFonts w:ascii="Times New Roman" w:eastAsia="Times New Roman" w:hAnsi="Times New Roman" w:cs="Times New Roman"/>
          <w:sz w:val="28"/>
        </w:rPr>
      </w:pPr>
      <w:r>
        <w:rPr>
          <w:rFonts w:ascii="Times New Roman" w:eastAsia="Times New Roman" w:hAnsi="Times New Roman" w:cs="Times New Roman"/>
          <w:sz w:val="28"/>
        </w:rPr>
        <w:t>Максимальный срок выполнения действий, предусмотренных настоящим пунктом, составляет 15 минут.</w:t>
      </w:r>
    </w:p>
    <w:p w:rsidR="00B66B20" w:rsidRDefault="004C142A" w:rsidP="00B66B20">
      <w:pPr>
        <w:spacing w:after="0" w:line="240" w:lineRule="auto"/>
        <w:ind w:right="-141" w:firstLine="708"/>
        <w:jc w:val="both"/>
        <w:rPr>
          <w:rFonts w:ascii="Times New Roman" w:eastAsia="Times New Roman" w:hAnsi="Times New Roman" w:cs="Times New Roman"/>
          <w:sz w:val="28"/>
        </w:rPr>
      </w:pPr>
      <w:r>
        <w:rPr>
          <w:rFonts w:ascii="Times New Roman" w:eastAsia="Times New Roman" w:hAnsi="Times New Roman" w:cs="Times New Roman"/>
          <w:sz w:val="28"/>
        </w:rPr>
        <w:t>3.6. Максимальный срок выполнения административной процедуры, предусмотренной пунктом 3.4 настоящим Административного регламента, составляет 1 рабочий день.</w:t>
      </w:r>
    </w:p>
    <w:p w:rsidR="00416077" w:rsidRDefault="004C142A" w:rsidP="00416077">
      <w:pPr>
        <w:spacing w:after="0" w:line="240" w:lineRule="auto"/>
        <w:ind w:right="-141" w:firstLine="708"/>
        <w:jc w:val="both"/>
        <w:rPr>
          <w:rFonts w:ascii="Times New Roman" w:eastAsia="Times New Roman" w:hAnsi="Times New Roman" w:cs="Times New Roman"/>
          <w:sz w:val="28"/>
        </w:rPr>
      </w:pPr>
      <w:r>
        <w:rPr>
          <w:rFonts w:ascii="Times New Roman" w:eastAsia="Times New Roman" w:hAnsi="Times New Roman" w:cs="Times New Roman"/>
          <w:sz w:val="28"/>
        </w:rPr>
        <w:t>3.7. Критерием принятия решения является наличие уведомления и (или) документов, которые заявитель должен представить самостоятельно.</w:t>
      </w:r>
    </w:p>
    <w:p w:rsidR="00416077" w:rsidRDefault="004C142A" w:rsidP="00416077">
      <w:pPr>
        <w:spacing w:after="0" w:line="240" w:lineRule="auto"/>
        <w:ind w:right="-141" w:firstLine="708"/>
        <w:jc w:val="both"/>
        <w:rPr>
          <w:rFonts w:ascii="Times New Roman" w:eastAsia="Times New Roman" w:hAnsi="Times New Roman" w:cs="Times New Roman"/>
          <w:sz w:val="28"/>
        </w:rPr>
      </w:pPr>
      <w:r>
        <w:rPr>
          <w:rFonts w:ascii="Times New Roman" w:eastAsia="Times New Roman" w:hAnsi="Times New Roman" w:cs="Times New Roman"/>
          <w:sz w:val="28"/>
        </w:rPr>
        <w:t>3.8. Результатом административной процедуры является прием документов, представленных заявителем.</w:t>
      </w:r>
    </w:p>
    <w:p w:rsidR="00416077" w:rsidRDefault="004C142A" w:rsidP="00416077">
      <w:pPr>
        <w:spacing w:after="0" w:line="240" w:lineRule="auto"/>
        <w:ind w:right="-141" w:firstLine="708"/>
        <w:jc w:val="both"/>
        <w:rPr>
          <w:rFonts w:ascii="Times New Roman" w:eastAsia="Times New Roman" w:hAnsi="Times New Roman" w:cs="Times New Roman"/>
          <w:sz w:val="28"/>
        </w:rPr>
      </w:pPr>
      <w:r>
        <w:rPr>
          <w:rFonts w:ascii="Times New Roman" w:eastAsia="Times New Roman" w:hAnsi="Times New Roman" w:cs="Times New Roman"/>
          <w:sz w:val="28"/>
        </w:rPr>
        <w:t>Способом фиксации результата административной процедуры является регистрация уведомления в журнале регистрации входящих документов.</w:t>
      </w:r>
    </w:p>
    <w:p w:rsidR="00416077" w:rsidRDefault="004C142A" w:rsidP="00416077">
      <w:pPr>
        <w:spacing w:after="0" w:line="240" w:lineRule="auto"/>
        <w:ind w:right="-141" w:firstLine="708"/>
        <w:jc w:val="both"/>
        <w:rPr>
          <w:rFonts w:ascii="Times New Roman" w:eastAsia="Times New Roman" w:hAnsi="Times New Roman" w:cs="Times New Roman"/>
          <w:sz w:val="28"/>
        </w:rPr>
      </w:pPr>
      <w:r>
        <w:rPr>
          <w:rFonts w:ascii="Times New Roman" w:eastAsia="Times New Roman" w:hAnsi="Times New Roman" w:cs="Times New Roman"/>
          <w:sz w:val="28"/>
        </w:rPr>
        <w:t>Прием документов при обращении по почте либо в электронной форме</w:t>
      </w:r>
      <w:r w:rsidR="00416077">
        <w:rPr>
          <w:rFonts w:ascii="Times New Roman" w:eastAsia="Times New Roman" w:hAnsi="Times New Roman" w:cs="Times New Roman"/>
          <w:sz w:val="28"/>
        </w:rPr>
        <w:t>.</w:t>
      </w:r>
    </w:p>
    <w:p w:rsidR="00416077" w:rsidRDefault="004C142A" w:rsidP="00416077">
      <w:pPr>
        <w:spacing w:after="0" w:line="240" w:lineRule="auto"/>
        <w:ind w:right="-141" w:firstLine="708"/>
        <w:jc w:val="both"/>
        <w:rPr>
          <w:rFonts w:ascii="Times New Roman" w:eastAsia="Times New Roman" w:hAnsi="Times New Roman" w:cs="Times New Roman"/>
          <w:sz w:val="28"/>
        </w:rPr>
      </w:pPr>
      <w:r>
        <w:rPr>
          <w:rFonts w:ascii="Times New Roman" w:eastAsia="Times New Roman" w:hAnsi="Times New Roman" w:cs="Times New Roman"/>
          <w:sz w:val="28"/>
        </w:rPr>
        <w:t>3.9. Основанием (юридическим фактом) для начала административной процедуры, является поступление в Администрацию района по почте либо в электронной форме с помощью автоматизированных информационных систем уведомления о предоставлении муниципальной услуги.</w:t>
      </w:r>
    </w:p>
    <w:p w:rsidR="00416077" w:rsidRDefault="004C142A" w:rsidP="00416077">
      <w:pPr>
        <w:spacing w:after="0" w:line="240" w:lineRule="auto"/>
        <w:ind w:right="-141"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При подаче заявления о предоставлении муниципальной услуги в электронном виде через Порталы Заявитель может получить информацию о </w:t>
      </w:r>
      <w:r>
        <w:rPr>
          <w:rFonts w:ascii="Times New Roman" w:eastAsia="Times New Roman" w:hAnsi="Times New Roman" w:cs="Times New Roman"/>
          <w:sz w:val="28"/>
        </w:rPr>
        <w:lastRenderedPageBreak/>
        <w:t>ходе рассмотрения заявления о предоставлении муниципальной услуги на Порталах.</w:t>
      </w:r>
    </w:p>
    <w:p w:rsidR="00416077" w:rsidRDefault="004C142A" w:rsidP="00416077">
      <w:pPr>
        <w:spacing w:after="0" w:line="240" w:lineRule="auto"/>
        <w:ind w:right="-141" w:firstLine="708"/>
        <w:jc w:val="both"/>
        <w:rPr>
          <w:rFonts w:ascii="Times New Roman" w:eastAsia="Times New Roman" w:hAnsi="Times New Roman" w:cs="Times New Roman"/>
          <w:sz w:val="28"/>
        </w:rPr>
      </w:pPr>
      <w:r>
        <w:rPr>
          <w:rFonts w:ascii="Times New Roman" w:eastAsia="Times New Roman" w:hAnsi="Times New Roman" w:cs="Times New Roman"/>
          <w:sz w:val="28"/>
        </w:rPr>
        <w:t>Заявитель может получить результат предоставления муниципальной услуги в электронном виде через Порталы. Для этого в заявлении о предоставлении муниципальной услуги, поданном в электронном виде через Порталы, Заявитель должен указать способ получения результата предоставления муниципальной услуги - в электронном виде через Порталы. В случае если при подаче заявления в электронном виде Заявитель выберет иной способ получения результата предоставления муниципальной услуги - лично или почтовым отправлением, через Порталы Заявителю поступит соответствующее уведомление.</w:t>
      </w:r>
    </w:p>
    <w:p w:rsidR="00416077" w:rsidRDefault="004C142A" w:rsidP="00416077">
      <w:pPr>
        <w:spacing w:after="0" w:line="240" w:lineRule="auto"/>
        <w:ind w:right="-141" w:firstLine="708"/>
        <w:jc w:val="both"/>
        <w:rPr>
          <w:rFonts w:ascii="Times New Roman" w:eastAsia="Times New Roman" w:hAnsi="Times New Roman" w:cs="Times New Roman"/>
          <w:sz w:val="28"/>
        </w:rPr>
      </w:pPr>
      <w:r>
        <w:rPr>
          <w:rFonts w:ascii="Times New Roman" w:eastAsia="Times New Roman" w:hAnsi="Times New Roman" w:cs="Times New Roman"/>
          <w:sz w:val="28"/>
        </w:rPr>
        <w:t>3.10. Должностное лицо, ответственное за прием запроса и документов:</w:t>
      </w:r>
    </w:p>
    <w:p w:rsidR="00416077" w:rsidRDefault="004C142A" w:rsidP="00416077">
      <w:pPr>
        <w:spacing w:after="0" w:line="240" w:lineRule="auto"/>
        <w:ind w:right="-141" w:firstLine="708"/>
        <w:jc w:val="both"/>
        <w:rPr>
          <w:rFonts w:ascii="Times New Roman" w:eastAsia="Times New Roman" w:hAnsi="Times New Roman" w:cs="Times New Roman"/>
          <w:sz w:val="28"/>
        </w:rPr>
      </w:pPr>
      <w:r>
        <w:rPr>
          <w:rFonts w:ascii="Times New Roman" w:eastAsia="Times New Roman" w:hAnsi="Times New Roman" w:cs="Times New Roman"/>
          <w:sz w:val="28"/>
        </w:rPr>
        <w:t>1) регистрирует поступившее уведомление в журнале регистрации входящих документов;</w:t>
      </w:r>
    </w:p>
    <w:p w:rsidR="00416077" w:rsidRDefault="004C142A" w:rsidP="00416077">
      <w:pPr>
        <w:spacing w:after="0" w:line="240" w:lineRule="auto"/>
        <w:ind w:right="-141" w:firstLine="708"/>
        <w:jc w:val="both"/>
        <w:rPr>
          <w:rFonts w:ascii="Times New Roman" w:eastAsia="Times New Roman" w:hAnsi="Times New Roman" w:cs="Times New Roman"/>
          <w:sz w:val="28"/>
        </w:rPr>
      </w:pPr>
      <w:r>
        <w:rPr>
          <w:rFonts w:ascii="Times New Roman" w:eastAsia="Times New Roman" w:hAnsi="Times New Roman" w:cs="Times New Roman"/>
          <w:sz w:val="28"/>
        </w:rPr>
        <w:t>2) проверяет комплектность представленных заявителем документов, исходя из соответственно требований пункта 2.6 настоящего Административного регламента, и формирует комплект документов, представленных заявителем;</w:t>
      </w:r>
    </w:p>
    <w:p w:rsidR="00416077" w:rsidRDefault="004C142A" w:rsidP="00416077">
      <w:pPr>
        <w:spacing w:after="0" w:line="240" w:lineRule="auto"/>
        <w:ind w:right="-141" w:firstLine="708"/>
        <w:jc w:val="both"/>
        <w:rPr>
          <w:rFonts w:ascii="Times New Roman" w:eastAsia="Times New Roman" w:hAnsi="Times New Roman" w:cs="Times New Roman"/>
          <w:sz w:val="28"/>
        </w:rPr>
      </w:pPr>
      <w:r>
        <w:rPr>
          <w:rFonts w:ascii="Times New Roman" w:eastAsia="Times New Roman" w:hAnsi="Times New Roman" w:cs="Times New Roman"/>
          <w:sz w:val="28"/>
        </w:rPr>
        <w:t>3) уведомляет заявителя по телефону либо подготавливает, подписывает и направляет заявителю по почте на бумажном носителе либо в электронной форме (при наличии электронного адреса) уведомление о регистрации уведомления о предоставлении муниципальной услуги по форме согласно Приложению</w:t>
      </w:r>
      <w:r w:rsidR="00416077">
        <w:rPr>
          <w:rFonts w:ascii="Times New Roman" w:eastAsia="Times New Roman" w:hAnsi="Times New Roman" w:cs="Times New Roman"/>
          <w:sz w:val="28"/>
        </w:rPr>
        <w:t xml:space="preserve"> № 6 </w:t>
      </w:r>
      <w:r>
        <w:rPr>
          <w:rFonts w:ascii="Times New Roman" w:eastAsia="Times New Roman" w:hAnsi="Times New Roman" w:cs="Times New Roman"/>
          <w:sz w:val="28"/>
        </w:rPr>
        <w:t>к настоящему Административному регламенту. Второй экземпляр уведомления на бумажном носителе хранится в Администрации района.</w:t>
      </w:r>
    </w:p>
    <w:p w:rsidR="00416077" w:rsidRDefault="004C142A" w:rsidP="00416077">
      <w:pPr>
        <w:spacing w:after="0" w:line="240" w:lineRule="auto"/>
        <w:ind w:right="-141" w:firstLine="708"/>
        <w:jc w:val="both"/>
        <w:rPr>
          <w:rFonts w:ascii="Times New Roman" w:eastAsia="Times New Roman" w:hAnsi="Times New Roman" w:cs="Times New Roman"/>
          <w:sz w:val="28"/>
        </w:rPr>
      </w:pPr>
      <w:r>
        <w:rPr>
          <w:rFonts w:ascii="Times New Roman" w:eastAsia="Times New Roman" w:hAnsi="Times New Roman" w:cs="Times New Roman"/>
          <w:sz w:val="28"/>
        </w:rPr>
        <w:t>3.11. Максимальный срок административной процедуры не может превышать 1 рабочий день.</w:t>
      </w:r>
    </w:p>
    <w:p w:rsidR="00416077" w:rsidRDefault="004C142A" w:rsidP="00416077">
      <w:pPr>
        <w:spacing w:after="0" w:line="240" w:lineRule="auto"/>
        <w:ind w:right="-141" w:firstLine="708"/>
        <w:jc w:val="both"/>
        <w:rPr>
          <w:rFonts w:ascii="Times New Roman" w:eastAsia="Times New Roman" w:hAnsi="Times New Roman" w:cs="Times New Roman"/>
          <w:sz w:val="28"/>
        </w:rPr>
      </w:pPr>
      <w:r>
        <w:rPr>
          <w:rFonts w:ascii="Times New Roman" w:eastAsia="Times New Roman" w:hAnsi="Times New Roman" w:cs="Times New Roman"/>
          <w:sz w:val="28"/>
        </w:rPr>
        <w:t>3.12. Критерием принятия решения является наличие уведомления и (или) документов, представленных по почте, либо в электронной форме.</w:t>
      </w:r>
    </w:p>
    <w:p w:rsidR="00416077" w:rsidRDefault="004C142A" w:rsidP="00416077">
      <w:pPr>
        <w:spacing w:after="0" w:line="240" w:lineRule="auto"/>
        <w:ind w:right="-141" w:firstLine="708"/>
        <w:jc w:val="both"/>
        <w:rPr>
          <w:rFonts w:ascii="Times New Roman" w:eastAsia="Times New Roman" w:hAnsi="Times New Roman" w:cs="Times New Roman"/>
          <w:sz w:val="28"/>
        </w:rPr>
      </w:pPr>
      <w:r>
        <w:rPr>
          <w:rFonts w:ascii="Times New Roman" w:eastAsia="Times New Roman" w:hAnsi="Times New Roman" w:cs="Times New Roman"/>
          <w:sz w:val="28"/>
        </w:rPr>
        <w:t>3.13. Результатом административной процедуры является прием документов, представленных заявителем.</w:t>
      </w:r>
    </w:p>
    <w:p w:rsidR="00416077" w:rsidRDefault="004C142A" w:rsidP="00416077">
      <w:pPr>
        <w:spacing w:after="0" w:line="240" w:lineRule="auto"/>
        <w:ind w:right="-141" w:firstLine="708"/>
        <w:jc w:val="both"/>
        <w:rPr>
          <w:rFonts w:ascii="Times New Roman" w:eastAsia="Times New Roman" w:hAnsi="Times New Roman" w:cs="Times New Roman"/>
          <w:sz w:val="28"/>
        </w:rPr>
      </w:pPr>
      <w:r>
        <w:rPr>
          <w:rFonts w:ascii="Times New Roman" w:eastAsia="Times New Roman" w:hAnsi="Times New Roman" w:cs="Times New Roman"/>
          <w:sz w:val="28"/>
        </w:rPr>
        <w:t>Способом фиксации результата административной процедуры является регистрация уведомления в журнале регистрации входящих документов, уведомление заявителя.</w:t>
      </w:r>
    </w:p>
    <w:p w:rsidR="00416077" w:rsidRDefault="004C142A" w:rsidP="00416077">
      <w:pPr>
        <w:spacing w:after="0" w:line="240" w:lineRule="auto"/>
        <w:ind w:right="-141" w:firstLine="708"/>
        <w:jc w:val="both"/>
        <w:rPr>
          <w:rFonts w:ascii="Times New Roman" w:eastAsia="Times New Roman" w:hAnsi="Times New Roman" w:cs="Times New Roman"/>
          <w:sz w:val="28"/>
        </w:rPr>
      </w:pPr>
      <w:r>
        <w:rPr>
          <w:rFonts w:ascii="Times New Roman" w:eastAsia="Times New Roman" w:hAnsi="Times New Roman" w:cs="Times New Roman"/>
          <w:sz w:val="28"/>
        </w:rPr>
        <w:t>Прием заявления и иных документов, необходимых для предоставления муниципальной услуги, на базе МФЦ</w:t>
      </w:r>
      <w:r w:rsidR="00416077">
        <w:rPr>
          <w:rFonts w:ascii="Times New Roman" w:eastAsia="Times New Roman" w:hAnsi="Times New Roman" w:cs="Times New Roman"/>
          <w:sz w:val="28"/>
        </w:rPr>
        <w:t>.</w:t>
      </w:r>
    </w:p>
    <w:p w:rsidR="00416077" w:rsidRDefault="004C142A" w:rsidP="00416077">
      <w:pPr>
        <w:spacing w:after="0" w:line="240" w:lineRule="auto"/>
        <w:ind w:right="-141" w:firstLine="708"/>
        <w:jc w:val="both"/>
        <w:rPr>
          <w:rFonts w:ascii="Times New Roman" w:eastAsia="Times New Roman" w:hAnsi="Times New Roman" w:cs="Times New Roman"/>
          <w:sz w:val="28"/>
        </w:rPr>
      </w:pPr>
      <w:r>
        <w:rPr>
          <w:rFonts w:ascii="Times New Roman" w:eastAsia="Times New Roman" w:hAnsi="Times New Roman" w:cs="Times New Roman"/>
          <w:sz w:val="28"/>
        </w:rPr>
        <w:t>3.14. Основанием (юридическим фактом) для приема документов на базе МФЦ, является обращение заявителя с уведомлением и (или) документами, необходимыми для предоставления муниципальной услуги, в МФЦ.</w:t>
      </w:r>
    </w:p>
    <w:p w:rsidR="00416077" w:rsidRDefault="004C142A" w:rsidP="00416077">
      <w:pPr>
        <w:spacing w:after="0" w:line="240" w:lineRule="auto"/>
        <w:ind w:right="-141" w:firstLine="708"/>
        <w:jc w:val="both"/>
        <w:rPr>
          <w:rFonts w:ascii="Times New Roman" w:eastAsia="Times New Roman" w:hAnsi="Times New Roman" w:cs="Times New Roman"/>
          <w:sz w:val="28"/>
        </w:rPr>
      </w:pPr>
      <w:r>
        <w:rPr>
          <w:rFonts w:ascii="Times New Roman" w:eastAsia="Times New Roman" w:hAnsi="Times New Roman" w:cs="Times New Roman"/>
          <w:sz w:val="28"/>
        </w:rPr>
        <w:t>3.15. Сотрудник МФЦ, ответственный за прием и регистрацию документов, уточняет предмет обращения заявителя в МФЦ и проверяет соответствие испрашиваемой муниципальной услуги перечню предоставляемых государственных и муниципальных услуг на базе МФЦ.</w:t>
      </w:r>
    </w:p>
    <w:p w:rsidR="00416077" w:rsidRDefault="004C142A" w:rsidP="00416077">
      <w:pPr>
        <w:spacing w:after="0" w:line="240" w:lineRule="auto"/>
        <w:ind w:right="-141"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3.16. При получении уведомления о предоставлении муниципальной услуги и (или) документов, необходимых для предоставления муниципальной </w:t>
      </w:r>
      <w:r>
        <w:rPr>
          <w:rFonts w:ascii="Times New Roman" w:eastAsia="Times New Roman" w:hAnsi="Times New Roman" w:cs="Times New Roman"/>
          <w:sz w:val="28"/>
        </w:rPr>
        <w:lastRenderedPageBreak/>
        <w:t xml:space="preserve">услуги, по почте, от курьера или </w:t>
      </w:r>
      <w:proofErr w:type="gramStart"/>
      <w:r>
        <w:rPr>
          <w:rFonts w:ascii="Times New Roman" w:eastAsia="Times New Roman" w:hAnsi="Times New Roman" w:cs="Times New Roman"/>
          <w:sz w:val="28"/>
        </w:rPr>
        <w:t>экспресс-почтой</w:t>
      </w:r>
      <w:proofErr w:type="gramEnd"/>
      <w:r>
        <w:rPr>
          <w:rFonts w:ascii="Times New Roman" w:eastAsia="Times New Roman" w:hAnsi="Times New Roman" w:cs="Times New Roman"/>
          <w:sz w:val="28"/>
        </w:rPr>
        <w:t xml:space="preserve"> сотрудник МФЦ, ответственный за прием и регистрацию документов, регистрирует уведомление в Электронном журнале.</w:t>
      </w:r>
    </w:p>
    <w:p w:rsidR="00416077" w:rsidRDefault="004C142A" w:rsidP="00416077">
      <w:pPr>
        <w:spacing w:after="0" w:line="240" w:lineRule="auto"/>
        <w:ind w:right="-141"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3.17. Сотрудник МФЦ, ответственный за прием и регистрацию документов, при получении уведомления о предоставлении муниципальной услуги и (или) документов по почте, от курьера или </w:t>
      </w:r>
      <w:proofErr w:type="gramStart"/>
      <w:r>
        <w:rPr>
          <w:rFonts w:ascii="Times New Roman" w:eastAsia="Times New Roman" w:hAnsi="Times New Roman" w:cs="Times New Roman"/>
          <w:sz w:val="28"/>
        </w:rPr>
        <w:t>экспресс-почтой</w:t>
      </w:r>
      <w:proofErr w:type="gramEnd"/>
      <w:r>
        <w:rPr>
          <w:rFonts w:ascii="Times New Roman" w:eastAsia="Times New Roman" w:hAnsi="Times New Roman" w:cs="Times New Roman"/>
          <w:sz w:val="28"/>
        </w:rPr>
        <w:t>:</w:t>
      </w:r>
    </w:p>
    <w:p w:rsidR="00416077" w:rsidRDefault="004C142A" w:rsidP="00416077">
      <w:pPr>
        <w:spacing w:after="0" w:line="240" w:lineRule="auto"/>
        <w:ind w:right="-141" w:firstLine="708"/>
        <w:jc w:val="both"/>
        <w:rPr>
          <w:rFonts w:ascii="Times New Roman" w:eastAsia="Times New Roman" w:hAnsi="Times New Roman" w:cs="Times New Roman"/>
          <w:sz w:val="28"/>
        </w:rPr>
      </w:pPr>
      <w:r>
        <w:rPr>
          <w:rFonts w:ascii="Times New Roman" w:eastAsia="Times New Roman" w:hAnsi="Times New Roman" w:cs="Times New Roman"/>
          <w:sz w:val="28"/>
        </w:rPr>
        <w:t>- передает уведомление и (или) документы сотруднику МФЦ, ответственному за доставку документов в Администрацию района;</w:t>
      </w:r>
    </w:p>
    <w:p w:rsidR="00416077" w:rsidRDefault="004C142A" w:rsidP="00416077">
      <w:pPr>
        <w:spacing w:after="0" w:line="240" w:lineRule="auto"/>
        <w:ind w:right="-141" w:firstLine="708"/>
        <w:jc w:val="both"/>
        <w:rPr>
          <w:rFonts w:ascii="Times New Roman" w:eastAsia="Times New Roman" w:hAnsi="Times New Roman" w:cs="Times New Roman"/>
          <w:sz w:val="28"/>
        </w:rPr>
      </w:pPr>
      <w:r>
        <w:rPr>
          <w:rFonts w:ascii="Times New Roman" w:eastAsia="Times New Roman" w:hAnsi="Times New Roman" w:cs="Times New Roman"/>
          <w:sz w:val="28"/>
        </w:rPr>
        <w:t>- составляет и направляет в адрес заявителя расписку о приеме пакета документов согласно Приложению</w:t>
      </w:r>
      <w:r w:rsidR="00416077">
        <w:rPr>
          <w:rFonts w:ascii="Times New Roman" w:eastAsia="Times New Roman" w:hAnsi="Times New Roman" w:cs="Times New Roman"/>
          <w:sz w:val="28"/>
        </w:rPr>
        <w:t xml:space="preserve"> № 7 </w:t>
      </w:r>
      <w:r>
        <w:rPr>
          <w:rFonts w:ascii="Times New Roman" w:eastAsia="Times New Roman" w:hAnsi="Times New Roman" w:cs="Times New Roman"/>
          <w:sz w:val="28"/>
        </w:rPr>
        <w:t>к настоящему Административному регламенту.</w:t>
      </w:r>
    </w:p>
    <w:p w:rsidR="00416077" w:rsidRDefault="004C142A" w:rsidP="00416077">
      <w:pPr>
        <w:spacing w:after="0" w:line="240" w:lineRule="auto"/>
        <w:ind w:right="-141" w:firstLine="708"/>
        <w:jc w:val="both"/>
        <w:rPr>
          <w:rFonts w:ascii="Times New Roman" w:eastAsia="Times New Roman" w:hAnsi="Times New Roman" w:cs="Times New Roman"/>
          <w:sz w:val="28"/>
        </w:rPr>
      </w:pPr>
      <w:r>
        <w:rPr>
          <w:rFonts w:ascii="Times New Roman" w:eastAsia="Times New Roman" w:hAnsi="Times New Roman" w:cs="Times New Roman"/>
          <w:sz w:val="28"/>
        </w:rPr>
        <w:t>3.18. При непосредственном обращении заявителя в МФЦ сотрудник МФЦ, ответственный за прием и регистрацию документов, проверяет комплектность документов в соответствии с требованиями пункта 2.6 настоящего Административного регламента. Если представленные документы не соответствуют требованиям пункта 2.6 настоящего Административного регламента, сотрудник МФЦ, ответственный за прием и регистрацию документов, разъясняет заявителю содержание недостатков, выявленных в представленных документах, и предлагает с согласия заявителя устранить недостатки.</w:t>
      </w:r>
    </w:p>
    <w:p w:rsidR="00416077" w:rsidRDefault="004C142A" w:rsidP="00416077">
      <w:pPr>
        <w:spacing w:after="0" w:line="240" w:lineRule="auto"/>
        <w:ind w:right="-141" w:firstLine="708"/>
        <w:jc w:val="both"/>
        <w:rPr>
          <w:rFonts w:ascii="Times New Roman" w:eastAsia="Times New Roman" w:hAnsi="Times New Roman" w:cs="Times New Roman"/>
          <w:sz w:val="28"/>
        </w:rPr>
      </w:pPr>
      <w:r>
        <w:rPr>
          <w:rFonts w:ascii="Times New Roman" w:eastAsia="Times New Roman" w:hAnsi="Times New Roman" w:cs="Times New Roman"/>
          <w:sz w:val="28"/>
        </w:rPr>
        <w:t>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 для устранения выявленных недостатков.</w:t>
      </w:r>
    </w:p>
    <w:p w:rsidR="00416077" w:rsidRDefault="004C142A" w:rsidP="00416077">
      <w:pPr>
        <w:spacing w:after="0" w:line="240" w:lineRule="auto"/>
        <w:ind w:right="-141" w:firstLine="708"/>
        <w:jc w:val="both"/>
        <w:rPr>
          <w:rFonts w:ascii="Times New Roman" w:eastAsia="Times New Roman" w:hAnsi="Times New Roman" w:cs="Times New Roman"/>
          <w:sz w:val="28"/>
        </w:rPr>
      </w:pPr>
      <w:r>
        <w:rPr>
          <w:rFonts w:ascii="Times New Roman" w:eastAsia="Times New Roman" w:hAnsi="Times New Roman" w:cs="Times New Roman"/>
          <w:sz w:val="28"/>
        </w:rPr>
        <w:t>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муниципальной услуги</w:t>
      </w:r>
      <w:r w:rsidR="00416077">
        <w:rPr>
          <w:rFonts w:ascii="Times New Roman" w:eastAsia="Times New Roman" w:hAnsi="Times New Roman" w:cs="Times New Roman"/>
          <w:sz w:val="28"/>
        </w:rPr>
        <w:t>.</w:t>
      </w:r>
    </w:p>
    <w:p w:rsidR="00416077" w:rsidRDefault="004C142A" w:rsidP="00416077">
      <w:pPr>
        <w:spacing w:after="0" w:line="240" w:lineRule="auto"/>
        <w:ind w:right="-141" w:firstLine="708"/>
        <w:jc w:val="both"/>
        <w:rPr>
          <w:rFonts w:ascii="Times New Roman" w:eastAsia="Times New Roman" w:hAnsi="Times New Roman" w:cs="Times New Roman"/>
          <w:sz w:val="28"/>
        </w:rPr>
      </w:pPr>
      <w:r>
        <w:rPr>
          <w:rFonts w:ascii="Times New Roman" w:eastAsia="Times New Roman" w:hAnsi="Times New Roman" w:cs="Times New Roman"/>
          <w:sz w:val="28"/>
        </w:rPr>
        <w:t>Сотрудник МФЦ, ответственный за прием и регистрацию документов, регистрирует уведомление в Электронном журнале, после чего заявлению присваивается индивидуальный порядковый номер и оформляется расписка о приеме документов.</w:t>
      </w:r>
    </w:p>
    <w:p w:rsidR="00416077" w:rsidRDefault="004C142A" w:rsidP="00416077">
      <w:pPr>
        <w:spacing w:after="0" w:line="240" w:lineRule="auto"/>
        <w:ind w:right="-141"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Максимальный срок выполнения действий устанавливается МФЦ, но не может превышать 50 минут при представлении документов заявителем при его непосредственном обращении в МФЦ и 2 часов при получении уведомления о предоставлении муниципальной услуги и (или) документов по почте, от курьера или </w:t>
      </w:r>
      <w:proofErr w:type="gramStart"/>
      <w:r>
        <w:rPr>
          <w:rFonts w:ascii="Times New Roman" w:eastAsia="Times New Roman" w:hAnsi="Times New Roman" w:cs="Times New Roman"/>
          <w:sz w:val="28"/>
        </w:rPr>
        <w:t>экспресс-почтой</w:t>
      </w:r>
      <w:proofErr w:type="gramEnd"/>
      <w:r>
        <w:rPr>
          <w:rFonts w:ascii="Times New Roman" w:eastAsia="Times New Roman" w:hAnsi="Times New Roman" w:cs="Times New Roman"/>
          <w:sz w:val="28"/>
        </w:rPr>
        <w:t>.</w:t>
      </w:r>
    </w:p>
    <w:p w:rsidR="00416077" w:rsidRDefault="004C142A" w:rsidP="00416077">
      <w:pPr>
        <w:spacing w:after="0" w:line="240" w:lineRule="auto"/>
        <w:ind w:right="-141" w:firstLine="708"/>
        <w:jc w:val="both"/>
        <w:rPr>
          <w:rFonts w:ascii="Times New Roman" w:eastAsia="Times New Roman" w:hAnsi="Times New Roman" w:cs="Times New Roman"/>
          <w:sz w:val="28"/>
        </w:rPr>
      </w:pPr>
      <w:r>
        <w:rPr>
          <w:rFonts w:ascii="Times New Roman" w:eastAsia="Times New Roman" w:hAnsi="Times New Roman" w:cs="Times New Roman"/>
          <w:sz w:val="28"/>
        </w:rPr>
        <w:t>3.19. Сотрудник МФЦ, ответственный за прием и регистрацию документов, принятый при непосредственном обращении заявителя в МФЦ и зарегистрированное уведомление и представленные заявителем в МФЦ документы передает сотруднику МФЦ, ответственному за формирование дела.</w:t>
      </w:r>
    </w:p>
    <w:p w:rsidR="00416077" w:rsidRDefault="004C142A" w:rsidP="00416077">
      <w:pPr>
        <w:spacing w:after="0" w:line="240" w:lineRule="auto"/>
        <w:ind w:right="-141" w:firstLine="708"/>
        <w:jc w:val="both"/>
        <w:rPr>
          <w:rFonts w:ascii="Times New Roman" w:eastAsia="Times New Roman" w:hAnsi="Times New Roman" w:cs="Times New Roman"/>
          <w:sz w:val="28"/>
        </w:rPr>
      </w:pPr>
      <w:r>
        <w:rPr>
          <w:rFonts w:ascii="Times New Roman" w:eastAsia="Times New Roman" w:hAnsi="Times New Roman" w:cs="Times New Roman"/>
          <w:sz w:val="28"/>
        </w:rPr>
        <w:t>3.20. Сотрудник МФЦ, ответственный за формирование дела, формирует из поступивших документов дело (пакет документов), необходимый для предоставления муниципальной услуги (далее – дело), для передачи в Администрацию района.</w:t>
      </w:r>
    </w:p>
    <w:p w:rsidR="00416077" w:rsidRDefault="004C142A" w:rsidP="00416077">
      <w:pPr>
        <w:spacing w:after="0" w:line="240" w:lineRule="auto"/>
        <w:ind w:right="-141" w:firstLine="708"/>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3.21. Дело доставляется в Администрацию района сотрудником МФЦ, ответственным за доставку документов. Максимальный срок выполнения данного действия устанавливается соглашением Администрации района о взаимодействии с МФЦ, но не может превышать 1 рабочего дня с момента непосредственного обращения заявителя с уведомлением и (или) документами в МФЦ или поступления в МФЦ уведомления о предоставлении муниципальной услуги и (или) документов по почте, от курьера или </w:t>
      </w:r>
      <w:proofErr w:type="gramStart"/>
      <w:r>
        <w:rPr>
          <w:rFonts w:ascii="Times New Roman" w:eastAsia="Times New Roman" w:hAnsi="Times New Roman" w:cs="Times New Roman"/>
          <w:sz w:val="28"/>
        </w:rPr>
        <w:t>экспресс-почтой</w:t>
      </w:r>
      <w:proofErr w:type="gramEnd"/>
      <w:r>
        <w:rPr>
          <w:rFonts w:ascii="Times New Roman" w:eastAsia="Times New Roman" w:hAnsi="Times New Roman" w:cs="Times New Roman"/>
          <w:sz w:val="28"/>
        </w:rPr>
        <w:t>.</w:t>
      </w:r>
    </w:p>
    <w:p w:rsidR="00416077" w:rsidRDefault="004C142A" w:rsidP="00416077">
      <w:pPr>
        <w:spacing w:after="0" w:line="240" w:lineRule="auto"/>
        <w:ind w:right="-141" w:firstLine="708"/>
        <w:jc w:val="both"/>
        <w:rPr>
          <w:rFonts w:ascii="Times New Roman" w:eastAsia="Times New Roman" w:hAnsi="Times New Roman" w:cs="Times New Roman"/>
          <w:sz w:val="28"/>
        </w:rPr>
      </w:pPr>
      <w:r>
        <w:rPr>
          <w:rFonts w:ascii="Times New Roman" w:eastAsia="Times New Roman" w:hAnsi="Times New Roman" w:cs="Times New Roman"/>
          <w:sz w:val="28"/>
        </w:rPr>
        <w:t>Должностное лицо Администрации района, ответственное за прием запроса и документов, 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rsidR="00416077" w:rsidRDefault="004C142A" w:rsidP="00416077">
      <w:pPr>
        <w:spacing w:after="0" w:line="240" w:lineRule="auto"/>
        <w:ind w:right="-141" w:firstLine="708"/>
        <w:jc w:val="both"/>
        <w:rPr>
          <w:rFonts w:ascii="Times New Roman" w:eastAsia="Times New Roman" w:hAnsi="Times New Roman" w:cs="Times New Roman"/>
          <w:sz w:val="28"/>
        </w:rPr>
      </w:pPr>
      <w:r>
        <w:rPr>
          <w:rFonts w:ascii="Times New Roman" w:eastAsia="Times New Roman" w:hAnsi="Times New Roman" w:cs="Times New Roman"/>
          <w:sz w:val="28"/>
        </w:rPr>
        <w:t>3.22. Дальнейшее рассмотрение поступившего из МФЦ от заявителя уведомления и представленных заявителем в МФЦ документов осуществляется Администрацией района в порядке, установленном пунктами 3.4, 3.6 – 3.8 настоящего Административного регламента.</w:t>
      </w:r>
    </w:p>
    <w:p w:rsidR="00416077" w:rsidRDefault="004C142A" w:rsidP="00416077">
      <w:pPr>
        <w:spacing w:after="0" w:line="240" w:lineRule="auto"/>
        <w:ind w:right="-141" w:firstLine="708"/>
        <w:jc w:val="both"/>
        <w:rPr>
          <w:rFonts w:ascii="Times New Roman" w:eastAsia="Times New Roman" w:hAnsi="Times New Roman" w:cs="Times New Roman"/>
          <w:sz w:val="28"/>
        </w:rPr>
      </w:pPr>
      <w:r>
        <w:rPr>
          <w:rFonts w:ascii="Times New Roman" w:eastAsia="Times New Roman" w:hAnsi="Times New Roman" w:cs="Times New Roman"/>
          <w:sz w:val="28"/>
        </w:rPr>
        <w:t>3.23. Критерием приема документов на базе МФЦ является наличие уведомления и (или) документов, которые заявитель должен представить самостоятельно.</w:t>
      </w:r>
    </w:p>
    <w:p w:rsidR="00416077" w:rsidRDefault="004C142A" w:rsidP="00416077">
      <w:pPr>
        <w:spacing w:after="0" w:line="240" w:lineRule="auto"/>
        <w:ind w:right="-141" w:firstLine="708"/>
        <w:jc w:val="both"/>
        <w:rPr>
          <w:rFonts w:ascii="Times New Roman" w:eastAsia="Times New Roman" w:hAnsi="Times New Roman" w:cs="Times New Roman"/>
          <w:sz w:val="28"/>
        </w:rPr>
      </w:pPr>
      <w:r>
        <w:rPr>
          <w:rFonts w:ascii="Times New Roman" w:eastAsia="Times New Roman" w:hAnsi="Times New Roman" w:cs="Times New Roman"/>
          <w:sz w:val="28"/>
        </w:rPr>
        <w:t>3.24. Результатом административной процедуры является доставка в Администрацию района уведомления и представленных заявителем в МФЦ документов.</w:t>
      </w:r>
    </w:p>
    <w:p w:rsidR="00416077" w:rsidRDefault="004C142A" w:rsidP="00416077">
      <w:pPr>
        <w:spacing w:after="0" w:line="240" w:lineRule="auto"/>
        <w:ind w:right="-141" w:firstLine="708"/>
        <w:jc w:val="both"/>
        <w:rPr>
          <w:rFonts w:ascii="Times New Roman" w:eastAsia="Times New Roman" w:hAnsi="Times New Roman" w:cs="Times New Roman"/>
          <w:sz w:val="28"/>
        </w:rPr>
      </w:pPr>
      <w:r>
        <w:rPr>
          <w:rFonts w:ascii="Times New Roman" w:eastAsia="Times New Roman" w:hAnsi="Times New Roman" w:cs="Times New Roman"/>
          <w:sz w:val="28"/>
        </w:rPr>
        <w:t>3.25. Способами фиксации результата административной процедуры являются регистрация представленного уведомления в Электронном журнале, расписка МФЦ, выданная заявителю, о приеме документов, расписка Администрации района о принятии представленных документов для предоставления муниципальной услуги.</w:t>
      </w:r>
    </w:p>
    <w:p w:rsidR="00416077" w:rsidRDefault="004C142A" w:rsidP="00416077">
      <w:pPr>
        <w:spacing w:after="0" w:line="240" w:lineRule="auto"/>
        <w:ind w:right="-141" w:firstLine="708"/>
        <w:jc w:val="both"/>
        <w:rPr>
          <w:rFonts w:ascii="Times New Roman" w:eastAsia="Times New Roman" w:hAnsi="Times New Roman" w:cs="Times New Roman"/>
          <w:sz w:val="28"/>
        </w:rPr>
      </w:pPr>
      <w:r>
        <w:rPr>
          <w:rFonts w:ascii="Times New Roman" w:eastAsia="Times New Roman" w:hAnsi="Times New Roman" w:cs="Times New Roman"/>
          <w:sz w:val="28"/>
        </w:rPr>
        <w:t>Формирование и направление межведомственных запросов, направление материалов в управление охраны памятников</w:t>
      </w:r>
      <w:r w:rsidR="00416077">
        <w:rPr>
          <w:rFonts w:ascii="Times New Roman" w:eastAsia="Times New Roman" w:hAnsi="Times New Roman" w:cs="Times New Roman"/>
          <w:sz w:val="28"/>
        </w:rPr>
        <w:t>.</w:t>
      </w:r>
    </w:p>
    <w:p w:rsidR="00416077" w:rsidRDefault="004C142A" w:rsidP="00416077">
      <w:pPr>
        <w:spacing w:after="0" w:line="240" w:lineRule="auto"/>
        <w:ind w:right="-141" w:firstLine="708"/>
        <w:jc w:val="both"/>
        <w:rPr>
          <w:rFonts w:ascii="Times New Roman" w:eastAsia="Times New Roman" w:hAnsi="Times New Roman" w:cs="Times New Roman"/>
          <w:sz w:val="28"/>
        </w:rPr>
      </w:pPr>
      <w:r>
        <w:rPr>
          <w:rFonts w:ascii="Times New Roman" w:eastAsia="Times New Roman" w:hAnsi="Times New Roman" w:cs="Times New Roman"/>
          <w:sz w:val="28"/>
        </w:rPr>
        <w:t>3.26. Основанием (юридическим фактом) начала выполнения административной процедуры является непредставление заявителем документов, указанных в пункте 2.7 настоящего Административного регламента.</w:t>
      </w:r>
    </w:p>
    <w:p w:rsidR="00416077" w:rsidRDefault="004C142A" w:rsidP="00416077">
      <w:pPr>
        <w:spacing w:after="0" w:line="240" w:lineRule="auto"/>
        <w:ind w:right="-141" w:firstLine="708"/>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Основанием (юридическим фактом) начала выполнения административной процедуры в части направления материалов в управление охраны памятников является направление заявителем уведомления о планируемом строительстве (реконструкции) в границах территории исторического поселения федерального или регионального значения объекта ИЖС или садового дома,  не содержащего указание на типовое архитектурное решение, в соответствии с которым планируется строительство (реконструкция) объекта ИЖС или садового дома или описания внешнего облика</w:t>
      </w:r>
      <w:proofErr w:type="gramEnd"/>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 xml:space="preserve">соответствующего объекта ИЖС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w:t>
      </w:r>
      <w:r>
        <w:rPr>
          <w:rFonts w:ascii="Times New Roman" w:eastAsia="Times New Roman" w:hAnsi="Times New Roman" w:cs="Times New Roman"/>
          <w:sz w:val="28"/>
        </w:rPr>
        <w:lastRenderedPageBreak/>
        <w:t>территории исторического поселения федерального или регионального значения.</w:t>
      </w:r>
      <w:proofErr w:type="gramEnd"/>
    </w:p>
    <w:p w:rsidR="00416077" w:rsidRDefault="004C142A" w:rsidP="00416077">
      <w:pPr>
        <w:spacing w:after="0" w:line="240" w:lineRule="auto"/>
        <w:ind w:right="-141" w:firstLine="708"/>
        <w:jc w:val="both"/>
        <w:rPr>
          <w:rFonts w:ascii="Times New Roman" w:eastAsia="Times New Roman" w:hAnsi="Times New Roman" w:cs="Times New Roman"/>
          <w:sz w:val="28"/>
        </w:rPr>
      </w:pPr>
      <w:r>
        <w:rPr>
          <w:rFonts w:ascii="Times New Roman" w:eastAsia="Times New Roman" w:hAnsi="Times New Roman" w:cs="Times New Roman"/>
          <w:sz w:val="28"/>
        </w:rPr>
        <w:t>3.27. Должностным лицом, осуществляющим административную процедуру, является должностное лицо Администрации района, уполномоченное на формирование и направление межведомственных запросов (далее – должностное лицо, уполномоченное на формирование и направление межведомственных запросов).</w:t>
      </w:r>
    </w:p>
    <w:p w:rsidR="00416077" w:rsidRDefault="004C142A" w:rsidP="00416077">
      <w:pPr>
        <w:spacing w:after="0" w:line="240" w:lineRule="auto"/>
        <w:ind w:right="-141" w:firstLine="708"/>
        <w:jc w:val="both"/>
        <w:rPr>
          <w:rFonts w:ascii="Times New Roman" w:eastAsia="Times New Roman" w:hAnsi="Times New Roman" w:cs="Times New Roman"/>
          <w:sz w:val="28"/>
        </w:rPr>
      </w:pPr>
      <w:r>
        <w:rPr>
          <w:rFonts w:ascii="Times New Roman" w:eastAsia="Times New Roman" w:hAnsi="Times New Roman" w:cs="Times New Roman"/>
          <w:sz w:val="28"/>
        </w:rPr>
        <w:t>3.28. Если заявитель не представил правоустанавливающие документы на земельный участок, должностное лицо, уполномоченное на формирование и направление межведомственных запросов, готовит и направляет соответствующий запрос в орган регистрации прав.</w:t>
      </w:r>
    </w:p>
    <w:p w:rsidR="00416077" w:rsidRDefault="004C142A" w:rsidP="00416077">
      <w:pPr>
        <w:spacing w:after="0" w:line="240" w:lineRule="auto"/>
        <w:ind w:right="-141" w:firstLine="708"/>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Должностное лицо при отсутствии документов в Администрации района готовит и направляет запрос в соответствующий орган местного самоуправления (его структурное подразделение, имеющее в своем распоряжении соответствующие документы) в случае, если заявителем при обращении с заявлением о предоставлении муниципальной услуги не было представлено разрешение на отклонение от предельных параметров разрешенного строительства, реконструкции при условии, что заявителю было предоставлено такое разрешение в соответствии</w:t>
      </w:r>
      <w:proofErr w:type="gramEnd"/>
      <w:r>
        <w:rPr>
          <w:rFonts w:ascii="Times New Roman" w:eastAsia="Times New Roman" w:hAnsi="Times New Roman" w:cs="Times New Roman"/>
          <w:sz w:val="28"/>
        </w:rPr>
        <w:t xml:space="preserve"> со статьей 40 Градостроительного кодекса Российской Федерации.</w:t>
      </w:r>
    </w:p>
    <w:p w:rsidR="00416077" w:rsidRDefault="004C142A" w:rsidP="00416077">
      <w:pPr>
        <w:spacing w:after="0" w:line="240" w:lineRule="auto"/>
        <w:ind w:right="-141"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3.29. Направление запросов в предусмотренные в пункте 3.28 настоящего Административного регламента органы (организации) осуществляется через систему межведомственного электронного </w:t>
      </w:r>
      <w:r w:rsidR="00416077">
        <w:rPr>
          <w:rFonts w:ascii="Times New Roman" w:eastAsia="Times New Roman" w:hAnsi="Times New Roman" w:cs="Times New Roman"/>
          <w:sz w:val="28"/>
        </w:rPr>
        <w:t>взаимодействия</w:t>
      </w:r>
      <w:r>
        <w:rPr>
          <w:rFonts w:ascii="Times New Roman" w:eastAsia="Times New Roman" w:hAnsi="Times New Roman" w:cs="Times New Roman"/>
          <w:sz w:val="28"/>
        </w:rPr>
        <w:t>, по иным электронным каналам или по факсу. В исключительных случаях допускается направление запросов и получение ответов на эти запросы посредством почтовой связи или курьером.</w:t>
      </w:r>
    </w:p>
    <w:p w:rsidR="00416077" w:rsidRDefault="004C142A" w:rsidP="00416077">
      <w:pPr>
        <w:spacing w:after="0" w:line="240" w:lineRule="auto"/>
        <w:ind w:right="-141" w:firstLine="708"/>
        <w:jc w:val="both"/>
        <w:rPr>
          <w:rFonts w:ascii="Times New Roman" w:eastAsia="Times New Roman" w:hAnsi="Times New Roman" w:cs="Times New Roman"/>
          <w:sz w:val="28"/>
        </w:rPr>
      </w:pPr>
      <w:r>
        <w:rPr>
          <w:rFonts w:ascii="Times New Roman" w:eastAsia="Times New Roman" w:hAnsi="Times New Roman" w:cs="Times New Roman"/>
          <w:sz w:val="28"/>
        </w:rPr>
        <w:t>Предельный срок для подготовки и направления межведомственных запросов в соответствии с настоящим пунктом и пунктами 3.31 и 3.32 настоящего Административного регламента составляет 1 рабочий день со дня регистрации заявления.</w:t>
      </w:r>
    </w:p>
    <w:p w:rsidR="00416077" w:rsidRDefault="004C142A" w:rsidP="00416077">
      <w:pPr>
        <w:spacing w:after="0" w:line="240" w:lineRule="auto"/>
        <w:ind w:right="-141" w:firstLine="708"/>
        <w:jc w:val="both"/>
        <w:rPr>
          <w:rFonts w:ascii="Times New Roman" w:eastAsia="Times New Roman" w:hAnsi="Times New Roman" w:cs="Times New Roman"/>
          <w:sz w:val="28"/>
        </w:rPr>
      </w:pPr>
      <w:r>
        <w:rPr>
          <w:rFonts w:ascii="Times New Roman" w:eastAsia="Times New Roman" w:hAnsi="Times New Roman" w:cs="Times New Roman"/>
          <w:sz w:val="28"/>
        </w:rPr>
        <w:t>3.30. Предельный срок для ответов на межведомственные запросы составляет 3 рабочих дня со дня поступления запроса в соответствующий орган.</w:t>
      </w:r>
    </w:p>
    <w:p w:rsidR="00416077" w:rsidRDefault="004C142A" w:rsidP="00416077">
      <w:pPr>
        <w:spacing w:after="0" w:line="240" w:lineRule="auto"/>
        <w:ind w:right="-141" w:firstLine="708"/>
        <w:jc w:val="both"/>
        <w:rPr>
          <w:rFonts w:ascii="Times New Roman" w:eastAsia="Times New Roman" w:hAnsi="Times New Roman" w:cs="Times New Roman"/>
          <w:sz w:val="28"/>
        </w:rPr>
      </w:pPr>
      <w:r>
        <w:rPr>
          <w:rFonts w:ascii="Times New Roman" w:eastAsia="Times New Roman" w:hAnsi="Times New Roman" w:cs="Times New Roman"/>
          <w:sz w:val="28"/>
        </w:rPr>
        <w:t>Испрашиваемая информация и (или) документы предоставляются в порядке, указанном в технологической карте межведомственного взаимодействия муниципальной услуги.</w:t>
      </w:r>
    </w:p>
    <w:p w:rsidR="00416077" w:rsidRDefault="004C142A" w:rsidP="00416077">
      <w:pPr>
        <w:spacing w:after="0" w:line="240" w:lineRule="auto"/>
        <w:ind w:right="-141" w:firstLine="708"/>
        <w:jc w:val="both"/>
        <w:rPr>
          <w:rFonts w:ascii="Times New Roman" w:eastAsia="Times New Roman" w:hAnsi="Times New Roman" w:cs="Times New Roman"/>
          <w:sz w:val="28"/>
        </w:rPr>
      </w:pPr>
      <w:r>
        <w:rPr>
          <w:rFonts w:ascii="Times New Roman" w:eastAsia="Times New Roman" w:hAnsi="Times New Roman" w:cs="Times New Roman"/>
          <w:sz w:val="28"/>
        </w:rPr>
        <w:t>3.31.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Администрации района либо неработоспособностью каналов связи, обеспечивающих доступ к сервисам.</w:t>
      </w:r>
    </w:p>
    <w:p w:rsidR="00416077" w:rsidRDefault="004C142A" w:rsidP="00416077">
      <w:pPr>
        <w:spacing w:after="0" w:line="240" w:lineRule="auto"/>
        <w:ind w:right="-141" w:firstLine="708"/>
        <w:jc w:val="both"/>
        <w:rPr>
          <w:rFonts w:ascii="Times New Roman" w:eastAsia="Times New Roman" w:hAnsi="Times New Roman" w:cs="Times New Roman"/>
          <w:sz w:val="28"/>
        </w:rPr>
      </w:pPr>
      <w:r>
        <w:rPr>
          <w:rFonts w:ascii="Times New Roman" w:eastAsia="Times New Roman" w:hAnsi="Times New Roman" w:cs="Times New Roman"/>
          <w:sz w:val="28"/>
        </w:rPr>
        <w:t>3.32. Направление межведомственного запроса на бумажном носителе должностным лицом осуществляется одним из следующих способов:</w:t>
      </w:r>
    </w:p>
    <w:p w:rsidR="00416077" w:rsidRDefault="004C142A" w:rsidP="00416077">
      <w:pPr>
        <w:spacing w:after="0" w:line="240" w:lineRule="auto"/>
        <w:ind w:right="-141" w:firstLine="708"/>
        <w:jc w:val="both"/>
        <w:rPr>
          <w:rFonts w:ascii="Times New Roman" w:eastAsia="Times New Roman" w:hAnsi="Times New Roman" w:cs="Times New Roman"/>
          <w:sz w:val="28"/>
        </w:rPr>
      </w:pPr>
      <w:r>
        <w:rPr>
          <w:rFonts w:ascii="Times New Roman" w:eastAsia="Times New Roman" w:hAnsi="Times New Roman" w:cs="Times New Roman"/>
          <w:sz w:val="28"/>
        </w:rPr>
        <w:t>почтовым отправлением;</w:t>
      </w:r>
    </w:p>
    <w:p w:rsidR="00416077" w:rsidRDefault="004C142A" w:rsidP="00416077">
      <w:pPr>
        <w:spacing w:after="0" w:line="240" w:lineRule="auto"/>
        <w:ind w:right="-141" w:firstLine="708"/>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курьером, под расписку.</w:t>
      </w:r>
    </w:p>
    <w:p w:rsidR="00416077" w:rsidRDefault="004C142A" w:rsidP="00416077">
      <w:pPr>
        <w:spacing w:after="0" w:line="240" w:lineRule="auto"/>
        <w:ind w:right="-141" w:firstLine="708"/>
        <w:jc w:val="both"/>
        <w:rPr>
          <w:rFonts w:ascii="Times New Roman" w:eastAsia="Times New Roman" w:hAnsi="Times New Roman" w:cs="Times New Roman"/>
          <w:sz w:val="28"/>
        </w:rPr>
      </w:pPr>
      <w:r>
        <w:rPr>
          <w:rFonts w:ascii="Times New Roman" w:eastAsia="Times New Roman" w:hAnsi="Times New Roman" w:cs="Times New Roman"/>
          <w:sz w:val="28"/>
        </w:rPr>
        <w:t>В данном случае межведомственный запрос должен содержать следующие сведения:</w:t>
      </w:r>
    </w:p>
    <w:p w:rsidR="00416077" w:rsidRDefault="004C142A" w:rsidP="00416077">
      <w:pPr>
        <w:spacing w:after="0" w:line="240" w:lineRule="auto"/>
        <w:ind w:right="-141" w:firstLine="708"/>
        <w:jc w:val="both"/>
        <w:rPr>
          <w:rFonts w:ascii="Times New Roman" w:eastAsia="Times New Roman" w:hAnsi="Times New Roman" w:cs="Times New Roman"/>
          <w:sz w:val="28"/>
        </w:rPr>
      </w:pPr>
      <w:r>
        <w:rPr>
          <w:rFonts w:ascii="Times New Roman" w:eastAsia="Times New Roman" w:hAnsi="Times New Roman" w:cs="Times New Roman"/>
          <w:sz w:val="28"/>
        </w:rPr>
        <w:t>1) наименование уполномоченного органа, направляющего межведомственный запрос;</w:t>
      </w:r>
    </w:p>
    <w:p w:rsidR="00416077" w:rsidRDefault="004C142A" w:rsidP="00416077">
      <w:pPr>
        <w:spacing w:after="0" w:line="240" w:lineRule="auto"/>
        <w:ind w:right="-141" w:firstLine="708"/>
        <w:jc w:val="both"/>
        <w:rPr>
          <w:rFonts w:ascii="Times New Roman" w:eastAsia="Times New Roman" w:hAnsi="Times New Roman" w:cs="Times New Roman"/>
          <w:sz w:val="28"/>
        </w:rPr>
      </w:pPr>
      <w:r>
        <w:rPr>
          <w:rFonts w:ascii="Times New Roman" w:eastAsia="Times New Roman" w:hAnsi="Times New Roman" w:cs="Times New Roman"/>
          <w:sz w:val="28"/>
        </w:rPr>
        <w:t>2) наименование органа, в адрес которого направляется межведомственный запрос;</w:t>
      </w:r>
    </w:p>
    <w:p w:rsidR="00416077" w:rsidRDefault="004C142A" w:rsidP="00416077">
      <w:pPr>
        <w:spacing w:after="0" w:line="240" w:lineRule="auto"/>
        <w:ind w:right="-141"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3) наименование муниципальной услуги, для предоставления которой необходимо представление документов и (или) информации; </w:t>
      </w:r>
    </w:p>
    <w:p w:rsidR="00416077" w:rsidRDefault="004C142A" w:rsidP="00416077">
      <w:pPr>
        <w:spacing w:after="0" w:line="240" w:lineRule="auto"/>
        <w:ind w:right="-141" w:firstLine="708"/>
        <w:jc w:val="both"/>
        <w:rPr>
          <w:rFonts w:ascii="Times New Roman" w:eastAsia="Times New Roman" w:hAnsi="Times New Roman" w:cs="Times New Roman"/>
          <w:sz w:val="28"/>
        </w:rPr>
      </w:pPr>
      <w:r>
        <w:rPr>
          <w:rFonts w:ascii="Times New Roman" w:eastAsia="Times New Roman" w:hAnsi="Times New Roman" w:cs="Times New Roman"/>
          <w:sz w:val="28"/>
        </w:rPr>
        <w:t>4) указание на положения нормативного правового акта, которым установлено представление документов и (или) информации, необходимых для предоставления муниципальной услуги, и указание на реквизиты данного нормативного правового акта;</w:t>
      </w:r>
    </w:p>
    <w:p w:rsidR="00416077" w:rsidRDefault="004C142A" w:rsidP="00416077">
      <w:pPr>
        <w:spacing w:after="0" w:line="240" w:lineRule="auto"/>
        <w:ind w:right="-141" w:firstLine="708"/>
        <w:jc w:val="both"/>
        <w:rPr>
          <w:rFonts w:ascii="Times New Roman" w:eastAsia="Times New Roman" w:hAnsi="Times New Roman" w:cs="Times New Roman"/>
          <w:sz w:val="28"/>
        </w:rPr>
      </w:pPr>
      <w:r>
        <w:rPr>
          <w:rFonts w:ascii="Times New Roman" w:eastAsia="Times New Roman" w:hAnsi="Times New Roman" w:cs="Times New Roman"/>
          <w:sz w:val="28"/>
        </w:rPr>
        <w:t>5) сведения, необходимые для представления документов и (или) информации, установленные настоящим Административным регламентом;</w:t>
      </w:r>
    </w:p>
    <w:p w:rsidR="00416077" w:rsidRDefault="004C142A" w:rsidP="00416077">
      <w:pPr>
        <w:spacing w:after="0" w:line="240" w:lineRule="auto"/>
        <w:ind w:right="-141" w:firstLine="708"/>
        <w:jc w:val="both"/>
        <w:rPr>
          <w:rFonts w:ascii="Times New Roman" w:eastAsia="Times New Roman" w:hAnsi="Times New Roman" w:cs="Times New Roman"/>
          <w:sz w:val="28"/>
        </w:rPr>
      </w:pPr>
      <w:r>
        <w:rPr>
          <w:rFonts w:ascii="Times New Roman" w:eastAsia="Times New Roman" w:hAnsi="Times New Roman" w:cs="Times New Roman"/>
          <w:sz w:val="28"/>
        </w:rPr>
        <w:t>6) контактная информация для направления ответа на межведомственный запрос;</w:t>
      </w:r>
    </w:p>
    <w:p w:rsidR="00416077" w:rsidRDefault="004C142A" w:rsidP="00416077">
      <w:pPr>
        <w:spacing w:after="0" w:line="240" w:lineRule="auto"/>
        <w:ind w:right="-141" w:firstLine="708"/>
        <w:jc w:val="both"/>
        <w:rPr>
          <w:rFonts w:ascii="Times New Roman" w:eastAsia="Times New Roman" w:hAnsi="Times New Roman" w:cs="Times New Roman"/>
          <w:sz w:val="28"/>
        </w:rPr>
      </w:pPr>
      <w:r>
        <w:rPr>
          <w:rFonts w:ascii="Times New Roman" w:eastAsia="Times New Roman" w:hAnsi="Times New Roman" w:cs="Times New Roman"/>
          <w:sz w:val="28"/>
        </w:rPr>
        <w:t>7) дата направления межведомственного запроса;</w:t>
      </w:r>
    </w:p>
    <w:p w:rsidR="00416077" w:rsidRDefault="004C142A" w:rsidP="00416077">
      <w:pPr>
        <w:spacing w:after="0" w:line="240" w:lineRule="auto"/>
        <w:ind w:right="-141" w:firstLine="708"/>
        <w:jc w:val="both"/>
        <w:rPr>
          <w:rFonts w:ascii="Times New Roman" w:eastAsia="Times New Roman" w:hAnsi="Times New Roman" w:cs="Times New Roman"/>
          <w:sz w:val="28"/>
        </w:rPr>
      </w:pPr>
      <w:r>
        <w:rPr>
          <w:rFonts w:ascii="Times New Roman" w:eastAsia="Times New Roman" w:hAnsi="Times New Roman" w:cs="Times New Roman"/>
          <w:sz w:val="28"/>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416077" w:rsidRDefault="004C142A" w:rsidP="00416077">
      <w:pPr>
        <w:spacing w:after="0" w:line="240" w:lineRule="auto"/>
        <w:ind w:right="-141"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3.33. </w:t>
      </w:r>
      <w:proofErr w:type="gramStart"/>
      <w:r>
        <w:rPr>
          <w:rFonts w:ascii="Times New Roman" w:eastAsia="Times New Roman" w:hAnsi="Times New Roman" w:cs="Times New Roman"/>
          <w:sz w:val="28"/>
        </w:rPr>
        <w:t>В случае, предусмотренном абзацем вторым пункта 3.26 настоящего Административного регламента, должностное лицо, уполномоченное на формирование и направление межведомственных запросов, в течение трех дней со дня получения соответствующего уведомления о планируемом строительстве (реконструкции) объекта ИЖС и садового дома направляет указанное уведомление и приложенного к нему типовое архитектурное решение или описание внешнего облика соответствующего объекта ИЖС или садового дома в управление охраны</w:t>
      </w:r>
      <w:proofErr w:type="gramEnd"/>
      <w:r>
        <w:rPr>
          <w:rFonts w:ascii="Times New Roman" w:eastAsia="Times New Roman" w:hAnsi="Times New Roman" w:cs="Times New Roman"/>
          <w:sz w:val="28"/>
        </w:rPr>
        <w:t xml:space="preserve"> памятников.</w:t>
      </w:r>
    </w:p>
    <w:p w:rsidR="00416077" w:rsidRDefault="004C142A" w:rsidP="00416077">
      <w:pPr>
        <w:spacing w:after="0" w:line="240" w:lineRule="auto"/>
        <w:ind w:right="-141" w:firstLine="708"/>
        <w:jc w:val="both"/>
        <w:rPr>
          <w:rFonts w:ascii="Times New Roman" w:eastAsia="Times New Roman" w:hAnsi="Times New Roman" w:cs="Times New Roman"/>
          <w:sz w:val="28"/>
        </w:rPr>
      </w:pPr>
      <w:r>
        <w:rPr>
          <w:rFonts w:ascii="Times New Roman" w:eastAsia="Times New Roman" w:hAnsi="Times New Roman" w:cs="Times New Roman"/>
          <w:sz w:val="28"/>
        </w:rPr>
        <w:t>3.34. Критерием принятия решения о направлении межведомственных запросов явля</w:t>
      </w:r>
      <w:r w:rsidR="00416077">
        <w:rPr>
          <w:rFonts w:ascii="Times New Roman" w:eastAsia="Times New Roman" w:hAnsi="Times New Roman" w:cs="Times New Roman"/>
          <w:sz w:val="28"/>
        </w:rPr>
        <w:t>ется отсутствие в распоряжении А</w:t>
      </w:r>
      <w:r>
        <w:rPr>
          <w:rFonts w:ascii="Times New Roman" w:eastAsia="Times New Roman" w:hAnsi="Times New Roman" w:cs="Times New Roman"/>
          <w:sz w:val="28"/>
        </w:rPr>
        <w:t xml:space="preserve">дминистрации </w:t>
      </w:r>
      <w:r w:rsidR="00416077">
        <w:rPr>
          <w:rFonts w:ascii="Times New Roman" w:eastAsia="Times New Roman" w:hAnsi="Times New Roman" w:cs="Times New Roman"/>
          <w:sz w:val="28"/>
        </w:rPr>
        <w:t xml:space="preserve">района </w:t>
      </w:r>
      <w:r>
        <w:rPr>
          <w:rFonts w:ascii="Times New Roman" w:eastAsia="Times New Roman" w:hAnsi="Times New Roman" w:cs="Times New Roman"/>
          <w:sz w:val="28"/>
        </w:rPr>
        <w:t>документов (информации, содержащейся в них), предусмотренных пунктом 2.7 настоящего Административного регламента.</w:t>
      </w:r>
    </w:p>
    <w:p w:rsidR="00416077" w:rsidRDefault="004C142A" w:rsidP="00416077">
      <w:pPr>
        <w:spacing w:after="0" w:line="240" w:lineRule="auto"/>
        <w:ind w:right="-141" w:firstLine="708"/>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Критерием принятия решения о направлении типового архитектурного решения или описания внешнего облика соответствующего объекта ИЖС или садового дома в управление охраны памятников является отсутствие в уведомлении о планируемом строительстве (реконструкции) указания на типовое архитектурное решение, в соответствии с которым планируется строительство (реконструкция) объекта ИЖС или садового дома, или описания внешнего облика соответствующего объекта ИЖС или садового дома, в случае, предусмотренном</w:t>
      </w:r>
      <w:proofErr w:type="gramEnd"/>
      <w:r>
        <w:rPr>
          <w:rFonts w:ascii="Times New Roman" w:eastAsia="Times New Roman" w:hAnsi="Times New Roman" w:cs="Times New Roman"/>
          <w:sz w:val="28"/>
        </w:rPr>
        <w:t xml:space="preserve"> абзацем вторым пункта 3.26 настоящего Административного регламента.</w:t>
      </w:r>
    </w:p>
    <w:p w:rsidR="00416077" w:rsidRDefault="004C142A" w:rsidP="00416077">
      <w:pPr>
        <w:spacing w:after="0" w:line="240" w:lineRule="auto"/>
        <w:ind w:right="-141" w:firstLine="708"/>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3.35. Результатом административной процедуры является наличие документов (информации), полученных в результате межведомственного информационного взаимодействия. </w:t>
      </w:r>
    </w:p>
    <w:p w:rsidR="00416077" w:rsidRDefault="004C142A" w:rsidP="00416077">
      <w:pPr>
        <w:spacing w:after="0" w:line="240" w:lineRule="auto"/>
        <w:ind w:right="-141" w:firstLine="708"/>
        <w:jc w:val="both"/>
        <w:rPr>
          <w:rFonts w:ascii="Times New Roman" w:eastAsia="Times New Roman" w:hAnsi="Times New Roman" w:cs="Times New Roman"/>
          <w:sz w:val="28"/>
        </w:rPr>
      </w:pPr>
      <w:r>
        <w:rPr>
          <w:rFonts w:ascii="Times New Roman" w:eastAsia="Times New Roman" w:hAnsi="Times New Roman" w:cs="Times New Roman"/>
          <w:sz w:val="28"/>
        </w:rPr>
        <w:t>Способом фиксации результата административной процедуры являются ответы из органов (организаций), предусмотренных в пункте 3.28 настоящего Административного регламента, на межведомственные запросы.</w:t>
      </w:r>
    </w:p>
    <w:p w:rsidR="00416077" w:rsidRDefault="004C142A" w:rsidP="00416077">
      <w:pPr>
        <w:spacing w:after="0" w:line="240" w:lineRule="auto"/>
        <w:ind w:right="-141" w:firstLine="708"/>
        <w:jc w:val="both"/>
        <w:rPr>
          <w:rFonts w:ascii="Times New Roman" w:eastAsia="Times New Roman" w:hAnsi="Times New Roman" w:cs="Times New Roman"/>
          <w:sz w:val="28"/>
        </w:rPr>
      </w:pPr>
      <w:r>
        <w:rPr>
          <w:rFonts w:ascii="Times New Roman" w:eastAsia="Times New Roman" w:hAnsi="Times New Roman" w:cs="Times New Roman"/>
          <w:sz w:val="28"/>
        </w:rPr>
        <w:t>Принятие решения о предоставлении муниципальной услуги или об отказе в её предоставлении и выдача (направление) заявителю документов</w:t>
      </w:r>
      <w:r w:rsidR="00416077">
        <w:rPr>
          <w:rFonts w:ascii="Times New Roman" w:eastAsia="Times New Roman" w:hAnsi="Times New Roman" w:cs="Times New Roman"/>
          <w:sz w:val="28"/>
        </w:rPr>
        <w:t>.</w:t>
      </w:r>
    </w:p>
    <w:p w:rsidR="00416077" w:rsidRDefault="004C142A" w:rsidP="00416077">
      <w:pPr>
        <w:spacing w:after="0" w:line="240" w:lineRule="auto"/>
        <w:ind w:right="-141" w:firstLine="708"/>
        <w:jc w:val="both"/>
        <w:rPr>
          <w:rFonts w:ascii="Times New Roman" w:eastAsia="Times New Roman" w:hAnsi="Times New Roman" w:cs="Times New Roman"/>
          <w:sz w:val="28"/>
        </w:rPr>
      </w:pPr>
      <w:r>
        <w:rPr>
          <w:rFonts w:ascii="Times New Roman" w:eastAsia="Times New Roman" w:hAnsi="Times New Roman" w:cs="Times New Roman"/>
          <w:sz w:val="28"/>
        </w:rPr>
        <w:t>3.36. Основанием (юридическим фактом) начала выполнения административной процедуры является получение должностными лицами ответов на межведомственные запросы либо наличие представленных заявителем документов, не требующих направления межведомственных запросов.</w:t>
      </w:r>
    </w:p>
    <w:p w:rsidR="00416077" w:rsidRDefault="004C142A" w:rsidP="00416077">
      <w:pPr>
        <w:spacing w:after="0" w:line="240" w:lineRule="auto"/>
        <w:ind w:right="-141" w:firstLine="708"/>
        <w:jc w:val="both"/>
        <w:rPr>
          <w:rFonts w:ascii="Times New Roman" w:eastAsia="Times New Roman" w:hAnsi="Times New Roman" w:cs="Times New Roman"/>
          <w:sz w:val="28"/>
        </w:rPr>
      </w:pPr>
      <w:r>
        <w:rPr>
          <w:rFonts w:ascii="Times New Roman" w:eastAsia="Times New Roman" w:hAnsi="Times New Roman" w:cs="Times New Roman"/>
          <w:sz w:val="28"/>
        </w:rPr>
        <w:t>3.37. Должностным лицом, осуществляющим административную процедуру, является должностное лицо Администрации района, уполномоченное на анализ документов (информации), необходимых для предоставления муниципальной услуги (далее – должностное лицо).</w:t>
      </w:r>
    </w:p>
    <w:p w:rsidR="00416077" w:rsidRDefault="004C142A" w:rsidP="00416077">
      <w:pPr>
        <w:spacing w:after="0" w:line="240" w:lineRule="auto"/>
        <w:ind w:right="-141" w:firstLine="708"/>
        <w:jc w:val="both"/>
        <w:rPr>
          <w:rFonts w:ascii="Times New Roman" w:eastAsia="Times New Roman" w:hAnsi="Times New Roman" w:cs="Times New Roman"/>
          <w:sz w:val="28"/>
        </w:rPr>
      </w:pPr>
      <w:r>
        <w:rPr>
          <w:rFonts w:ascii="Times New Roman" w:eastAsia="Times New Roman" w:hAnsi="Times New Roman" w:cs="Times New Roman"/>
          <w:sz w:val="28"/>
        </w:rPr>
        <w:t>3.38. При предоставлении муниципальной услуги должностное лицо совершает следующие административные действия:</w:t>
      </w:r>
    </w:p>
    <w:p w:rsidR="00416077" w:rsidRDefault="004C142A" w:rsidP="00416077">
      <w:pPr>
        <w:spacing w:after="0" w:line="240" w:lineRule="auto"/>
        <w:ind w:right="-141" w:firstLine="708"/>
        <w:jc w:val="both"/>
        <w:rPr>
          <w:rFonts w:ascii="Times New Roman" w:eastAsia="Times New Roman" w:hAnsi="Times New Roman" w:cs="Times New Roman"/>
          <w:sz w:val="28"/>
        </w:rPr>
      </w:pPr>
      <w:r>
        <w:rPr>
          <w:rFonts w:ascii="Times New Roman" w:eastAsia="Times New Roman" w:hAnsi="Times New Roman" w:cs="Times New Roman"/>
          <w:sz w:val="28"/>
        </w:rPr>
        <w:t>3.38.1. Должностное лицо осуществляет проверку документов (информации, содержащейся в них), необходимых для предоставления муниципальной услуги в соответствии с пунктами 2.6 и 2.7 настоящего Административного регламента.</w:t>
      </w:r>
    </w:p>
    <w:p w:rsidR="00416077" w:rsidRDefault="004C142A" w:rsidP="00416077">
      <w:pPr>
        <w:spacing w:after="0" w:line="240" w:lineRule="auto"/>
        <w:ind w:right="-141"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3.38.2. </w:t>
      </w:r>
      <w:proofErr w:type="gramStart"/>
      <w:r>
        <w:rPr>
          <w:rFonts w:ascii="Times New Roman" w:eastAsia="Times New Roman" w:hAnsi="Times New Roman" w:cs="Times New Roman"/>
          <w:sz w:val="28"/>
        </w:rPr>
        <w:t>Должностное лицо проводит проверку соответствия указанных в уведомлении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w:t>
      </w:r>
      <w:proofErr w:type="gramEnd"/>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соответствии</w:t>
      </w:r>
      <w:proofErr w:type="gramEnd"/>
      <w:r>
        <w:rPr>
          <w:rFonts w:ascii="Times New Roman" w:eastAsia="Times New Roman" w:hAnsi="Times New Roman" w:cs="Times New Roman"/>
          <w:sz w:val="28"/>
        </w:rPr>
        <w:t xml:space="preserve">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416077" w:rsidRDefault="004C142A" w:rsidP="00416077">
      <w:pPr>
        <w:spacing w:after="0" w:line="240" w:lineRule="auto"/>
        <w:ind w:right="-141"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3.38.3. Если при совершении административных действий, указанных в подпунктах 3.38.1, 3.38.2 настоящего Административного регламента, должностным лицом не выявлены основания, предусмотренные пунктом 2.9 настоящего Административного регламента, должностное лицо: </w:t>
      </w:r>
    </w:p>
    <w:p w:rsidR="00416077" w:rsidRDefault="004C142A" w:rsidP="00416077">
      <w:pPr>
        <w:spacing w:after="0" w:line="240" w:lineRule="auto"/>
        <w:ind w:right="-141" w:firstLine="708"/>
        <w:jc w:val="both"/>
        <w:rPr>
          <w:rFonts w:ascii="Times New Roman" w:eastAsia="Times New Roman" w:hAnsi="Times New Roman" w:cs="Times New Roman"/>
          <w:sz w:val="28"/>
        </w:rPr>
      </w:pPr>
      <w:r>
        <w:rPr>
          <w:rFonts w:ascii="Times New Roman" w:eastAsia="Times New Roman" w:hAnsi="Times New Roman" w:cs="Times New Roman"/>
          <w:sz w:val="28"/>
        </w:rPr>
        <w:t>1) обеспечивает подготовку и выдачу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оформленного согласно приказу Министерства строительства и жилищно-коммунального хозяйства Российской Федерации от 19.09.2018</w:t>
      </w:r>
      <w:r w:rsidR="00416077">
        <w:rPr>
          <w:rFonts w:ascii="Times New Roman" w:eastAsia="Times New Roman" w:hAnsi="Times New Roman" w:cs="Times New Roman"/>
          <w:sz w:val="28"/>
        </w:rPr>
        <w:t xml:space="preserve"> г.   </w:t>
      </w:r>
      <w:r w:rsidR="00416077">
        <w:rPr>
          <w:rFonts w:ascii="Times New Roman" w:eastAsia="Times New Roman" w:hAnsi="Times New Roman" w:cs="Times New Roman"/>
          <w:sz w:val="28"/>
        </w:rPr>
        <w:lastRenderedPageBreak/>
        <w:t xml:space="preserve">№ </w:t>
      </w:r>
      <w:r>
        <w:rPr>
          <w:rFonts w:ascii="Times New Roman" w:eastAsia="Times New Roman" w:hAnsi="Times New Roman" w:cs="Times New Roman"/>
          <w:sz w:val="28"/>
        </w:rPr>
        <w:t>591/</w:t>
      </w:r>
      <w:proofErr w:type="spellStart"/>
      <w:proofErr w:type="gramStart"/>
      <w:r>
        <w:rPr>
          <w:rFonts w:ascii="Times New Roman" w:eastAsia="Times New Roman" w:hAnsi="Times New Roman" w:cs="Times New Roman"/>
          <w:sz w:val="28"/>
        </w:rPr>
        <w:t>пр</w:t>
      </w:r>
      <w:proofErr w:type="spellEnd"/>
      <w:proofErr w:type="gramEnd"/>
      <w:r>
        <w:rPr>
          <w:rFonts w:ascii="Times New Roman" w:eastAsia="Times New Roman" w:hAnsi="Times New Roman" w:cs="Times New Roman"/>
          <w:sz w:val="28"/>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rsidR="00416077" w:rsidRDefault="004C142A" w:rsidP="00416077">
      <w:pPr>
        <w:spacing w:after="0" w:line="240" w:lineRule="auto"/>
        <w:ind w:right="-141" w:firstLine="708"/>
        <w:jc w:val="both"/>
        <w:rPr>
          <w:rFonts w:ascii="Times New Roman" w:eastAsia="Times New Roman" w:hAnsi="Times New Roman" w:cs="Times New Roman"/>
          <w:sz w:val="28"/>
        </w:rPr>
      </w:pPr>
      <w:r>
        <w:rPr>
          <w:rFonts w:ascii="Times New Roman" w:eastAsia="Times New Roman" w:hAnsi="Times New Roman" w:cs="Times New Roman"/>
          <w:sz w:val="28"/>
        </w:rPr>
        <w:t>2) обеспечивает хранение в бумажном или электронном виде документов (информации), представленной на межведомственные запросы;</w:t>
      </w:r>
    </w:p>
    <w:p w:rsidR="001334B9" w:rsidRDefault="004C142A" w:rsidP="00703752">
      <w:pPr>
        <w:spacing w:after="0" w:line="240" w:lineRule="auto"/>
        <w:ind w:right="-141"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3) вносит сведения о конечных результатах предоставления муниципальной услуги в </w:t>
      </w:r>
      <w:r w:rsidR="00703752">
        <w:rPr>
          <w:rFonts w:ascii="Times New Roman" w:eastAsia="Times New Roman" w:hAnsi="Times New Roman" w:cs="Times New Roman"/>
          <w:sz w:val="28"/>
        </w:rPr>
        <w:t xml:space="preserve">журнал </w:t>
      </w:r>
      <w:r>
        <w:rPr>
          <w:rFonts w:ascii="Times New Roman" w:eastAsia="Times New Roman" w:hAnsi="Times New Roman" w:cs="Times New Roman"/>
          <w:sz w:val="28"/>
        </w:rPr>
        <w:t>регистр</w:t>
      </w:r>
      <w:r w:rsidR="00703752">
        <w:rPr>
          <w:rFonts w:ascii="Times New Roman" w:eastAsia="Times New Roman" w:hAnsi="Times New Roman" w:cs="Times New Roman"/>
          <w:sz w:val="28"/>
        </w:rPr>
        <w:t>ации</w:t>
      </w:r>
      <w:r>
        <w:rPr>
          <w:rFonts w:ascii="Times New Roman" w:eastAsia="Times New Roman" w:hAnsi="Times New Roman" w:cs="Times New Roman"/>
          <w:sz w:val="28"/>
        </w:rPr>
        <w:t xml:space="preserve"> уведомлений о планируемом строительстве (далее</w:t>
      </w:r>
      <w:r w:rsidR="00703752">
        <w:rPr>
          <w:rFonts w:ascii="Times New Roman" w:eastAsia="Times New Roman" w:hAnsi="Times New Roman" w:cs="Times New Roman"/>
          <w:sz w:val="28"/>
        </w:rPr>
        <w:t xml:space="preserve"> </w:t>
      </w:r>
      <w:r>
        <w:rPr>
          <w:rFonts w:ascii="Times New Roman" w:eastAsia="Times New Roman" w:hAnsi="Times New Roman" w:cs="Times New Roman"/>
          <w:sz w:val="28"/>
        </w:rPr>
        <w:t>-</w:t>
      </w:r>
      <w:r w:rsidR="00703752">
        <w:rPr>
          <w:rFonts w:ascii="Times New Roman" w:eastAsia="Times New Roman" w:hAnsi="Times New Roman" w:cs="Times New Roman"/>
          <w:sz w:val="28"/>
        </w:rPr>
        <w:t xml:space="preserve"> </w:t>
      </w:r>
      <w:r>
        <w:rPr>
          <w:rFonts w:ascii="Times New Roman" w:eastAsia="Times New Roman" w:hAnsi="Times New Roman" w:cs="Times New Roman"/>
          <w:sz w:val="28"/>
        </w:rPr>
        <w:t>регистр)</w:t>
      </w:r>
      <w:r w:rsidR="00703752">
        <w:rPr>
          <w:rFonts w:ascii="Times New Roman" w:eastAsia="Times New Roman" w:hAnsi="Times New Roman" w:cs="Times New Roman"/>
          <w:sz w:val="28"/>
        </w:rPr>
        <w:t>.</w:t>
      </w:r>
      <w:r>
        <w:rPr>
          <w:rFonts w:ascii="Times New Roman" w:eastAsia="Times New Roman" w:hAnsi="Times New Roman" w:cs="Times New Roman"/>
          <w:sz w:val="28"/>
        </w:rPr>
        <w:t xml:space="preserve"> </w:t>
      </w:r>
    </w:p>
    <w:p w:rsidR="001334B9" w:rsidRDefault="004C142A" w:rsidP="001334B9">
      <w:pPr>
        <w:spacing w:after="0" w:line="240" w:lineRule="auto"/>
        <w:ind w:right="-141" w:firstLine="708"/>
        <w:jc w:val="both"/>
        <w:rPr>
          <w:rFonts w:ascii="Times New Roman" w:eastAsia="Times New Roman" w:hAnsi="Times New Roman" w:cs="Times New Roman"/>
          <w:sz w:val="28"/>
        </w:rPr>
      </w:pPr>
      <w:r>
        <w:rPr>
          <w:rFonts w:ascii="Times New Roman" w:eastAsia="Times New Roman" w:hAnsi="Times New Roman" w:cs="Times New Roman"/>
          <w:sz w:val="28"/>
        </w:rPr>
        <w:t>3.39. При выявлении оснований для отказа в предоставлении муниципальной услуги должностное лицо готовит уведомление о несоответствии и направляет его заявителю посредством почтовой связи, по электронной почте либо предоставляет на личном приеме (при соответствующем желании заявителя) не позднее 1 рабочего дня, следующего за днем принятия решения.</w:t>
      </w:r>
    </w:p>
    <w:p w:rsidR="001334B9" w:rsidRDefault="004C142A" w:rsidP="001334B9">
      <w:pPr>
        <w:spacing w:after="0" w:line="240" w:lineRule="auto"/>
        <w:ind w:right="-141" w:firstLine="708"/>
        <w:jc w:val="both"/>
        <w:rPr>
          <w:rFonts w:ascii="Times New Roman" w:eastAsia="Times New Roman" w:hAnsi="Times New Roman" w:cs="Times New Roman"/>
          <w:sz w:val="28"/>
        </w:rPr>
      </w:pPr>
      <w:r>
        <w:rPr>
          <w:rFonts w:ascii="Times New Roman" w:eastAsia="Times New Roman" w:hAnsi="Times New Roman" w:cs="Times New Roman"/>
          <w:sz w:val="28"/>
        </w:rPr>
        <w:t>3.40.  В случае отсутствия в уведомлении о планируемом строительстве сведений, предусмотренных пунктом 2.6.1. Административного регламента, или документов, предусмотренных пунктом 2.6.2. Административного регламента, должностное лицо в течение трех рабочих дней со дня поступления уведомления о планируемом строительстве возвращает заявителю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p w:rsidR="006913F7" w:rsidRDefault="006913F7" w:rsidP="001334B9">
      <w:pPr>
        <w:spacing w:after="0" w:line="240" w:lineRule="auto"/>
        <w:ind w:right="-141" w:firstLine="708"/>
        <w:jc w:val="both"/>
        <w:rPr>
          <w:rFonts w:ascii="Times New Roman" w:eastAsia="Times New Roman" w:hAnsi="Times New Roman" w:cs="Times New Roman"/>
          <w:sz w:val="28"/>
        </w:rPr>
      </w:pPr>
      <w:r>
        <w:rPr>
          <w:rFonts w:ascii="Times New Roman" w:eastAsia="Times New Roman" w:hAnsi="Times New Roman" w:cs="Times New Roman"/>
          <w:sz w:val="28"/>
        </w:rPr>
        <w:t>3.41.</w:t>
      </w:r>
      <w:r w:rsidRPr="006913F7">
        <w:t xml:space="preserve"> </w:t>
      </w:r>
      <w:r w:rsidRPr="006913F7">
        <w:rPr>
          <w:rFonts w:ascii="Times New Roman" w:eastAsia="Times New Roman" w:hAnsi="Times New Roman" w:cs="Times New Roman"/>
          <w:sz w:val="28"/>
        </w:rPr>
        <w:t xml:space="preserve">В случае направления заявителю уведомления о несоответствии по основанию, предусмотренному частью 4 пункта 2.9. </w:t>
      </w:r>
      <w:proofErr w:type="gramStart"/>
      <w:r w:rsidRPr="006913F7">
        <w:rPr>
          <w:rFonts w:ascii="Times New Roman" w:eastAsia="Times New Roman" w:hAnsi="Times New Roman" w:cs="Times New Roman"/>
          <w:sz w:val="28"/>
        </w:rPr>
        <w:t>Административного регламента,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p w:rsidR="001334B9" w:rsidRDefault="004C142A" w:rsidP="001334B9">
      <w:pPr>
        <w:spacing w:after="0" w:line="240" w:lineRule="auto"/>
        <w:ind w:right="-141" w:firstLine="708"/>
        <w:jc w:val="both"/>
        <w:rPr>
          <w:rFonts w:ascii="Times New Roman" w:eastAsia="Times New Roman" w:hAnsi="Times New Roman" w:cs="Times New Roman"/>
          <w:sz w:val="28"/>
        </w:rPr>
      </w:pPr>
      <w:r>
        <w:rPr>
          <w:rFonts w:ascii="Times New Roman" w:eastAsia="Times New Roman" w:hAnsi="Times New Roman" w:cs="Times New Roman"/>
          <w:sz w:val="28"/>
        </w:rPr>
        <w:t>3.4</w:t>
      </w:r>
      <w:r w:rsidR="006913F7">
        <w:rPr>
          <w:rFonts w:ascii="Times New Roman" w:eastAsia="Times New Roman" w:hAnsi="Times New Roman" w:cs="Times New Roman"/>
          <w:sz w:val="28"/>
        </w:rPr>
        <w:t>2</w:t>
      </w:r>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должностное лицо:</w:t>
      </w:r>
      <w:proofErr w:type="gramEnd"/>
    </w:p>
    <w:p w:rsidR="001334B9" w:rsidRDefault="004C142A" w:rsidP="001334B9">
      <w:pPr>
        <w:spacing w:after="0" w:line="240" w:lineRule="auto"/>
        <w:ind w:right="-141"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1) в срок не более чем три рабочих дня со дня поступления этого уведомления при отсутствии оснований для его возврата, предусмотренных пунктом 2.8. </w:t>
      </w:r>
      <w:proofErr w:type="gramStart"/>
      <w:r>
        <w:rPr>
          <w:rFonts w:ascii="Times New Roman" w:eastAsia="Times New Roman" w:hAnsi="Times New Roman" w:cs="Times New Roman"/>
          <w:sz w:val="28"/>
        </w:rPr>
        <w:t xml:space="preserve">Административного регламента, направляет, в том числе с использованием единой системы межведомственного электронного взаимодействия и подключаемых к ней региональных систем </w:t>
      </w:r>
      <w:r>
        <w:rPr>
          <w:rFonts w:ascii="Times New Roman" w:eastAsia="Times New Roman" w:hAnsi="Times New Roman" w:cs="Times New Roman"/>
          <w:sz w:val="28"/>
        </w:rPr>
        <w:lastRenderedPageBreak/>
        <w:t>межведомственного электронного взаимодействия, указанное уведомление и приложенное к нему описание внешнего облика объекта индивидуального жилищного строительства или садового дома в орган исполнительной власти субъекта Российской Федерации, уполномоченный в области охраны объектов культурного наследия;</w:t>
      </w:r>
      <w:proofErr w:type="gramEnd"/>
    </w:p>
    <w:p w:rsidR="001334B9" w:rsidRDefault="004C142A" w:rsidP="001334B9">
      <w:pPr>
        <w:spacing w:after="0" w:line="240" w:lineRule="auto"/>
        <w:ind w:right="-141" w:firstLine="708"/>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2) проводит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w:t>
      </w:r>
      <w:r w:rsidR="001334B9">
        <w:rPr>
          <w:rFonts w:ascii="Times New Roman" w:eastAsia="Times New Roman" w:hAnsi="Times New Roman" w:cs="Times New Roman"/>
          <w:sz w:val="28"/>
        </w:rPr>
        <w:t>становленным Градостроительным к</w:t>
      </w:r>
      <w:r>
        <w:rPr>
          <w:rFonts w:ascii="Times New Roman" w:eastAsia="Times New Roman" w:hAnsi="Times New Roman" w:cs="Times New Roman"/>
          <w:sz w:val="28"/>
        </w:rPr>
        <w:t>одексом</w:t>
      </w:r>
      <w:r w:rsidR="001334B9">
        <w:rPr>
          <w:rFonts w:ascii="Times New Roman" w:eastAsia="Times New Roman" w:hAnsi="Times New Roman" w:cs="Times New Roman"/>
          <w:sz w:val="28"/>
        </w:rPr>
        <w:t xml:space="preserve"> РФ</w:t>
      </w:r>
      <w:r>
        <w:rPr>
          <w:rFonts w:ascii="Times New Roman" w:eastAsia="Times New Roman" w:hAnsi="Times New Roman" w:cs="Times New Roman"/>
          <w:sz w:val="28"/>
        </w:rPr>
        <w:t>, другими федеральными законами и действующим на дату поступления этого уведомления, а также допустимости размещения объекта</w:t>
      </w:r>
      <w:proofErr w:type="gramEnd"/>
      <w:r>
        <w:rPr>
          <w:rFonts w:ascii="Times New Roman" w:eastAsia="Times New Roman" w:hAnsi="Times New Roman" w:cs="Times New Roman"/>
          <w:sz w:val="28"/>
        </w:rPr>
        <w:t xml:space="preserve">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поступления этого уведомления;</w:t>
      </w:r>
    </w:p>
    <w:p w:rsidR="001334B9" w:rsidRDefault="004C142A" w:rsidP="001334B9">
      <w:pPr>
        <w:spacing w:after="0" w:line="240" w:lineRule="auto"/>
        <w:ind w:right="-141" w:firstLine="708"/>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3) в срок не позднее 20 рабочих дней со дня поступления этого уведомления направляет заявителю способом, определенным им в этом уведомлении,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w:t>
      </w:r>
      <w:proofErr w:type="gramEnd"/>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roofErr w:type="gramEnd"/>
    </w:p>
    <w:p w:rsidR="001334B9" w:rsidRDefault="004C142A" w:rsidP="001334B9">
      <w:pPr>
        <w:spacing w:after="0" w:line="240" w:lineRule="auto"/>
        <w:ind w:right="-141" w:firstLine="708"/>
        <w:jc w:val="both"/>
        <w:rPr>
          <w:rFonts w:ascii="Times New Roman" w:eastAsia="Times New Roman" w:hAnsi="Times New Roman" w:cs="Times New Roman"/>
          <w:sz w:val="28"/>
        </w:rPr>
      </w:pPr>
      <w:r>
        <w:rPr>
          <w:rFonts w:ascii="Times New Roman" w:eastAsia="Times New Roman" w:hAnsi="Times New Roman" w:cs="Times New Roman"/>
          <w:sz w:val="28"/>
        </w:rPr>
        <w:t>3.4</w:t>
      </w:r>
      <w:r w:rsidR="006913F7">
        <w:rPr>
          <w:rFonts w:ascii="Times New Roman" w:eastAsia="Times New Roman" w:hAnsi="Times New Roman" w:cs="Times New Roman"/>
          <w:sz w:val="28"/>
        </w:rPr>
        <w:t>3</w:t>
      </w:r>
      <w:r>
        <w:rPr>
          <w:rFonts w:ascii="Times New Roman" w:eastAsia="Times New Roman" w:hAnsi="Times New Roman" w:cs="Times New Roman"/>
          <w:sz w:val="28"/>
        </w:rPr>
        <w:t>. В случае изменения параметров планируемого строительства или реконструкции объекта индивидуального жилищного строительства или садового дома заявитель подает или направляет способами, указанными в пункте 2.6.1. Административного регламента, уведомление об этом в уполномоченный орган с указанием изменяемых параметров (Приложение</w:t>
      </w:r>
      <w:r w:rsidR="001334B9">
        <w:rPr>
          <w:rFonts w:ascii="Times New Roman" w:eastAsia="Times New Roman" w:hAnsi="Times New Roman" w:cs="Times New Roman"/>
          <w:sz w:val="28"/>
        </w:rPr>
        <w:t xml:space="preserve">     № 4 </w:t>
      </w:r>
      <w:r>
        <w:rPr>
          <w:rFonts w:ascii="Times New Roman" w:eastAsia="Times New Roman" w:hAnsi="Times New Roman" w:cs="Times New Roman"/>
          <w:sz w:val="28"/>
        </w:rPr>
        <w:t xml:space="preserve">к настоящему Административному регламенту). </w:t>
      </w:r>
    </w:p>
    <w:p w:rsidR="001334B9" w:rsidRDefault="004C142A" w:rsidP="001334B9">
      <w:pPr>
        <w:spacing w:after="0" w:line="240" w:lineRule="auto"/>
        <w:ind w:right="-141" w:firstLine="708"/>
        <w:jc w:val="both"/>
        <w:rPr>
          <w:rFonts w:ascii="Times New Roman" w:eastAsia="Times New Roman" w:hAnsi="Times New Roman" w:cs="Times New Roman"/>
          <w:sz w:val="28"/>
        </w:rPr>
      </w:pPr>
      <w:r>
        <w:rPr>
          <w:rFonts w:ascii="Times New Roman" w:eastAsia="Times New Roman" w:hAnsi="Times New Roman" w:cs="Times New Roman"/>
          <w:sz w:val="28"/>
        </w:rPr>
        <w:t>Рассмотрение указанного уведомления осуществляется в соответствии с частями 4 - 13 с</w:t>
      </w:r>
      <w:r w:rsidR="001334B9">
        <w:rPr>
          <w:rFonts w:ascii="Times New Roman" w:eastAsia="Times New Roman" w:hAnsi="Times New Roman" w:cs="Times New Roman"/>
          <w:sz w:val="28"/>
        </w:rPr>
        <w:t>татьи 51.1. Градостроительного к</w:t>
      </w:r>
      <w:r>
        <w:rPr>
          <w:rFonts w:ascii="Times New Roman" w:eastAsia="Times New Roman" w:hAnsi="Times New Roman" w:cs="Times New Roman"/>
          <w:sz w:val="28"/>
        </w:rPr>
        <w:t>одекса РФ.</w:t>
      </w:r>
    </w:p>
    <w:p w:rsidR="001334B9" w:rsidRDefault="004C142A" w:rsidP="001334B9">
      <w:pPr>
        <w:spacing w:after="0" w:line="240" w:lineRule="auto"/>
        <w:ind w:right="-141" w:firstLine="708"/>
        <w:jc w:val="both"/>
        <w:rPr>
          <w:rFonts w:ascii="Times New Roman" w:eastAsia="Times New Roman" w:hAnsi="Times New Roman" w:cs="Times New Roman"/>
          <w:sz w:val="28"/>
        </w:rPr>
      </w:pPr>
      <w:r>
        <w:rPr>
          <w:rFonts w:ascii="Times New Roman" w:eastAsia="Times New Roman" w:hAnsi="Times New Roman" w:cs="Times New Roman"/>
          <w:sz w:val="28"/>
        </w:rPr>
        <w:t>3.4</w:t>
      </w:r>
      <w:r w:rsidR="006913F7">
        <w:rPr>
          <w:rFonts w:ascii="Times New Roman" w:eastAsia="Times New Roman" w:hAnsi="Times New Roman" w:cs="Times New Roman"/>
          <w:sz w:val="28"/>
        </w:rPr>
        <w:t>4</w:t>
      </w:r>
      <w:r>
        <w:rPr>
          <w:rFonts w:ascii="Times New Roman" w:eastAsia="Times New Roman" w:hAnsi="Times New Roman" w:cs="Times New Roman"/>
          <w:sz w:val="28"/>
        </w:rPr>
        <w:t>. Общий максимальный срок административной процедуры не может превышать 2 рабочих дня.</w:t>
      </w:r>
    </w:p>
    <w:p w:rsidR="001334B9" w:rsidRDefault="006913F7" w:rsidP="001334B9">
      <w:pPr>
        <w:spacing w:after="0" w:line="240" w:lineRule="auto"/>
        <w:ind w:right="-141" w:firstLine="708"/>
        <w:jc w:val="both"/>
        <w:rPr>
          <w:rFonts w:ascii="Times New Roman" w:eastAsia="Times New Roman" w:hAnsi="Times New Roman" w:cs="Times New Roman"/>
          <w:sz w:val="28"/>
        </w:rPr>
      </w:pPr>
      <w:r>
        <w:rPr>
          <w:rFonts w:ascii="Times New Roman" w:eastAsia="Times New Roman" w:hAnsi="Times New Roman" w:cs="Times New Roman"/>
          <w:sz w:val="28"/>
        </w:rPr>
        <w:t>3.45</w:t>
      </w:r>
      <w:r w:rsidR="004C142A">
        <w:rPr>
          <w:rFonts w:ascii="Times New Roman" w:eastAsia="Times New Roman" w:hAnsi="Times New Roman" w:cs="Times New Roman"/>
          <w:sz w:val="28"/>
        </w:rPr>
        <w:t>. Критерием принятия решения о предоставлении муниципальной услуги или отказа в ее предоставлении является наличие или отсутствие оснований для отказа в предоставлении муниципальной услуги, предусмотренных пунктом 2.9 настоящего Административного регламента.</w:t>
      </w:r>
    </w:p>
    <w:p w:rsidR="001334B9" w:rsidRDefault="006913F7" w:rsidP="001334B9">
      <w:pPr>
        <w:spacing w:after="0" w:line="240" w:lineRule="auto"/>
        <w:ind w:right="-141" w:firstLine="708"/>
        <w:jc w:val="both"/>
        <w:rPr>
          <w:rFonts w:ascii="Times New Roman" w:eastAsia="Times New Roman" w:hAnsi="Times New Roman" w:cs="Times New Roman"/>
          <w:sz w:val="28"/>
        </w:rPr>
      </w:pPr>
      <w:r>
        <w:rPr>
          <w:rFonts w:ascii="Times New Roman" w:eastAsia="Times New Roman" w:hAnsi="Times New Roman" w:cs="Times New Roman"/>
          <w:sz w:val="28"/>
        </w:rPr>
        <w:t>3.46</w:t>
      </w:r>
      <w:r w:rsidR="004C142A">
        <w:rPr>
          <w:rFonts w:ascii="Times New Roman" w:eastAsia="Times New Roman" w:hAnsi="Times New Roman" w:cs="Times New Roman"/>
          <w:sz w:val="28"/>
        </w:rPr>
        <w:t>. Результатом административной процедуры является:</w:t>
      </w:r>
    </w:p>
    <w:p w:rsidR="001334B9" w:rsidRDefault="004C142A" w:rsidP="001334B9">
      <w:pPr>
        <w:spacing w:after="0" w:line="240" w:lineRule="auto"/>
        <w:ind w:right="-141" w:firstLine="708"/>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направление уведомления о соответствии (Приложение</w:t>
      </w:r>
      <w:r w:rsidR="001334B9">
        <w:rPr>
          <w:rFonts w:ascii="Times New Roman" w:eastAsia="Times New Roman" w:hAnsi="Times New Roman" w:cs="Times New Roman"/>
          <w:sz w:val="28"/>
        </w:rPr>
        <w:t xml:space="preserve"> № 2 к Административному регламенту);</w:t>
      </w:r>
    </w:p>
    <w:p w:rsidR="001334B9" w:rsidRDefault="004C142A" w:rsidP="001334B9">
      <w:pPr>
        <w:spacing w:after="0" w:line="240" w:lineRule="auto"/>
        <w:ind w:right="-141" w:firstLine="708"/>
        <w:jc w:val="both"/>
        <w:rPr>
          <w:rFonts w:ascii="Times New Roman" w:eastAsia="Times New Roman" w:hAnsi="Times New Roman" w:cs="Times New Roman"/>
          <w:sz w:val="28"/>
        </w:rPr>
      </w:pPr>
      <w:r>
        <w:rPr>
          <w:rFonts w:ascii="Times New Roman" w:eastAsia="Times New Roman" w:hAnsi="Times New Roman" w:cs="Times New Roman"/>
          <w:sz w:val="28"/>
        </w:rPr>
        <w:t>- направление уведомления о несоответствии (Приложение</w:t>
      </w:r>
      <w:r w:rsidR="001334B9">
        <w:rPr>
          <w:rFonts w:ascii="Times New Roman" w:eastAsia="Times New Roman" w:hAnsi="Times New Roman" w:cs="Times New Roman"/>
          <w:sz w:val="28"/>
        </w:rPr>
        <w:t xml:space="preserve"> № 3 к Административному регламенту);</w:t>
      </w:r>
    </w:p>
    <w:p w:rsidR="001334B9" w:rsidRDefault="004C142A" w:rsidP="001334B9">
      <w:pPr>
        <w:spacing w:after="0" w:line="240" w:lineRule="auto"/>
        <w:ind w:right="-141" w:firstLine="708"/>
        <w:jc w:val="both"/>
        <w:rPr>
          <w:rFonts w:ascii="Times New Roman" w:eastAsia="Times New Roman" w:hAnsi="Times New Roman" w:cs="Times New Roman"/>
          <w:sz w:val="28"/>
        </w:rPr>
      </w:pPr>
      <w:r>
        <w:rPr>
          <w:rFonts w:ascii="Times New Roman" w:eastAsia="Times New Roman" w:hAnsi="Times New Roman" w:cs="Times New Roman"/>
          <w:sz w:val="28"/>
        </w:rPr>
        <w:t>- возврат уведомления о планируемом строительстве заявителю.</w:t>
      </w:r>
    </w:p>
    <w:p w:rsidR="001334B9" w:rsidRDefault="004C142A" w:rsidP="001334B9">
      <w:pPr>
        <w:spacing w:after="0" w:line="240" w:lineRule="auto"/>
        <w:ind w:right="-141" w:firstLine="708"/>
        <w:jc w:val="both"/>
        <w:rPr>
          <w:rFonts w:ascii="Times New Roman" w:eastAsia="Times New Roman" w:hAnsi="Times New Roman" w:cs="Times New Roman"/>
          <w:sz w:val="28"/>
        </w:rPr>
      </w:pPr>
      <w:r>
        <w:rPr>
          <w:rFonts w:ascii="Times New Roman" w:eastAsia="Times New Roman" w:hAnsi="Times New Roman" w:cs="Times New Roman"/>
          <w:sz w:val="28"/>
        </w:rPr>
        <w:t>При выдаче документов на личном приёме должностное лицо обязано удостовериться в том, что заявитель имеет полномочия на получение соответствующих документов, в том числе проверить документ, удостоверяющий личность, доверенность или иной документ, подтверждающий полномочие на получение соответствующих документов представителя получателя муниципальной услуги.</w:t>
      </w:r>
    </w:p>
    <w:p w:rsidR="00E2723C" w:rsidRDefault="006913F7" w:rsidP="001334B9">
      <w:pPr>
        <w:spacing w:after="0" w:line="240" w:lineRule="auto"/>
        <w:ind w:right="-141" w:firstLine="708"/>
        <w:jc w:val="both"/>
        <w:rPr>
          <w:rFonts w:ascii="Times New Roman" w:eastAsia="Times New Roman" w:hAnsi="Times New Roman" w:cs="Times New Roman"/>
          <w:sz w:val="28"/>
        </w:rPr>
      </w:pPr>
      <w:r>
        <w:rPr>
          <w:rFonts w:ascii="Times New Roman" w:eastAsia="Times New Roman" w:hAnsi="Times New Roman" w:cs="Times New Roman"/>
          <w:sz w:val="28"/>
        </w:rPr>
        <w:t>3.47</w:t>
      </w:r>
      <w:r w:rsidR="004C142A">
        <w:rPr>
          <w:rFonts w:ascii="Times New Roman" w:eastAsia="Times New Roman" w:hAnsi="Times New Roman" w:cs="Times New Roman"/>
          <w:sz w:val="28"/>
        </w:rPr>
        <w:t>. Способом фиксации результата административной процедуры является внесение сведений, указанных в подпункте 3 пункта 3.38.3 настоящего Административного регламента в регистр или регистрация уведомления об отказе в предоставлении муниципальной услуги.</w:t>
      </w:r>
    </w:p>
    <w:p w:rsidR="001334B9" w:rsidRDefault="001334B9" w:rsidP="001334B9">
      <w:pPr>
        <w:spacing w:after="0" w:line="240" w:lineRule="auto"/>
        <w:ind w:right="-141" w:firstLine="708"/>
        <w:jc w:val="both"/>
        <w:rPr>
          <w:rFonts w:ascii="Times New Roman" w:eastAsia="Times New Roman" w:hAnsi="Times New Roman" w:cs="Times New Roman"/>
          <w:sz w:val="12"/>
        </w:rPr>
      </w:pPr>
    </w:p>
    <w:p w:rsidR="00E2723C" w:rsidRDefault="004C142A">
      <w:pPr>
        <w:spacing w:after="0" w:line="240" w:lineRule="auto"/>
        <w:ind w:firstLine="284"/>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4. Формы </w:t>
      </w:r>
      <w:proofErr w:type="gramStart"/>
      <w:r>
        <w:rPr>
          <w:rFonts w:ascii="Times New Roman" w:eastAsia="Times New Roman" w:hAnsi="Times New Roman" w:cs="Times New Roman"/>
          <w:b/>
          <w:sz w:val="28"/>
        </w:rPr>
        <w:t>контроля за</w:t>
      </w:r>
      <w:proofErr w:type="gramEnd"/>
      <w:r>
        <w:rPr>
          <w:rFonts w:ascii="Times New Roman" w:eastAsia="Times New Roman" w:hAnsi="Times New Roman" w:cs="Times New Roman"/>
          <w:b/>
          <w:sz w:val="28"/>
        </w:rPr>
        <w:t xml:space="preserve"> исполнением</w:t>
      </w:r>
    </w:p>
    <w:p w:rsidR="00E2723C" w:rsidRDefault="004C142A">
      <w:pPr>
        <w:spacing w:after="0" w:line="240" w:lineRule="auto"/>
        <w:ind w:firstLine="284"/>
        <w:jc w:val="center"/>
        <w:rPr>
          <w:rFonts w:ascii="Times New Roman" w:eastAsia="Times New Roman" w:hAnsi="Times New Roman" w:cs="Times New Roman"/>
          <w:b/>
          <w:sz w:val="28"/>
        </w:rPr>
      </w:pPr>
      <w:r>
        <w:rPr>
          <w:rFonts w:ascii="Times New Roman" w:eastAsia="Times New Roman" w:hAnsi="Times New Roman" w:cs="Times New Roman"/>
          <w:b/>
          <w:sz w:val="28"/>
        </w:rPr>
        <w:t>Административного регламента</w:t>
      </w:r>
    </w:p>
    <w:p w:rsidR="001334B9" w:rsidRDefault="004C142A" w:rsidP="001334B9">
      <w:pPr>
        <w:spacing w:after="0" w:line="240" w:lineRule="auto"/>
        <w:ind w:firstLine="708"/>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4.1.Текущий контроль за соблюдением последовательности действий, определенных административными процедурами по предоставлению муниципальной услуги, и исполнением ответственными должностными лицами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на постоянной основе руководителем уполномоченного органа либо лицом, его замещающим.</w:t>
      </w:r>
      <w:proofErr w:type="gramEnd"/>
    </w:p>
    <w:p w:rsidR="001334B9" w:rsidRDefault="004C142A" w:rsidP="001334B9">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4.2.Периодичность осуществления текущего контроля устанавливается руководителем уполномоченного органа.</w:t>
      </w:r>
    </w:p>
    <w:p w:rsidR="001334B9" w:rsidRDefault="004C142A" w:rsidP="001334B9">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4.3.</w:t>
      </w:r>
      <w:proofErr w:type="gramStart"/>
      <w:r>
        <w:rPr>
          <w:rFonts w:ascii="Times New Roman" w:eastAsia="Times New Roman" w:hAnsi="Times New Roman" w:cs="Times New Roman"/>
          <w:sz w:val="28"/>
        </w:rPr>
        <w:t>Контроль за</w:t>
      </w:r>
      <w:proofErr w:type="gramEnd"/>
      <w:r>
        <w:rPr>
          <w:rFonts w:ascii="Times New Roman" w:eastAsia="Times New Roman" w:hAnsi="Times New Roman" w:cs="Times New Roman"/>
          <w:sz w:val="2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должностных лиц уполномоченного органа.</w:t>
      </w:r>
    </w:p>
    <w:p w:rsidR="001334B9" w:rsidRDefault="004C142A" w:rsidP="001334B9">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4.4.Периодичность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определяются планом работы Администрации района на текущий год.</w:t>
      </w:r>
    </w:p>
    <w:p w:rsidR="001334B9" w:rsidRDefault="004C142A" w:rsidP="001334B9">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4.5.Решение об осуществлении плановых и внеплановых проверок полноты и качества предоставления муниципальной услуги принимается руководителем уполномоченного органа.</w:t>
      </w:r>
    </w:p>
    <w:p w:rsidR="001334B9" w:rsidRDefault="004C142A" w:rsidP="001334B9">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4.6.Плановые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на основании обращения заявителя.</w:t>
      </w:r>
    </w:p>
    <w:p w:rsidR="001334B9" w:rsidRDefault="004C142A" w:rsidP="001334B9">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Плановые проверки проводятся не реже 1 раза в 3 года.</w:t>
      </w:r>
    </w:p>
    <w:p w:rsidR="001334B9" w:rsidRDefault="004C142A" w:rsidP="001334B9">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4.7.Плановые и внеплановые проверки полноты и качества предоставления муниципальной услуги осуществляются отделом муниципального контроля и охраны труда контрольного управления.</w:t>
      </w:r>
    </w:p>
    <w:p w:rsidR="001334B9" w:rsidRDefault="004C142A" w:rsidP="001334B9">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Проверки проводятся с целью выявления и устранения нарушений прав заявителей и привлечения виновных должностных лиц к ответственности. Результаты проверок отражаются отдельной справкой или актом.</w:t>
      </w:r>
    </w:p>
    <w:p w:rsidR="001334B9" w:rsidRDefault="004C142A" w:rsidP="001334B9">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4.8.Должностные лица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 выданных по результатам предоставления муниципальной услуги.</w:t>
      </w:r>
    </w:p>
    <w:p w:rsidR="001334B9" w:rsidRDefault="004C142A" w:rsidP="001334B9">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4.9.Административную ответственность, предусмотренную законодательством за несоблюдение сроков и порядка предоставления муниципальной услуги, предусмотренного настоящим Административным регламентом, несут должностные лица, участвующие в предоставлении муниципальной услуги.</w:t>
      </w:r>
    </w:p>
    <w:p w:rsidR="001334B9" w:rsidRDefault="004C142A" w:rsidP="001334B9">
      <w:pPr>
        <w:spacing w:after="0" w:line="240" w:lineRule="auto"/>
        <w:ind w:firstLine="708"/>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4.10.Заявители и иные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 проводимых на Едином портале государственных и муниципальных услуг или Портале государственных и муниципальных услуг Самарской области, на официальном сайте Администрации района.</w:t>
      </w:r>
      <w:proofErr w:type="gramEnd"/>
    </w:p>
    <w:p w:rsidR="00E2723C" w:rsidRDefault="004C142A" w:rsidP="001334B9">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Заявители, направившие заявления о предоставлении муниципальной услуги, могут осуществлять </w:t>
      </w:r>
      <w:proofErr w:type="gramStart"/>
      <w:r>
        <w:rPr>
          <w:rFonts w:ascii="Times New Roman" w:eastAsia="Times New Roman" w:hAnsi="Times New Roman" w:cs="Times New Roman"/>
          <w:sz w:val="28"/>
        </w:rPr>
        <w:t>контроль за</w:t>
      </w:r>
      <w:proofErr w:type="gramEnd"/>
      <w:r>
        <w:rPr>
          <w:rFonts w:ascii="Times New Roman" w:eastAsia="Times New Roman" w:hAnsi="Times New Roman" w:cs="Times New Roman"/>
          <w:sz w:val="28"/>
        </w:rPr>
        <w:t xml:space="preserve"> ходом ее предоставления путем получения необходимой информации лично во время приема, по телефону, по письменному обращению, по электронной почте, через Единый портал государственных и муниципальных услуг или Портал государственных и муниципальных услуг Самарской области. Срок получения такой информации во время приема не может превышать 30 минут.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 Ответ на обращение заявителя о ходе предоставления муниципальной услуги, сделанное по телефону или электронной почте, не может превышать одного рабочего дня.</w:t>
      </w:r>
    </w:p>
    <w:p w:rsidR="001334B9" w:rsidRDefault="001334B9" w:rsidP="001334B9">
      <w:pPr>
        <w:spacing w:after="0" w:line="240" w:lineRule="auto"/>
        <w:ind w:firstLine="708"/>
        <w:jc w:val="both"/>
        <w:rPr>
          <w:rFonts w:ascii="Times New Roman" w:eastAsia="Times New Roman" w:hAnsi="Times New Roman" w:cs="Times New Roman"/>
          <w:sz w:val="28"/>
        </w:rPr>
      </w:pPr>
    </w:p>
    <w:p w:rsidR="00E2723C" w:rsidRDefault="004C142A">
      <w:pPr>
        <w:spacing w:after="0" w:line="240" w:lineRule="auto"/>
        <w:ind w:right="-17" w:firstLine="284"/>
        <w:jc w:val="center"/>
        <w:rPr>
          <w:rFonts w:ascii="Times New Roman" w:eastAsia="Times New Roman" w:hAnsi="Times New Roman" w:cs="Times New Roman"/>
          <w:b/>
          <w:sz w:val="28"/>
        </w:rPr>
      </w:pPr>
      <w:r>
        <w:rPr>
          <w:rFonts w:ascii="Times New Roman" w:eastAsia="Times New Roman" w:hAnsi="Times New Roman" w:cs="Times New Roman"/>
          <w:b/>
          <w:sz w:val="28"/>
        </w:rPr>
        <w:t>5. Досудебный (внесудебный) порядок обжалования решений и действий (бездействия) Администрации района, МФЦ, а также должностных лиц, муниципальных служащих</w:t>
      </w:r>
    </w:p>
    <w:p w:rsidR="001334B9" w:rsidRDefault="004C142A" w:rsidP="001334B9">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5.1. Заявители имеют право на обжалование действий (бездействия) и решений, осуществляемых (принятых) в ходе предоставления муниципальной услуги, Администрации района, МФЦ, а также должностных лиц, муниципальных служащих в досудебном (внесудебном) порядке.</w:t>
      </w:r>
    </w:p>
    <w:p w:rsidR="001334B9" w:rsidRDefault="004C142A" w:rsidP="001334B9">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5.2. Заявитель в случае обжалования действий (бездействия) и решений, осуществляемых (принятых) в ходе предоставления муниципальной услуги, Администрации района, а также должностных лиц, муниципальных служащих имеет право обратиться к уполномоченному должностному лицу с жалобой.</w:t>
      </w:r>
    </w:p>
    <w:p w:rsidR="001334B9" w:rsidRDefault="004C142A" w:rsidP="001334B9">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5.3. Жалоба подается в письменной или в электронной форме. Жалоба может быть направлена по почте, через МФЦ, с использованием сети Интернет, в то</w:t>
      </w:r>
      <w:r w:rsidR="001334B9">
        <w:rPr>
          <w:rFonts w:ascii="Times New Roman" w:eastAsia="Times New Roman" w:hAnsi="Times New Roman" w:cs="Times New Roman"/>
          <w:sz w:val="28"/>
        </w:rPr>
        <w:t>м числе с использованием сайта А</w:t>
      </w:r>
      <w:r>
        <w:rPr>
          <w:rFonts w:ascii="Times New Roman" w:eastAsia="Times New Roman" w:hAnsi="Times New Roman" w:cs="Times New Roman"/>
          <w:sz w:val="28"/>
        </w:rPr>
        <w:t>дминистрации</w:t>
      </w:r>
      <w:r w:rsidR="001334B9">
        <w:rPr>
          <w:rFonts w:ascii="Times New Roman" w:eastAsia="Times New Roman" w:hAnsi="Times New Roman" w:cs="Times New Roman"/>
          <w:sz w:val="28"/>
        </w:rPr>
        <w:t xml:space="preserve"> района</w:t>
      </w:r>
      <w:r>
        <w:rPr>
          <w:rFonts w:ascii="Times New Roman" w:eastAsia="Times New Roman" w:hAnsi="Times New Roman" w:cs="Times New Roman"/>
          <w:sz w:val="28"/>
        </w:rPr>
        <w:t>, Единого портала государственных и муниципальных услуг или Портала государственных и муниципальных услуг Самарской области, а также может быть принята при личном приеме заявителя.</w:t>
      </w:r>
    </w:p>
    <w:p w:rsidR="001334B9" w:rsidRDefault="004C142A" w:rsidP="001334B9">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5.4. Жалоба должна содержать:</w:t>
      </w:r>
    </w:p>
    <w:p w:rsidR="001334B9" w:rsidRDefault="004C142A" w:rsidP="001334B9">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1) наименование органа, предоставляющего муниципальную услугу, должностного лица органа, предоставляющего муниципальную услугу, МФЦ, его руководителя и (или) работника, организаций, предусмотренных частью 1.1 статьи 16 Федерального закона от 27.07.2010 г.</w:t>
      </w:r>
      <w:r w:rsidR="001334B9">
        <w:rPr>
          <w:rFonts w:ascii="Times New Roman" w:eastAsia="Times New Roman" w:hAnsi="Times New Roman" w:cs="Times New Roman"/>
          <w:sz w:val="28"/>
        </w:rPr>
        <w:t xml:space="preserve"> № </w:t>
      </w:r>
      <w:r>
        <w:rPr>
          <w:rFonts w:ascii="Times New Roman" w:eastAsia="Times New Roman" w:hAnsi="Times New Roman" w:cs="Times New Roman"/>
          <w:sz w:val="28"/>
        </w:rPr>
        <w:t>210-ФЗ «Об организации предоставления государственных и муниципальных услуг», их руководителей и (или) работников, решения и действия (бездействия) которых обжалуются;</w:t>
      </w:r>
    </w:p>
    <w:p w:rsidR="001334B9" w:rsidRDefault="004C142A" w:rsidP="001334B9">
      <w:pPr>
        <w:spacing w:after="0" w:line="240" w:lineRule="auto"/>
        <w:ind w:firstLine="708"/>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334B9" w:rsidRDefault="004C142A" w:rsidP="001334B9">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от 27.07.2010 г.</w:t>
      </w:r>
      <w:r w:rsidR="001334B9">
        <w:rPr>
          <w:rFonts w:ascii="Times New Roman" w:eastAsia="Times New Roman" w:hAnsi="Times New Roman" w:cs="Times New Roman"/>
          <w:sz w:val="28"/>
        </w:rPr>
        <w:t xml:space="preserve"> № </w:t>
      </w:r>
      <w:r>
        <w:rPr>
          <w:rFonts w:ascii="Times New Roman" w:eastAsia="Times New Roman" w:hAnsi="Times New Roman" w:cs="Times New Roman"/>
          <w:sz w:val="28"/>
        </w:rPr>
        <w:t>210-ФЗ «Об организации предоставления государственных и муниципальных услуг», их работников;</w:t>
      </w:r>
    </w:p>
    <w:p w:rsidR="001334B9" w:rsidRDefault="004C142A" w:rsidP="001334B9">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МФЦ, работника МФЦ, организаций, организаций, предусмотренных частью 1.1 статьи 16 Федерального закона от 27.07.2010 г.</w:t>
      </w:r>
      <w:r w:rsidR="001334B9">
        <w:rPr>
          <w:rFonts w:ascii="Times New Roman" w:eastAsia="Times New Roman" w:hAnsi="Times New Roman" w:cs="Times New Roman"/>
          <w:sz w:val="28"/>
        </w:rPr>
        <w:t xml:space="preserve"> № </w:t>
      </w:r>
      <w:r>
        <w:rPr>
          <w:rFonts w:ascii="Times New Roman" w:eastAsia="Times New Roman" w:hAnsi="Times New Roman" w:cs="Times New Roman"/>
          <w:sz w:val="28"/>
        </w:rPr>
        <w:t>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1334B9" w:rsidRDefault="004C142A" w:rsidP="001334B9">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5.5. Заявитель может обратиться с жалобой, в том числе в следующих случаях:</w:t>
      </w:r>
    </w:p>
    <w:p w:rsidR="001334B9" w:rsidRDefault="004C142A" w:rsidP="001334B9">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w:t>
      </w:r>
      <w:r w:rsidR="001334B9">
        <w:rPr>
          <w:rFonts w:ascii="Times New Roman" w:eastAsia="Times New Roman" w:hAnsi="Times New Roman" w:cs="Times New Roman"/>
          <w:sz w:val="28"/>
        </w:rPr>
        <w:t xml:space="preserve"> г. № </w:t>
      </w:r>
      <w:r>
        <w:rPr>
          <w:rFonts w:ascii="Times New Roman" w:eastAsia="Times New Roman" w:hAnsi="Times New Roman" w:cs="Times New Roman"/>
          <w:sz w:val="28"/>
        </w:rPr>
        <w:t>210-ФЗ «Об организации предоставления государственных и муниципальных услуг»;</w:t>
      </w:r>
    </w:p>
    <w:p w:rsidR="001334B9" w:rsidRDefault="004C142A" w:rsidP="001334B9">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2) нарушение срока предоставления муниципальной услуги;</w:t>
      </w:r>
    </w:p>
    <w:p w:rsidR="001334B9" w:rsidRDefault="004C142A" w:rsidP="001334B9">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1334B9" w:rsidRDefault="004C142A" w:rsidP="001334B9">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 у заявителя;</w:t>
      </w:r>
    </w:p>
    <w:p w:rsidR="001334B9" w:rsidRDefault="004C142A" w:rsidP="001334B9">
      <w:pPr>
        <w:spacing w:after="0" w:line="240" w:lineRule="auto"/>
        <w:ind w:firstLine="708"/>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w:t>
      </w:r>
      <w:proofErr w:type="gramEnd"/>
    </w:p>
    <w:p w:rsidR="001334B9" w:rsidRDefault="004C142A" w:rsidP="001334B9">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C94DA5" w:rsidRDefault="004C142A" w:rsidP="00C94DA5">
      <w:pPr>
        <w:spacing w:after="0" w:line="240" w:lineRule="auto"/>
        <w:ind w:firstLine="708"/>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7) отказ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от 27.07.2010 г.</w:t>
      </w:r>
      <w:r w:rsidR="00C94DA5">
        <w:rPr>
          <w:rFonts w:ascii="Times New Roman" w:eastAsia="Times New Roman" w:hAnsi="Times New Roman" w:cs="Times New Roman"/>
          <w:sz w:val="28"/>
        </w:rPr>
        <w:t xml:space="preserve"> № </w:t>
      </w:r>
      <w:r>
        <w:rPr>
          <w:rFonts w:ascii="Times New Roman" w:eastAsia="Times New Roman" w:hAnsi="Times New Roman" w:cs="Times New Roman"/>
          <w:sz w:val="28"/>
        </w:rPr>
        <w:t>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94DA5" w:rsidRDefault="004C142A" w:rsidP="00C94DA5">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8) нарушение срока или порядка выдачи документов по результатам предоставления муниципальной услуги;</w:t>
      </w:r>
    </w:p>
    <w:p w:rsidR="00C94DA5" w:rsidRDefault="004C142A" w:rsidP="00C94DA5">
      <w:pPr>
        <w:spacing w:after="0" w:line="240" w:lineRule="auto"/>
        <w:ind w:firstLine="708"/>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w:t>
      </w:r>
      <w:proofErr w:type="gramEnd"/>
    </w:p>
    <w:p w:rsidR="00C94DA5" w:rsidRDefault="004C142A" w:rsidP="00C94DA5">
      <w:pPr>
        <w:spacing w:after="0" w:line="240" w:lineRule="auto"/>
        <w:ind w:firstLine="708"/>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w:t>
      </w:r>
      <w:r w:rsidR="00C94DA5">
        <w:rPr>
          <w:rFonts w:ascii="Times New Roman" w:eastAsia="Times New Roman" w:hAnsi="Times New Roman" w:cs="Times New Roman"/>
          <w:sz w:val="28"/>
        </w:rPr>
        <w:t xml:space="preserve"> г. № </w:t>
      </w:r>
      <w:r>
        <w:rPr>
          <w:rFonts w:ascii="Times New Roman" w:eastAsia="Times New Roman" w:hAnsi="Times New Roman" w:cs="Times New Roman"/>
          <w:sz w:val="28"/>
        </w:rPr>
        <w:t>210-ФЗ «Об организации предоставления государственных и муниципальных услуг».</w:t>
      </w:r>
      <w:proofErr w:type="gramEnd"/>
    </w:p>
    <w:p w:rsidR="00C94DA5" w:rsidRDefault="004C142A" w:rsidP="00C94DA5">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5.6. Основанием для начала процедуры досудебного (внесудебного) обжалования является поступление в Администрацию района, МФЦ жалобы от заявителя.</w:t>
      </w:r>
    </w:p>
    <w:p w:rsidR="00C94DA5" w:rsidRDefault="004C142A" w:rsidP="00C94DA5">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5.7. Заявитель имеет право на получение информации и документов, необходимых для обоснования и рассмотрения жалобы.</w:t>
      </w:r>
    </w:p>
    <w:p w:rsidR="00C94DA5" w:rsidRDefault="004C142A" w:rsidP="00C94DA5">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5.8. Жалоба заявителя может быть адресована Главе муниципального района Исаклинский, руководителю МФЦ.</w:t>
      </w:r>
    </w:p>
    <w:p w:rsidR="00C94DA5" w:rsidRDefault="004C142A" w:rsidP="00C94DA5">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5.9. </w:t>
      </w:r>
      <w:proofErr w:type="gramStart"/>
      <w:r>
        <w:rPr>
          <w:rFonts w:ascii="Times New Roman" w:eastAsia="Times New Roman" w:hAnsi="Times New Roman" w:cs="Times New Roman"/>
          <w:sz w:val="28"/>
        </w:rPr>
        <w:t>Жалоба, поступившая в Администрацию района, МФЦ,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Администрации района, МФЦ,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Pr>
          <w:rFonts w:ascii="Times New Roman" w:eastAsia="Times New Roman" w:hAnsi="Times New Roman" w:cs="Times New Roman"/>
          <w:sz w:val="28"/>
        </w:rPr>
        <w:t xml:space="preserve"> со дня ее регистрации. Срок рассмотрения жалобы может быть сокращен в случаях, установленных Правительством Российской Федерации.</w:t>
      </w:r>
    </w:p>
    <w:p w:rsidR="00C94DA5" w:rsidRDefault="004C142A" w:rsidP="00C94DA5">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5.10. По результатам рассмотрения жалобы Администрация района принимает одно из следующих решений:</w:t>
      </w:r>
    </w:p>
    <w:p w:rsidR="00C94DA5" w:rsidRDefault="004C142A" w:rsidP="00C94DA5">
      <w:pPr>
        <w:spacing w:after="0" w:line="240" w:lineRule="auto"/>
        <w:ind w:firstLine="708"/>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 решение об удовлетворении жалобы заявителя, о признании неправомерным обжалованного действия (бездействия) и решения Администрации района, должностного лица, муниципального служащего, в том числе в форме отмены принятого решения, исправления допущенных Администрацией района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w:t>
      </w:r>
      <w:proofErr w:type="gramEnd"/>
      <w:r>
        <w:rPr>
          <w:rFonts w:ascii="Times New Roman" w:eastAsia="Times New Roman" w:hAnsi="Times New Roman" w:cs="Times New Roman"/>
          <w:sz w:val="28"/>
        </w:rPr>
        <w:t xml:space="preserve">, муниципальными правовыми актами, а также в иных формах. Взамен </w:t>
      </w:r>
      <w:r w:rsidR="006913F7">
        <w:rPr>
          <w:rFonts w:ascii="Times New Roman" w:eastAsia="Times New Roman" w:hAnsi="Times New Roman" w:cs="Times New Roman"/>
          <w:sz w:val="28"/>
        </w:rPr>
        <w:t xml:space="preserve">уведомления о соответствии (несоответствии) указанных в уведомлении о планируемом строительстве или реконструкции </w:t>
      </w:r>
      <w:r w:rsidR="006D7040">
        <w:rPr>
          <w:rFonts w:ascii="Times New Roman" w:eastAsia="Times New Roman" w:hAnsi="Times New Roman" w:cs="Times New Roman"/>
          <w:sz w:val="28"/>
        </w:rPr>
        <w:t xml:space="preserve">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в котором </w:t>
      </w:r>
      <w:r>
        <w:rPr>
          <w:rFonts w:ascii="Times New Roman" w:eastAsia="Times New Roman" w:hAnsi="Times New Roman" w:cs="Times New Roman"/>
          <w:sz w:val="28"/>
        </w:rPr>
        <w:t>были допущены опечатки и (</w:t>
      </w:r>
      <w:proofErr w:type="gramStart"/>
      <w:r>
        <w:rPr>
          <w:rFonts w:ascii="Times New Roman" w:eastAsia="Times New Roman" w:hAnsi="Times New Roman" w:cs="Times New Roman"/>
          <w:sz w:val="28"/>
        </w:rPr>
        <w:t xml:space="preserve">или) </w:t>
      </w:r>
      <w:proofErr w:type="gramEnd"/>
      <w:r>
        <w:rPr>
          <w:rFonts w:ascii="Times New Roman" w:eastAsia="Times New Roman" w:hAnsi="Times New Roman" w:cs="Times New Roman"/>
          <w:sz w:val="28"/>
        </w:rPr>
        <w:t xml:space="preserve">ошибки, выдаётся </w:t>
      </w:r>
      <w:r w:rsidR="006D7040">
        <w:rPr>
          <w:rFonts w:ascii="Times New Roman" w:eastAsia="Times New Roman" w:hAnsi="Times New Roman" w:cs="Times New Roman"/>
          <w:sz w:val="28"/>
        </w:rPr>
        <w:t xml:space="preserve">уведомления о соответствии (несоответствии) указанных в уведомлении о планируемом строительстве или реконструкции параметров объекта индивидуального </w:t>
      </w:r>
      <w:proofErr w:type="gramStart"/>
      <w:r w:rsidR="006D7040">
        <w:rPr>
          <w:rFonts w:ascii="Times New Roman" w:eastAsia="Times New Roman" w:hAnsi="Times New Roman" w:cs="Times New Roman"/>
          <w:sz w:val="28"/>
        </w:rPr>
        <w:t>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без опечаток и ошибок в срок</w:t>
      </w:r>
      <w:r>
        <w:rPr>
          <w:rFonts w:ascii="Times New Roman" w:eastAsia="Times New Roman" w:hAnsi="Times New Roman" w:cs="Times New Roman"/>
          <w:sz w:val="28"/>
        </w:rPr>
        <w:t>, не превышающий 5 рабочих дней со дня обращения заявителя в Администрацию района, МФЦ о замене та</w:t>
      </w:r>
      <w:r w:rsidR="006D7040">
        <w:rPr>
          <w:rFonts w:ascii="Times New Roman" w:eastAsia="Times New Roman" w:hAnsi="Times New Roman" w:cs="Times New Roman"/>
          <w:sz w:val="28"/>
        </w:rPr>
        <w:t>кого</w:t>
      </w:r>
      <w:r w:rsidR="006D7040" w:rsidRPr="006D7040">
        <w:t xml:space="preserve"> </w:t>
      </w:r>
      <w:r w:rsidR="006D7040" w:rsidRPr="006D7040">
        <w:rPr>
          <w:rFonts w:ascii="Times New Roman" w:eastAsia="Times New Roman" w:hAnsi="Times New Roman" w:cs="Times New Roman"/>
          <w:sz w:val="28"/>
        </w:rPr>
        <w:t>уведомления о планируемом строительстве или реконструкции параметров объекта индивидуального жилищного строительства или садового дома</w:t>
      </w:r>
      <w:r w:rsidR="006D7040">
        <w:rPr>
          <w:rFonts w:ascii="Times New Roman" w:eastAsia="Times New Roman" w:hAnsi="Times New Roman" w:cs="Times New Roman"/>
          <w:sz w:val="28"/>
        </w:rPr>
        <w:t xml:space="preserve"> установленным параметрам и допустимости</w:t>
      </w:r>
      <w:proofErr w:type="gramEnd"/>
      <w:r w:rsidR="006D7040">
        <w:rPr>
          <w:rFonts w:ascii="Times New Roman" w:eastAsia="Times New Roman" w:hAnsi="Times New Roman" w:cs="Times New Roman"/>
          <w:sz w:val="28"/>
        </w:rPr>
        <w:t xml:space="preserve"> размещения объекта индивидуального жилищного строительства или садового дома на земельном участке</w:t>
      </w:r>
      <w:r>
        <w:rPr>
          <w:rFonts w:ascii="Times New Roman" w:eastAsia="Times New Roman" w:hAnsi="Times New Roman" w:cs="Times New Roman"/>
          <w:sz w:val="28"/>
        </w:rPr>
        <w:t>;</w:t>
      </w:r>
    </w:p>
    <w:p w:rsidR="00C94DA5" w:rsidRDefault="004C142A" w:rsidP="00C94DA5">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решение об отказе в удовлетворении жалобы.</w:t>
      </w:r>
    </w:p>
    <w:p w:rsidR="00C94DA5" w:rsidRDefault="004C142A" w:rsidP="00C94DA5">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Заявителю направляется письменный ответ, содержащий результаты рассмотрения жалобы.</w:t>
      </w:r>
    </w:p>
    <w:p w:rsidR="00C94DA5" w:rsidRDefault="004C142A" w:rsidP="00C94DA5">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5.11. Не позднее дня, следующего за днем принятия решения, заявителю в письменной форме и по желанию заявителя в электронной </w:t>
      </w:r>
      <w:r>
        <w:rPr>
          <w:rFonts w:ascii="Times New Roman" w:eastAsia="Times New Roman" w:hAnsi="Times New Roman" w:cs="Times New Roman"/>
          <w:sz w:val="28"/>
        </w:rPr>
        <w:lastRenderedPageBreak/>
        <w:t>форме направляется мотивированный ответ о результатах рассмотрения жалобы.</w:t>
      </w:r>
    </w:p>
    <w:p w:rsidR="00C94DA5" w:rsidRDefault="004C142A" w:rsidP="00C94DA5">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либо организацией, предусмотренной частью 1.1 статьи 16 Федерального закона,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rFonts w:ascii="Times New Roman" w:eastAsia="Times New Roman" w:hAnsi="Times New Roman" w:cs="Times New Roman"/>
          <w:sz w:val="28"/>
        </w:rPr>
        <w:t>неудобства</w:t>
      </w:r>
      <w:proofErr w:type="gramEnd"/>
      <w:r>
        <w:rPr>
          <w:rFonts w:ascii="Times New Roman" w:eastAsia="Times New Roman" w:hAnsi="Times New Roman" w:cs="Times New Roman"/>
          <w:sz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C94DA5" w:rsidRDefault="004C142A" w:rsidP="00C94DA5">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В случае признания </w:t>
      </w:r>
      <w:proofErr w:type="gramStart"/>
      <w:r>
        <w:rPr>
          <w:rFonts w:ascii="Times New Roman" w:eastAsia="Times New Roman" w:hAnsi="Times New Roman" w:cs="Times New Roman"/>
          <w:sz w:val="28"/>
        </w:rPr>
        <w:t>жалобы</w:t>
      </w:r>
      <w:proofErr w:type="gramEnd"/>
      <w:r>
        <w:rPr>
          <w:rFonts w:ascii="Times New Roman" w:eastAsia="Times New Roman" w:hAnsi="Times New Roman" w:cs="Times New Roman"/>
          <w:sz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2723C" w:rsidRDefault="004C142A" w:rsidP="00C94DA5">
      <w:pPr>
        <w:spacing w:after="0"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В случае установления в ходе или по результатам </w:t>
      </w:r>
      <w:proofErr w:type="gramStart"/>
      <w:r>
        <w:rPr>
          <w:rFonts w:ascii="Times New Roman" w:eastAsia="Times New Roman" w:hAnsi="Times New Roman" w:cs="Times New Roman"/>
          <w:sz w:val="28"/>
        </w:rPr>
        <w:t>рассмотрения жалобы признаков состава административного правонарушения</w:t>
      </w:r>
      <w:proofErr w:type="gramEnd"/>
      <w:r>
        <w:rPr>
          <w:rFonts w:ascii="Times New Roman" w:eastAsia="Times New Roman" w:hAnsi="Times New Roman" w:cs="Times New Roman"/>
          <w:sz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94DA5" w:rsidRDefault="00C94DA5" w:rsidP="00C94DA5">
      <w:pPr>
        <w:spacing w:after="0" w:line="240" w:lineRule="auto"/>
        <w:ind w:firstLine="708"/>
        <w:jc w:val="both"/>
        <w:rPr>
          <w:rFonts w:ascii="Times New Roman" w:eastAsia="Times New Roman" w:hAnsi="Times New Roman" w:cs="Times New Roman"/>
          <w:sz w:val="28"/>
        </w:rPr>
      </w:pPr>
    </w:p>
    <w:p w:rsidR="00C94DA5" w:rsidRDefault="00C94DA5" w:rsidP="00C94DA5">
      <w:pPr>
        <w:spacing w:after="0" w:line="240" w:lineRule="auto"/>
        <w:ind w:firstLine="708"/>
        <w:jc w:val="both"/>
        <w:rPr>
          <w:rFonts w:ascii="Times New Roman" w:eastAsia="Times New Roman" w:hAnsi="Times New Roman" w:cs="Times New Roman"/>
          <w:sz w:val="28"/>
        </w:rPr>
      </w:pPr>
    </w:p>
    <w:p w:rsidR="00C94DA5" w:rsidRDefault="00C94DA5" w:rsidP="00C94DA5">
      <w:pPr>
        <w:spacing w:after="0" w:line="240" w:lineRule="auto"/>
        <w:ind w:firstLine="708"/>
        <w:jc w:val="both"/>
        <w:rPr>
          <w:rFonts w:ascii="Times New Roman" w:eastAsia="Times New Roman" w:hAnsi="Times New Roman" w:cs="Times New Roman"/>
          <w:sz w:val="28"/>
        </w:rPr>
      </w:pPr>
    </w:p>
    <w:p w:rsidR="00C94DA5" w:rsidRDefault="00C94DA5" w:rsidP="00C94DA5">
      <w:pPr>
        <w:spacing w:after="0" w:line="240" w:lineRule="auto"/>
        <w:ind w:firstLine="708"/>
        <w:jc w:val="both"/>
        <w:rPr>
          <w:rFonts w:ascii="Times New Roman" w:eastAsia="Times New Roman" w:hAnsi="Times New Roman" w:cs="Times New Roman"/>
          <w:sz w:val="28"/>
        </w:rPr>
      </w:pPr>
    </w:p>
    <w:p w:rsidR="00C94DA5" w:rsidRDefault="00C94DA5" w:rsidP="00C94DA5">
      <w:pPr>
        <w:spacing w:after="0" w:line="240" w:lineRule="auto"/>
        <w:ind w:firstLine="708"/>
        <w:jc w:val="both"/>
        <w:rPr>
          <w:rFonts w:ascii="Times New Roman" w:eastAsia="Times New Roman" w:hAnsi="Times New Roman" w:cs="Times New Roman"/>
          <w:sz w:val="28"/>
        </w:rPr>
      </w:pPr>
    </w:p>
    <w:p w:rsidR="00C94DA5" w:rsidRDefault="00C94DA5" w:rsidP="00C94DA5">
      <w:pPr>
        <w:spacing w:after="0" w:line="240" w:lineRule="auto"/>
        <w:ind w:firstLine="708"/>
        <w:jc w:val="both"/>
        <w:rPr>
          <w:rFonts w:ascii="Times New Roman" w:eastAsia="Times New Roman" w:hAnsi="Times New Roman" w:cs="Times New Roman"/>
          <w:sz w:val="28"/>
        </w:rPr>
      </w:pPr>
    </w:p>
    <w:p w:rsidR="00C94DA5" w:rsidRDefault="00C94DA5" w:rsidP="00C94DA5">
      <w:pPr>
        <w:spacing w:after="0" w:line="240" w:lineRule="auto"/>
        <w:ind w:firstLine="708"/>
        <w:jc w:val="both"/>
        <w:rPr>
          <w:rFonts w:ascii="Times New Roman" w:eastAsia="Times New Roman" w:hAnsi="Times New Roman" w:cs="Times New Roman"/>
          <w:sz w:val="28"/>
        </w:rPr>
      </w:pPr>
    </w:p>
    <w:p w:rsidR="00C94DA5" w:rsidRDefault="00C94DA5" w:rsidP="00C94DA5">
      <w:pPr>
        <w:spacing w:after="0" w:line="240" w:lineRule="auto"/>
        <w:ind w:firstLine="708"/>
        <w:jc w:val="both"/>
        <w:rPr>
          <w:rFonts w:ascii="Times New Roman" w:eastAsia="Times New Roman" w:hAnsi="Times New Roman" w:cs="Times New Roman"/>
          <w:sz w:val="28"/>
        </w:rPr>
      </w:pPr>
    </w:p>
    <w:p w:rsidR="00C94DA5" w:rsidRDefault="00C94DA5" w:rsidP="00C94DA5">
      <w:pPr>
        <w:spacing w:after="0" w:line="240" w:lineRule="auto"/>
        <w:ind w:firstLine="708"/>
        <w:jc w:val="both"/>
        <w:rPr>
          <w:rFonts w:ascii="Times New Roman" w:eastAsia="Times New Roman" w:hAnsi="Times New Roman" w:cs="Times New Roman"/>
          <w:sz w:val="28"/>
        </w:rPr>
      </w:pPr>
    </w:p>
    <w:p w:rsidR="00C94DA5" w:rsidRDefault="00C94DA5" w:rsidP="00C94DA5">
      <w:pPr>
        <w:spacing w:after="0" w:line="240" w:lineRule="auto"/>
        <w:ind w:firstLine="708"/>
        <w:jc w:val="both"/>
        <w:rPr>
          <w:rFonts w:ascii="Times New Roman" w:eastAsia="Times New Roman" w:hAnsi="Times New Roman" w:cs="Times New Roman"/>
          <w:sz w:val="28"/>
        </w:rPr>
      </w:pPr>
    </w:p>
    <w:p w:rsidR="00C94DA5" w:rsidRDefault="00C94DA5" w:rsidP="00C94DA5">
      <w:pPr>
        <w:spacing w:after="0" w:line="240" w:lineRule="auto"/>
        <w:ind w:firstLine="708"/>
        <w:jc w:val="both"/>
        <w:rPr>
          <w:rFonts w:ascii="Times New Roman" w:eastAsia="Times New Roman" w:hAnsi="Times New Roman" w:cs="Times New Roman"/>
          <w:sz w:val="28"/>
        </w:rPr>
      </w:pPr>
    </w:p>
    <w:p w:rsidR="00C94DA5" w:rsidRDefault="00C94DA5" w:rsidP="00C94DA5">
      <w:pPr>
        <w:spacing w:after="0" w:line="240" w:lineRule="auto"/>
        <w:ind w:firstLine="708"/>
        <w:jc w:val="both"/>
        <w:rPr>
          <w:rFonts w:ascii="Times New Roman" w:eastAsia="Times New Roman" w:hAnsi="Times New Roman" w:cs="Times New Roman"/>
          <w:sz w:val="28"/>
        </w:rPr>
      </w:pPr>
    </w:p>
    <w:p w:rsidR="00C94DA5" w:rsidRDefault="00C94DA5" w:rsidP="00C94DA5">
      <w:pPr>
        <w:spacing w:after="0" w:line="240" w:lineRule="auto"/>
        <w:ind w:firstLine="708"/>
        <w:jc w:val="both"/>
        <w:rPr>
          <w:rFonts w:ascii="Times New Roman" w:eastAsia="Times New Roman" w:hAnsi="Times New Roman" w:cs="Times New Roman"/>
          <w:sz w:val="28"/>
        </w:rPr>
      </w:pPr>
    </w:p>
    <w:p w:rsidR="00C94DA5" w:rsidRDefault="00C94DA5" w:rsidP="00C94DA5">
      <w:pPr>
        <w:spacing w:after="0" w:line="240" w:lineRule="auto"/>
        <w:ind w:firstLine="708"/>
        <w:jc w:val="both"/>
        <w:rPr>
          <w:rFonts w:ascii="Times New Roman" w:eastAsia="Times New Roman" w:hAnsi="Times New Roman" w:cs="Times New Roman"/>
          <w:sz w:val="28"/>
        </w:rPr>
      </w:pPr>
    </w:p>
    <w:p w:rsidR="00C94DA5" w:rsidRDefault="00C94DA5" w:rsidP="00C94DA5">
      <w:pPr>
        <w:spacing w:after="0" w:line="240" w:lineRule="auto"/>
        <w:ind w:firstLine="708"/>
        <w:jc w:val="both"/>
        <w:rPr>
          <w:rFonts w:ascii="Times New Roman" w:eastAsia="Times New Roman" w:hAnsi="Times New Roman" w:cs="Times New Roman"/>
          <w:sz w:val="28"/>
        </w:rPr>
      </w:pPr>
    </w:p>
    <w:p w:rsidR="00C94DA5" w:rsidRDefault="00C94DA5" w:rsidP="00C94DA5">
      <w:pPr>
        <w:spacing w:after="0" w:line="240" w:lineRule="auto"/>
        <w:ind w:firstLine="708"/>
        <w:jc w:val="both"/>
        <w:rPr>
          <w:rFonts w:ascii="Times New Roman" w:eastAsia="Times New Roman" w:hAnsi="Times New Roman" w:cs="Times New Roman"/>
          <w:sz w:val="28"/>
        </w:rPr>
      </w:pPr>
    </w:p>
    <w:p w:rsidR="00C94DA5" w:rsidRDefault="00C94DA5" w:rsidP="00C94DA5">
      <w:pPr>
        <w:spacing w:after="0" w:line="240" w:lineRule="auto"/>
        <w:ind w:firstLine="708"/>
        <w:jc w:val="both"/>
        <w:rPr>
          <w:rFonts w:ascii="Times New Roman" w:eastAsia="Times New Roman" w:hAnsi="Times New Roman" w:cs="Times New Roman"/>
          <w:sz w:val="28"/>
        </w:rPr>
      </w:pPr>
    </w:p>
    <w:p w:rsidR="00C94DA5" w:rsidRDefault="00C94DA5" w:rsidP="00C94DA5">
      <w:pPr>
        <w:spacing w:after="0" w:line="240" w:lineRule="auto"/>
        <w:ind w:firstLine="708"/>
        <w:jc w:val="both"/>
        <w:rPr>
          <w:rFonts w:ascii="Times New Roman" w:eastAsia="Times New Roman" w:hAnsi="Times New Roman" w:cs="Times New Roman"/>
          <w:sz w:val="28"/>
        </w:rPr>
      </w:pPr>
    </w:p>
    <w:p w:rsidR="00C94DA5" w:rsidRDefault="00C94DA5" w:rsidP="00C94DA5">
      <w:pPr>
        <w:spacing w:after="0" w:line="240" w:lineRule="auto"/>
        <w:ind w:firstLine="708"/>
        <w:jc w:val="both"/>
        <w:rPr>
          <w:rFonts w:ascii="Times New Roman" w:eastAsia="Times New Roman" w:hAnsi="Times New Roman" w:cs="Times New Roman"/>
          <w:sz w:val="28"/>
        </w:rPr>
      </w:pPr>
    </w:p>
    <w:p w:rsidR="00C94DA5" w:rsidRDefault="00C94DA5" w:rsidP="00C94DA5">
      <w:pPr>
        <w:spacing w:after="0" w:line="240" w:lineRule="auto"/>
        <w:ind w:firstLine="708"/>
        <w:jc w:val="both"/>
        <w:rPr>
          <w:rFonts w:ascii="Times New Roman" w:eastAsia="Times New Roman" w:hAnsi="Times New Roman" w:cs="Times New Roman"/>
          <w:sz w:val="28"/>
        </w:rPr>
      </w:pPr>
    </w:p>
    <w:p w:rsidR="00C94DA5" w:rsidRDefault="00C94DA5" w:rsidP="00C94DA5">
      <w:pPr>
        <w:spacing w:after="0" w:line="240" w:lineRule="auto"/>
        <w:ind w:firstLine="708"/>
        <w:jc w:val="both"/>
        <w:rPr>
          <w:rFonts w:ascii="Times New Roman" w:eastAsia="Times New Roman" w:hAnsi="Times New Roman" w:cs="Times New Roman"/>
          <w:sz w:val="28"/>
        </w:rPr>
      </w:pPr>
    </w:p>
    <w:p w:rsidR="00C94DA5" w:rsidRDefault="00C94DA5" w:rsidP="00C94DA5">
      <w:pPr>
        <w:spacing w:after="0" w:line="240" w:lineRule="auto"/>
        <w:ind w:firstLine="708"/>
        <w:jc w:val="both"/>
        <w:rPr>
          <w:rFonts w:ascii="Times New Roman" w:eastAsia="Times New Roman" w:hAnsi="Times New Roman" w:cs="Times New Roman"/>
          <w:sz w:val="28"/>
        </w:rPr>
      </w:pPr>
    </w:p>
    <w:p w:rsidR="00C94DA5" w:rsidRDefault="00C94DA5" w:rsidP="00C94DA5">
      <w:pPr>
        <w:spacing w:after="0" w:line="240" w:lineRule="auto"/>
        <w:ind w:firstLine="708"/>
        <w:jc w:val="both"/>
        <w:rPr>
          <w:rFonts w:ascii="Times New Roman" w:eastAsia="Times New Roman" w:hAnsi="Times New Roman" w:cs="Times New Roman"/>
          <w:sz w:val="28"/>
        </w:rPr>
      </w:pPr>
    </w:p>
    <w:p w:rsidR="00C94DA5" w:rsidRDefault="00C94DA5" w:rsidP="00C94DA5">
      <w:pPr>
        <w:spacing w:after="0" w:line="240" w:lineRule="auto"/>
        <w:ind w:firstLine="708"/>
        <w:jc w:val="both"/>
        <w:rPr>
          <w:rFonts w:ascii="Times New Roman" w:eastAsia="Times New Roman" w:hAnsi="Times New Roman" w:cs="Times New Roman"/>
          <w:sz w:val="28"/>
        </w:rPr>
      </w:pPr>
    </w:p>
    <w:p w:rsidR="006D7040" w:rsidRDefault="006D7040" w:rsidP="00C94DA5">
      <w:pPr>
        <w:spacing w:after="0" w:line="240" w:lineRule="auto"/>
        <w:ind w:firstLine="708"/>
        <w:jc w:val="both"/>
        <w:rPr>
          <w:rFonts w:ascii="Times New Roman" w:eastAsia="Times New Roman" w:hAnsi="Times New Roman" w:cs="Times New Roman"/>
          <w:sz w:val="28"/>
        </w:rPr>
      </w:pPr>
    </w:p>
    <w:p w:rsidR="00C94DA5" w:rsidRDefault="00C94DA5" w:rsidP="00C94DA5">
      <w:pPr>
        <w:spacing w:after="0" w:line="240" w:lineRule="auto"/>
        <w:ind w:firstLine="708"/>
        <w:jc w:val="both"/>
        <w:rPr>
          <w:rFonts w:ascii="Times New Roman" w:eastAsia="Times New Roman" w:hAnsi="Times New Roman" w:cs="Times New Roman"/>
          <w:sz w:val="28"/>
        </w:rPr>
      </w:pPr>
    </w:p>
    <w:p w:rsidR="00C94DA5" w:rsidRDefault="00C94DA5">
      <w:pPr>
        <w:spacing w:after="0" w:line="240" w:lineRule="auto"/>
        <w:jc w:val="right"/>
        <w:rPr>
          <w:rFonts w:ascii="Times New Roman" w:eastAsia="Times New Roman" w:hAnsi="Times New Roman" w:cs="Times New Roman"/>
          <w:sz w:val="28"/>
        </w:rPr>
      </w:pPr>
    </w:p>
    <w:p w:rsidR="00C94DA5" w:rsidRDefault="00C94DA5">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Приложение № 1 </w:t>
      </w:r>
    </w:p>
    <w:p w:rsidR="00E2723C" w:rsidRPr="00C94DA5" w:rsidRDefault="00C94DA5">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к Административному регламенту</w:t>
      </w:r>
    </w:p>
    <w:p w:rsidR="00E2723C" w:rsidRDefault="00E2723C">
      <w:pPr>
        <w:tabs>
          <w:tab w:val="left" w:pos="1080"/>
        </w:tabs>
        <w:spacing w:after="0" w:line="240" w:lineRule="auto"/>
        <w:ind w:left="720"/>
        <w:jc w:val="both"/>
        <w:rPr>
          <w:rFonts w:ascii="Times New Roman" w:eastAsia="Times New Roman" w:hAnsi="Times New Roman" w:cs="Times New Roman"/>
          <w:sz w:val="12"/>
        </w:rPr>
      </w:pPr>
    </w:p>
    <w:p w:rsidR="00E2723C" w:rsidRPr="00C94DA5" w:rsidRDefault="004C142A">
      <w:pPr>
        <w:tabs>
          <w:tab w:val="left" w:pos="284"/>
        </w:tabs>
        <w:spacing w:after="0" w:line="240" w:lineRule="auto"/>
        <w:jc w:val="center"/>
        <w:rPr>
          <w:rFonts w:ascii="Times New Roman" w:eastAsia="Times New Roman" w:hAnsi="Times New Roman" w:cs="Times New Roman"/>
          <w:b/>
          <w:sz w:val="26"/>
          <w:szCs w:val="26"/>
        </w:rPr>
      </w:pPr>
      <w:r w:rsidRPr="00C94DA5">
        <w:rPr>
          <w:rFonts w:ascii="Times New Roman" w:eastAsia="Times New Roman" w:hAnsi="Times New Roman" w:cs="Times New Roman"/>
          <w:b/>
          <w:sz w:val="26"/>
          <w:szCs w:val="26"/>
        </w:rPr>
        <w:t xml:space="preserve">Уведомление о </w:t>
      </w:r>
      <w:proofErr w:type="gramStart"/>
      <w:r w:rsidRPr="00C94DA5">
        <w:rPr>
          <w:rFonts w:ascii="Times New Roman" w:eastAsia="Times New Roman" w:hAnsi="Times New Roman" w:cs="Times New Roman"/>
          <w:b/>
          <w:sz w:val="26"/>
          <w:szCs w:val="26"/>
        </w:rPr>
        <w:t>планируемых</w:t>
      </w:r>
      <w:proofErr w:type="gramEnd"/>
      <w:r w:rsidRPr="00C94DA5">
        <w:rPr>
          <w:rFonts w:ascii="Times New Roman" w:eastAsia="Times New Roman" w:hAnsi="Times New Roman" w:cs="Times New Roman"/>
          <w:b/>
          <w:sz w:val="26"/>
          <w:szCs w:val="26"/>
        </w:rPr>
        <w:t xml:space="preserve"> строительстве или реконструкции объекта индивидуального жилищного строительства или садового дома</w:t>
      </w:r>
    </w:p>
    <w:p w:rsidR="00E2723C" w:rsidRDefault="004C142A">
      <w:pPr>
        <w:tabs>
          <w:tab w:val="left" w:pos="284"/>
        </w:tabs>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t>«__» _____________ 20__г.</w:t>
      </w:r>
    </w:p>
    <w:p w:rsidR="00E2723C" w:rsidRDefault="004C142A">
      <w:pPr>
        <w:tabs>
          <w:tab w:val="left" w:pos="284"/>
        </w:tabs>
        <w:spacing w:after="0" w:line="240" w:lineRule="auto"/>
        <w:jc w:val="center"/>
        <w:rPr>
          <w:rFonts w:ascii="Times New Roman" w:eastAsia="Times New Roman" w:hAnsi="Times New Roman" w:cs="Times New Roman"/>
          <w:sz w:val="12"/>
        </w:rPr>
      </w:pPr>
      <w:r>
        <w:rPr>
          <w:rFonts w:ascii="Times New Roman" w:eastAsia="Times New Roman" w:hAnsi="Times New Roman" w:cs="Times New Roman"/>
          <w:sz w:val="12"/>
        </w:rPr>
        <w:t xml:space="preserve">_______________________________________________________________________________________________________________________ </w:t>
      </w:r>
    </w:p>
    <w:p w:rsidR="00E2723C" w:rsidRDefault="004C142A">
      <w:pPr>
        <w:tabs>
          <w:tab w:val="left" w:pos="284"/>
        </w:tabs>
        <w:spacing w:after="0" w:line="240" w:lineRule="auto"/>
        <w:jc w:val="center"/>
        <w:rPr>
          <w:rFonts w:ascii="Times New Roman" w:eastAsia="Times New Roman" w:hAnsi="Times New Roman" w:cs="Times New Roman"/>
          <w:sz w:val="12"/>
        </w:rPr>
      </w:pPr>
      <w:proofErr w:type="gramStart"/>
      <w:r>
        <w:rPr>
          <w:rFonts w:ascii="Times New Roman" w:eastAsia="Times New Roman" w:hAnsi="Times New Roman" w:cs="Times New Roman"/>
          <w:sz w:val="12"/>
        </w:rPr>
        <w:t>(наименование уполномоченного на выдачу разрешений на строительство федерального органа исполнительной власти,</w:t>
      </w:r>
      <w:proofErr w:type="gramEnd"/>
    </w:p>
    <w:p w:rsidR="00E2723C" w:rsidRDefault="004C142A">
      <w:pPr>
        <w:tabs>
          <w:tab w:val="left" w:pos="284"/>
        </w:tabs>
        <w:spacing w:after="0" w:line="240" w:lineRule="auto"/>
        <w:jc w:val="center"/>
        <w:rPr>
          <w:rFonts w:ascii="Times New Roman" w:eastAsia="Times New Roman" w:hAnsi="Times New Roman" w:cs="Times New Roman"/>
          <w:sz w:val="12"/>
        </w:rPr>
      </w:pPr>
      <w:r>
        <w:rPr>
          <w:rFonts w:ascii="Times New Roman" w:eastAsia="Times New Roman" w:hAnsi="Times New Roman" w:cs="Times New Roman"/>
          <w:sz w:val="12"/>
        </w:rPr>
        <w:t xml:space="preserve"> органа исполнительной власти субъекта Российской Федерации, органа местного самоуправления)</w:t>
      </w:r>
    </w:p>
    <w:p w:rsidR="00E2723C" w:rsidRDefault="00E2723C">
      <w:pPr>
        <w:tabs>
          <w:tab w:val="left" w:pos="284"/>
        </w:tabs>
        <w:spacing w:after="0" w:line="240" w:lineRule="auto"/>
        <w:jc w:val="center"/>
        <w:rPr>
          <w:rFonts w:ascii="Times New Roman" w:eastAsia="Times New Roman" w:hAnsi="Times New Roman" w:cs="Times New Roman"/>
          <w:b/>
          <w:sz w:val="12"/>
        </w:rPr>
      </w:pPr>
    </w:p>
    <w:p w:rsidR="00E2723C" w:rsidRPr="0099183C" w:rsidRDefault="004C142A">
      <w:pPr>
        <w:tabs>
          <w:tab w:val="left" w:pos="284"/>
        </w:tabs>
        <w:spacing w:after="0" w:line="240" w:lineRule="auto"/>
        <w:jc w:val="center"/>
        <w:rPr>
          <w:rFonts w:ascii="Times New Roman" w:eastAsia="Times New Roman" w:hAnsi="Times New Roman" w:cs="Times New Roman"/>
          <w:b/>
          <w:sz w:val="24"/>
          <w:szCs w:val="24"/>
        </w:rPr>
      </w:pPr>
      <w:r w:rsidRPr="0099183C">
        <w:rPr>
          <w:rFonts w:ascii="Times New Roman" w:eastAsia="Times New Roman" w:hAnsi="Times New Roman" w:cs="Times New Roman"/>
          <w:b/>
          <w:sz w:val="24"/>
          <w:szCs w:val="24"/>
        </w:rPr>
        <w:t>1. Сведения о заявителе</w:t>
      </w:r>
    </w:p>
    <w:tbl>
      <w:tblPr>
        <w:tblW w:w="0" w:type="auto"/>
        <w:tblInd w:w="-398" w:type="dxa"/>
        <w:tblCellMar>
          <w:left w:w="10" w:type="dxa"/>
          <w:right w:w="10" w:type="dxa"/>
        </w:tblCellMar>
        <w:tblLook w:val="0000" w:firstRow="0" w:lastRow="0" w:firstColumn="0" w:lastColumn="0" w:noHBand="0" w:noVBand="0"/>
      </w:tblPr>
      <w:tblGrid>
        <w:gridCol w:w="1135"/>
        <w:gridCol w:w="5954"/>
        <w:gridCol w:w="2693"/>
      </w:tblGrid>
      <w:tr w:rsidR="00E2723C" w:rsidRPr="0099183C" w:rsidTr="00C94DA5">
        <w:trPr>
          <w:trHeight w:val="1"/>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2723C" w:rsidRPr="0099183C" w:rsidRDefault="004C142A">
            <w:pPr>
              <w:tabs>
                <w:tab w:val="left" w:pos="284"/>
              </w:tabs>
              <w:spacing w:after="0" w:line="240" w:lineRule="auto"/>
              <w:jc w:val="center"/>
              <w:rPr>
                <w:rFonts w:ascii="Times New Roman" w:eastAsia="Times New Roman" w:hAnsi="Times New Roman" w:cs="Times New Roman"/>
                <w:sz w:val="24"/>
                <w:szCs w:val="24"/>
              </w:rPr>
            </w:pPr>
            <w:r w:rsidRPr="0099183C">
              <w:rPr>
                <w:rFonts w:ascii="Times New Roman" w:eastAsia="Times New Roman" w:hAnsi="Times New Roman" w:cs="Times New Roman"/>
                <w:sz w:val="24"/>
                <w:szCs w:val="24"/>
              </w:rPr>
              <w:t>1.1</w:t>
            </w:r>
          </w:p>
        </w:tc>
        <w:tc>
          <w:tcPr>
            <w:tcW w:w="595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2723C" w:rsidRPr="0099183C" w:rsidRDefault="004C142A">
            <w:pPr>
              <w:tabs>
                <w:tab w:val="left" w:pos="284"/>
              </w:tabs>
              <w:spacing w:after="0" w:line="240" w:lineRule="auto"/>
              <w:rPr>
                <w:rFonts w:ascii="Times New Roman" w:eastAsia="Times New Roman" w:hAnsi="Times New Roman" w:cs="Times New Roman"/>
                <w:sz w:val="24"/>
                <w:szCs w:val="24"/>
              </w:rPr>
            </w:pPr>
            <w:r w:rsidRPr="0099183C">
              <w:rPr>
                <w:rFonts w:ascii="Times New Roman" w:eastAsia="Times New Roman" w:hAnsi="Times New Roman" w:cs="Times New Roman"/>
                <w:sz w:val="24"/>
                <w:szCs w:val="24"/>
              </w:rPr>
              <w:t>Сведения о физическом лице, в случае если заявителем является физическое лицо:</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2723C" w:rsidRPr="0099183C" w:rsidRDefault="00E2723C">
            <w:pPr>
              <w:tabs>
                <w:tab w:val="left" w:pos="284"/>
              </w:tabs>
              <w:spacing w:after="0" w:line="240" w:lineRule="auto"/>
              <w:jc w:val="center"/>
              <w:rPr>
                <w:rFonts w:ascii="Times New Roman" w:eastAsia="Times New Roman" w:hAnsi="Times New Roman" w:cs="Times New Roman"/>
                <w:sz w:val="24"/>
                <w:szCs w:val="24"/>
              </w:rPr>
            </w:pPr>
          </w:p>
        </w:tc>
      </w:tr>
      <w:tr w:rsidR="00E2723C" w:rsidRPr="0099183C" w:rsidTr="00C94DA5">
        <w:trPr>
          <w:trHeight w:val="1"/>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2723C" w:rsidRPr="0099183C" w:rsidRDefault="004C142A">
            <w:pPr>
              <w:tabs>
                <w:tab w:val="left" w:pos="284"/>
              </w:tabs>
              <w:spacing w:after="0" w:line="240" w:lineRule="auto"/>
              <w:jc w:val="center"/>
              <w:rPr>
                <w:rFonts w:ascii="Times New Roman" w:eastAsia="Times New Roman" w:hAnsi="Times New Roman" w:cs="Times New Roman"/>
                <w:sz w:val="24"/>
                <w:szCs w:val="24"/>
              </w:rPr>
            </w:pPr>
            <w:r w:rsidRPr="0099183C">
              <w:rPr>
                <w:rFonts w:ascii="Times New Roman" w:eastAsia="Times New Roman" w:hAnsi="Times New Roman" w:cs="Times New Roman"/>
                <w:sz w:val="24"/>
                <w:szCs w:val="24"/>
              </w:rPr>
              <w:t>1.1.1</w:t>
            </w:r>
          </w:p>
        </w:tc>
        <w:tc>
          <w:tcPr>
            <w:tcW w:w="595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2723C" w:rsidRPr="0099183C" w:rsidRDefault="004C142A">
            <w:pPr>
              <w:tabs>
                <w:tab w:val="left" w:pos="284"/>
              </w:tabs>
              <w:spacing w:after="0" w:line="240" w:lineRule="auto"/>
              <w:jc w:val="center"/>
              <w:rPr>
                <w:rFonts w:ascii="Times New Roman" w:eastAsia="Times New Roman" w:hAnsi="Times New Roman" w:cs="Times New Roman"/>
                <w:sz w:val="24"/>
                <w:szCs w:val="24"/>
              </w:rPr>
            </w:pPr>
            <w:r w:rsidRPr="0099183C">
              <w:rPr>
                <w:rFonts w:ascii="Times New Roman" w:eastAsia="Times New Roman" w:hAnsi="Times New Roman" w:cs="Times New Roman"/>
                <w:sz w:val="24"/>
                <w:szCs w:val="24"/>
              </w:rPr>
              <w:t>Фамилия, имя, отчество (при наличии)</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2723C" w:rsidRPr="0099183C" w:rsidRDefault="00E2723C">
            <w:pPr>
              <w:tabs>
                <w:tab w:val="left" w:pos="284"/>
              </w:tabs>
              <w:spacing w:after="0" w:line="240" w:lineRule="auto"/>
              <w:jc w:val="center"/>
              <w:rPr>
                <w:rFonts w:ascii="Times New Roman" w:eastAsia="Times New Roman" w:hAnsi="Times New Roman" w:cs="Times New Roman"/>
                <w:sz w:val="24"/>
                <w:szCs w:val="24"/>
              </w:rPr>
            </w:pPr>
          </w:p>
        </w:tc>
      </w:tr>
      <w:tr w:rsidR="00E2723C" w:rsidRPr="0099183C" w:rsidTr="00C94DA5">
        <w:trPr>
          <w:trHeight w:val="1"/>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2723C" w:rsidRPr="0099183C" w:rsidRDefault="004C142A">
            <w:pPr>
              <w:tabs>
                <w:tab w:val="left" w:pos="284"/>
              </w:tabs>
              <w:spacing w:after="0" w:line="240" w:lineRule="auto"/>
              <w:jc w:val="center"/>
              <w:rPr>
                <w:rFonts w:ascii="Times New Roman" w:eastAsia="Times New Roman" w:hAnsi="Times New Roman" w:cs="Times New Roman"/>
                <w:sz w:val="24"/>
                <w:szCs w:val="24"/>
              </w:rPr>
            </w:pPr>
            <w:r w:rsidRPr="0099183C">
              <w:rPr>
                <w:rFonts w:ascii="Times New Roman" w:eastAsia="Times New Roman" w:hAnsi="Times New Roman" w:cs="Times New Roman"/>
                <w:sz w:val="24"/>
                <w:szCs w:val="24"/>
              </w:rPr>
              <w:t>1.1.2</w:t>
            </w:r>
          </w:p>
        </w:tc>
        <w:tc>
          <w:tcPr>
            <w:tcW w:w="595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2723C" w:rsidRPr="0099183C" w:rsidRDefault="004C142A">
            <w:pPr>
              <w:tabs>
                <w:tab w:val="left" w:pos="284"/>
              </w:tabs>
              <w:spacing w:after="0" w:line="240" w:lineRule="auto"/>
              <w:rPr>
                <w:rFonts w:ascii="Times New Roman" w:eastAsia="Times New Roman" w:hAnsi="Times New Roman" w:cs="Times New Roman"/>
                <w:sz w:val="24"/>
                <w:szCs w:val="24"/>
              </w:rPr>
            </w:pPr>
            <w:r w:rsidRPr="0099183C">
              <w:rPr>
                <w:rFonts w:ascii="Times New Roman" w:eastAsia="Times New Roman" w:hAnsi="Times New Roman" w:cs="Times New Roman"/>
                <w:sz w:val="24"/>
                <w:szCs w:val="24"/>
              </w:rPr>
              <w:t>Место жительства</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2723C" w:rsidRPr="0099183C" w:rsidRDefault="00E2723C">
            <w:pPr>
              <w:tabs>
                <w:tab w:val="left" w:pos="284"/>
              </w:tabs>
              <w:spacing w:after="0" w:line="240" w:lineRule="auto"/>
              <w:jc w:val="center"/>
              <w:rPr>
                <w:rFonts w:ascii="Times New Roman" w:eastAsia="Times New Roman" w:hAnsi="Times New Roman" w:cs="Times New Roman"/>
                <w:sz w:val="24"/>
                <w:szCs w:val="24"/>
              </w:rPr>
            </w:pPr>
          </w:p>
        </w:tc>
      </w:tr>
      <w:tr w:rsidR="00E2723C" w:rsidRPr="0099183C" w:rsidTr="00C94DA5">
        <w:trPr>
          <w:trHeight w:val="1"/>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2723C" w:rsidRPr="0099183C" w:rsidRDefault="004C142A">
            <w:pPr>
              <w:tabs>
                <w:tab w:val="left" w:pos="284"/>
              </w:tabs>
              <w:spacing w:after="0" w:line="240" w:lineRule="auto"/>
              <w:jc w:val="center"/>
              <w:rPr>
                <w:rFonts w:ascii="Times New Roman" w:eastAsia="Times New Roman" w:hAnsi="Times New Roman" w:cs="Times New Roman"/>
                <w:sz w:val="24"/>
                <w:szCs w:val="24"/>
              </w:rPr>
            </w:pPr>
            <w:r w:rsidRPr="0099183C">
              <w:rPr>
                <w:rFonts w:ascii="Times New Roman" w:eastAsia="Times New Roman" w:hAnsi="Times New Roman" w:cs="Times New Roman"/>
                <w:sz w:val="24"/>
                <w:szCs w:val="24"/>
              </w:rPr>
              <w:t>1.1.3</w:t>
            </w:r>
          </w:p>
        </w:tc>
        <w:tc>
          <w:tcPr>
            <w:tcW w:w="595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2723C" w:rsidRPr="0099183C" w:rsidRDefault="004C142A">
            <w:pPr>
              <w:tabs>
                <w:tab w:val="left" w:pos="284"/>
              </w:tabs>
              <w:spacing w:after="0" w:line="240" w:lineRule="auto"/>
              <w:rPr>
                <w:rFonts w:ascii="Times New Roman" w:eastAsia="Times New Roman" w:hAnsi="Times New Roman" w:cs="Times New Roman"/>
                <w:sz w:val="24"/>
                <w:szCs w:val="24"/>
              </w:rPr>
            </w:pPr>
            <w:r w:rsidRPr="0099183C">
              <w:rPr>
                <w:rFonts w:ascii="Times New Roman" w:eastAsia="Times New Roman" w:hAnsi="Times New Roman" w:cs="Times New Roman"/>
                <w:sz w:val="24"/>
                <w:szCs w:val="24"/>
              </w:rPr>
              <w:t>Реквизиты документа, удостоверяющего личность</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2723C" w:rsidRPr="0099183C" w:rsidRDefault="00E2723C">
            <w:pPr>
              <w:tabs>
                <w:tab w:val="left" w:pos="284"/>
              </w:tabs>
              <w:spacing w:after="0" w:line="240" w:lineRule="auto"/>
              <w:jc w:val="center"/>
              <w:rPr>
                <w:rFonts w:ascii="Times New Roman" w:eastAsia="Times New Roman" w:hAnsi="Times New Roman" w:cs="Times New Roman"/>
                <w:sz w:val="24"/>
                <w:szCs w:val="24"/>
              </w:rPr>
            </w:pPr>
          </w:p>
        </w:tc>
      </w:tr>
      <w:tr w:rsidR="00E2723C" w:rsidRPr="0099183C" w:rsidTr="00C94DA5">
        <w:trPr>
          <w:trHeight w:val="1"/>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2723C" w:rsidRPr="0099183C" w:rsidRDefault="004C142A">
            <w:pPr>
              <w:tabs>
                <w:tab w:val="left" w:pos="284"/>
              </w:tabs>
              <w:spacing w:after="0" w:line="240" w:lineRule="auto"/>
              <w:jc w:val="center"/>
              <w:rPr>
                <w:rFonts w:ascii="Times New Roman" w:eastAsia="Times New Roman" w:hAnsi="Times New Roman" w:cs="Times New Roman"/>
                <w:sz w:val="24"/>
                <w:szCs w:val="24"/>
              </w:rPr>
            </w:pPr>
            <w:r w:rsidRPr="0099183C">
              <w:rPr>
                <w:rFonts w:ascii="Times New Roman" w:eastAsia="Times New Roman" w:hAnsi="Times New Roman" w:cs="Times New Roman"/>
                <w:sz w:val="24"/>
                <w:szCs w:val="24"/>
              </w:rPr>
              <w:t>1.2</w:t>
            </w:r>
          </w:p>
        </w:tc>
        <w:tc>
          <w:tcPr>
            <w:tcW w:w="595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2723C" w:rsidRPr="0099183C" w:rsidRDefault="004C142A">
            <w:pPr>
              <w:tabs>
                <w:tab w:val="left" w:pos="284"/>
              </w:tabs>
              <w:spacing w:after="0" w:line="240" w:lineRule="auto"/>
              <w:rPr>
                <w:rFonts w:ascii="Times New Roman" w:eastAsia="Times New Roman" w:hAnsi="Times New Roman" w:cs="Times New Roman"/>
                <w:sz w:val="24"/>
                <w:szCs w:val="24"/>
              </w:rPr>
            </w:pPr>
            <w:r w:rsidRPr="0099183C">
              <w:rPr>
                <w:rFonts w:ascii="Times New Roman" w:eastAsia="Times New Roman" w:hAnsi="Times New Roman" w:cs="Times New Roman"/>
                <w:sz w:val="24"/>
                <w:szCs w:val="24"/>
              </w:rPr>
              <w:t>Сведения о юридическом лице, в случае если заявителем является юридическое лицо:</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2723C" w:rsidRPr="0099183C" w:rsidRDefault="00E2723C">
            <w:pPr>
              <w:tabs>
                <w:tab w:val="left" w:pos="284"/>
              </w:tabs>
              <w:spacing w:after="0" w:line="240" w:lineRule="auto"/>
              <w:jc w:val="center"/>
              <w:rPr>
                <w:rFonts w:ascii="Times New Roman" w:eastAsia="Times New Roman" w:hAnsi="Times New Roman" w:cs="Times New Roman"/>
                <w:sz w:val="24"/>
                <w:szCs w:val="24"/>
              </w:rPr>
            </w:pPr>
          </w:p>
        </w:tc>
      </w:tr>
      <w:tr w:rsidR="00E2723C" w:rsidRPr="0099183C" w:rsidTr="00C94DA5">
        <w:trPr>
          <w:trHeight w:val="1"/>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2723C" w:rsidRPr="0099183C" w:rsidRDefault="004C142A">
            <w:pPr>
              <w:tabs>
                <w:tab w:val="left" w:pos="284"/>
              </w:tabs>
              <w:spacing w:after="0" w:line="240" w:lineRule="auto"/>
              <w:jc w:val="center"/>
              <w:rPr>
                <w:rFonts w:ascii="Times New Roman" w:eastAsia="Times New Roman" w:hAnsi="Times New Roman" w:cs="Times New Roman"/>
                <w:sz w:val="24"/>
                <w:szCs w:val="24"/>
              </w:rPr>
            </w:pPr>
            <w:r w:rsidRPr="0099183C">
              <w:rPr>
                <w:rFonts w:ascii="Times New Roman" w:eastAsia="Times New Roman" w:hAnsi="Times New Roman" w:cs="Times New Roman"/>
                <w:sz w:val="24"/>
                <w:szCs w:val="24"/>
              </w:rPr>
              <w:t>1.2.1</w:t>
            </w:r>
          </w:p>
        </w:tc>
        <w:tc>
          <w:tcPr>
            <w:tcW w:w="595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2723C" w:rsidRPr="0099183C" w:rsidRDefault="004C142A">
            <w:pPr>
              <w:tabs>
                <w:tab w:val="left" w:pos="284"/>
              </w:tabs>
              <w:spacing w:after="0" w:line="240" w:lineRule="auto"/>
              <w:rPr>
                <w:rFonts w:ascii="Times New Roman" w:eastAsia="Times New Roman" w:hAnsi="Times New Roman" w:cs="Times New Roman"/>
                <w:sz w:val="24"/>
                <w:szCs w:val="24"/>
              </w:rPr>
            </w:pPr>
            <w:r w:rsidRPr="0099183C">
              <w:rPr>
                <w:rFonts w:ascii="Times New Roman" w:eastAsia="Times New Roman" w:hAnsi="Times New Roman" w:cs="Times New Roman"/>
                <w:sz w:val="24"/>
                <w:szCs w:val="24"/>
              </w:rPr>
              <w:t>Наименование</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2723C" w:rsidRPr="0099183C" w:rsidRDefault="00E2723C">
            <w:pPr>
              <w:tabs>
                <w:tab w:val="left" w:pos="284"/>
              </w:tabs>
              <w:spacing w:after="0" w:line="240" w:lineRule="auto"/>
              <w:jc w:val="center"/>
              <w:rPr>
                <w:rFonts w:ascii="Times New Roman" w:eastAsia="Times New Roman" w:hAnsi="Times New Roman" w:cs="Times New Roman"/>
                <w:sz w:val="24"/>
                <w:szCs w:val="24"/>
              </w:rPr>
            </w:pPr>
          </w:p>
        </w:tc>
      </w:tr>
      <w:tr w:rsidR="00E2723C" w:rsidRPr="0099183C" w:rsidTr="00C94DA5">
        <w:trPr>
          <w:trHeight w:val="1"/>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2723C" w:rsidRPr="0099183C" w:rsidRDefault="004C142A">
            <w:pPr>
              <w:tabs>
                <w:tab w:val="left" w:pos="284"/>
              </w:tabs>
              <w:spacing w:after="0" w:line="240" w:lineRule="auto"/>
              <w:jc w:val="center"/>
              <w:rPr>
                <w:rFonts w:ascii="Times New Roman" w:eastAsia="Times New Roman" w:hAnsi="Times New Roman" w:cs="Times New Roman"/>
                <w:sz w:val="24"/>
                <w:szCs w:val="24"/>
              </w:rPr>
            </w:pPr>
            <w:r w:rsidRPr="0099183C">
              <w:rPr>
                <w:rFonts w:ascii="Times New Roman" w:eastAsia="Times New Roman" w:hAnsi="Times New Roman" w:cs="Times New Roman"/>
                <w:sz w:val="24"/>
                <w:szCs w:val="24"/>
              </w:rPr>
              <w:t>1.2.2</w:t>
            </w:r>
          </w:p>
        </w:tc>
        <w:tc>
          <w:tcPr>
            <w:tcW w:w="595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2723C" w:rsidRPr="0099183C" w:rsidRDefault="004C142A">
            <w:pPr>
              <w:tabs>
                <w:tab w:val="left" w:pos="284"/>
              </w:tabs>
              <w:spacing w:after="0" w:line="240" w:lineRule="auto"/>
              <w:rPr>
                <w:rFonts w:ascii="Times New Roman" w:eastAsia="Times New Roman" w:hAnsi="Times New Roman" w:cs="Times New Roman"/>
                <w:sz w:val="24"/>
                <w:szCs w:val="24"/>
              </w:rPr>
            </w:pPr>
            <w:r w:rsidRPr="0099183C">
              <w:rPr>
                <w:rFonts w:ascii="Times New Roman" w:eastAsia="Times New Roman" w:hAnsi="Times New Roman" w:cs="Times New Roman"/>
                <w:sz w:val="24"/>
                <w:szCs w:val="24"/>
              </w:rPr>
              <w:t>Место нахождения</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2723C" w:rsidRPr="0099183C" w:rsidRDefault="00E2723C">
            <w:pPr>
              <w:tabs>
                <w:tab w:val="left" w:pos="284"/>
              </w:tabs>
              <w:spacing w:after="0" w:line="240" w:lineRule="auto"/>
              <w:jc w:val="center"/>
              <w:rPr>
                <w:rFonts w:ascii="Times New Roman" w:eastAsia="Times New Roman" w:hAnsi="Times New Roman" w:cs="Times New Roman"/>
                <w:sz w:val="24"/>
                <w:szCs w:val="24"/>
              </w:rPr>
            </w:pPr>
          </w:p>
        </w:tc>
      </w:tr>
      <w:tr w:rsidR="00E2723C" w:rsidRPr="0099183C" w:rsidTr="00C94DA5">
        <w:trPr>
          <w:trHeight w:val="1"/>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2723C" w:rsidRPr="0099183C" w:rsidRDefault="004C142A">
            <w:pPr>
              <w:tabs>
                <w:tab w:val="left" w:pos="284"/>
              </w:tabs>
              <w:spacing w:after="0" w:line="240" w:lineRule="auto"/>
              <w:jc w:val="center"/>
              <w:rPr>
                <w:rFonts w:ascii="Times New Roman" w:eastAsia="Times New Roman" w:hAnsi="Times New Roman" w:cs="Times New Roman"/>
                <w:sz w:val="24"/>
                <w:szCs w:val="24"/>
              </w:rPr>
            </w:pPr>
            <w:r w:rsidRPr="0099183C">
              <w:rPr>
                <w:rFonts w:ascii="Times New Roman" w:eastAsia="Times New Roman" w:hAnsi="Times New Roman" w:cs="Times New Roman"/>
                <w:sz w:val="24"/>
                <w:szCs w:val="24"/>
              </w:rPr>
              <w:t>1.2.3</w:t>
            </w:r>
          </w:p>
        </w:tc>
        <w:tc>
          <w:tcPr>
            <w:tcW w:w="595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2723C" w:rsidRPr="0099183C" w:rsidRDefault="004C142A">
            <w:pPr>
              <w:tabs>
                <w:tab w:val="left" w:pos="284"/>
              </w:tabs>
              <w:spacing w:after="0" w:line="240" w:lineRule="auto"/>
              <w:rPr>
                <w:rFonts w:ascii="Times New Roman" w:eastAsia="Times New Roman" w:hAnsi="Times New Roman" w:cs="Times New Roman"/>
                <w:sz w:val="24"/>
                <w:szCs w:val="24"/>
              </w:rPr>
            </w:pPr>
            <w:r w:rsidRPr="0099183C">
              <w:rPr>
                <w:rFonts w:ascii="Times New Roman" w:eastAsia="Times New Roman" w:hAnsi="Times New Roman" w:cs="Times New Roman"/>
                <w:sz w:val="24"/>
                <w:szCs w:val="24"/>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2723C" w:rsidRPr="0099183C" w:rsidRDefault="00E2723C">
            <w:pPr>
              <w:tabs>
                <w:tab w:val="left" w:pos="284"/>
              </w:tabs>
              <w:spacing w:after="0" w:line="240" w:lineRule="auto"/>
              <w:jc w:val="center"/>
              <w:rPr>
                <w:rFonts w:ascii="Times New Roman" w:eastAsia="Times New Roman" w:hAnsi="Times New Roman" w:cs="Times New Roman"/>
                <w:sz w:val="24"/>
                <w:szCs w:val="24"/>
              </w:rPr>
            </w:pPr>
          </w:p>
        </w:tc>
      </w:tr>
      <w:tr w:rsidR="00E2723C" w:rsidRPr="0099183C" w:rsidTr="00C94DA5">
        <w:trPr>
          <w:trHeight w:val="1"/>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2723C" w:rsidRPr="0099183C" w:rsidRDefault="004C142A">
            <w:pPr>
              <w:tabs>
                <w:tab w:val="left" w:pos="284"/>
              </w:tabs>
              <w:spacing w:after="0" w:line="240" w:lineRule="auto"/>
              <w:jc w:val="center"/>
              <w:rPr>
                <w:rFonts w:ascii="Times New Roman" w:eastAsia="Times New Roman" w:hAnsi="Times New Roman" w:cs="Times New Roman"/>
                <w:sz w:val="24"/>
                <w:szCs w:val="24"/>
              </w:rPr>
            </w:pPr>
            <w:r w:rsidRPr="0099183C">
              <w:rPr>
                <w:rFonts w:ascii="Times New Roman" w:eastAsia="Times New Roman" w:hAnsi="Times New Roman" w:cs="Times New Roman"/>
                <w:sz w:val="24"/>
                <w:szCs w:val="24"/>
              </w:rPr>
              <w:t>1.2.4</w:t>
            </w:r>
          </w:p>
        </w:tc>
        <w:tc>
          <w:tcPr>
            <w:tcW w:w="595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2723C" w:rsidRPr="0099183C" w:rsidRDefault="004C142A">
            <w:pPr>
              <w:tabs>
                <w:tab w:val="left" w:pos="284"/>
              </w:tabs>
              <w:spacing w:after="0" w:line="240" w:lineRule="auto"/>
              <w:rPr>
                <w:rFonts w:ascii="Times New Roman" w:eastAsia="Times New Roman" w:hAnsi="Times New Roman" w:cs="Times New Roman"/>
                <w:sz w:val="24"/>
                <w:szCs w:val="24"/>
              </w:rPr>
            </w:pPr>
            <w:r w:rsidRPr="0099183C">
              <w:rPr>
                <w:rFonts w:ascii="Times New Roman" w:eastAsia="Times New Roman" w:hAnsi="Times New Roman" w:cs="Times New Roman"/>
                <w:sz w:val="24"/>
                <w:szCs w:val="24"/>
              </w:rPr>
              <w:t>Идентификационный номер налогоплательщика, за исключением случая, если заявителем является иностранное юридическое лицо</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2723C" w:rsidRPr="0099183C" w:rsidRDefault="00E2723C">
            <w:pPr>
              <w:tabs>
                <w:tab w:val="left" w:pos="284"/>
              </w:tabs>
              <w:spacing w:after="0" w:line="240" w:lineRule="auto"/>
              <w:jc w:val="center"/>
              <w:rPr>
                <w:rFonts w:ascii="Times New Roman" w:eastAsia="Times New Roman" w:hAnsi="Times New Roman" w:cs="Times New Roman"/>
                <w:sz w:val="24"/>
                <w:szCs w:val="24"/>
              </w:rPr>
            </w:pPr>
          </w:p>
        </w:tc>
      </w:tr>
    </w:tbl>
    <w:p w:rsidR="00E2723C" w:rsidRPr="0099183C" w:rsidRDefault="004C142A">
      <w:pPr>
        <w:tabs>
          <w:tab w:val="left" w:pos="284"/>
        </w:tabs>
        <w:spacing w:after="0" w:line="240" w:lineRule="auto"/>
        <w:jc w:val="center"/>
        <w:rPr>
          <w:rFonts w:ascii="Times New Roman" w:eastAsia="Times New Roman" w:hAnsi="Times New Roman" w:cs="Times New Roman"/>
          <w:b/>
          <w:sz w:val="24"/>
          <w:szCs w:val="24"/>
        </w:rPr>
      </w:pPr>
      <w:r w:rsidRPr="0099183C">
        <w:rPr>
          <w:rFonts w:ascii="Times New Roman" w:eastAsia="Times New Roman" w:hAnsi="Times New Roman" w:cs="Times New Roman"/>
          <w:b/>
          <w:sz w:val="24"/>
          <w:szCs w:val="24"/>
        </w:rPr>
        <w:t>2. Сведения о земельном участке</w:t>
      </w:r>
    </w:p>
    <w:tbl>
      <w:tblPr>
        <w:tblW w:w="0" w:type="auto"/>
        <w:tblInd w:w="-398" w:type="dxa"/>
        <w:tblCellMar>
          <w:left w:w="10" w:type="dxa"/>
          <w:right w:w="10" w:type="dxa"/>
        </w:tblCellMar>
        <w:tblLook w:val="0000" w:firstRow="0" w:lastRow="0" w:firstColumn="0" w:lastColumn="0" w:noHBand="0" w:noVBand="0"/>
      </w:tblPr>
      <w:tblGrid>
        <w:gridCol w:w="1135"/>
        <w:gridCol w:w="5954"/>
        <w:gridCol w:w="2693"/>
      </w:tblGrid>
      <w:tr w:rsidR="00E2723C" w:rsidRPr="0099183C" w:rsidTr="00C94DA5">
        <w:trPr>
          <w:trHeight w:val="1"/>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2723C" w:rsidRPr="0099183C" w:rsidRDefault="004C142A">
            <w:pPr>
              <w:tabs>
                <w:tab w:val="left" w:pos="284"/>
              </w:tabs>
              <w:spacing w:after="0" w:line="240" w:lineRule="auto"/>
              <w:jc w:val="center"/>
              <w:rPr>
                <w:rFonts w:ascii="Times New Roman" w:eastAsia="Times New Roman" w:hAnsi="Times New Roman" w:cs="Times New Roman"/>
                <w:sz w:val="24"/>
                <w:szCs w:val="24"/>
              </w:rPr>
            </w:pPr>
            <w:r w:rsidRPr="0099183C">
              <w:rPr>
                <w:rFonts w:ascii="Times New Roman" w:eastAsia="Times New Roman" w:hAnsi="Times New Roman" w:cs="Times New Roman"/>
                <w:sz w:val="24"/>
                <w:szCs w:val="24"/>
              </w:rPr>
              <w:t>2.1</w:t>
            </w:r>
          </w:p>
        </w:tc>
        <w:tc>
          <w:tcPr>
            <w:tcW w:w="595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2723C" w:rsidRPr="0099183C" w:rsidRDefault="004C142A">
            <w:pPr>
              <w:tabs>
                <w:tab w:val="left" w:pos="284"/>
              </w:tabs>
              <w:spacing w:after="0" w:line="240" w:lineRule="auto"/>
              <w:rPr>
                <w:rFonts w:ascii="Times New Roman" w:eastAsia="Times New Roman" w:hAnsi="Times New Roman" w:cs="Times New Roman"/>
                <w:sz w:val="24"/>
                <w:szCs w:val="24"/>
              </w:rPr>
            </w:pPr>
            <w:r w:rsidRPr="0099183C">
              <w:rPr>
                <w:rFonts w:ascii="Times New Roman" w:eastAsia="Times New Roman" w:hAnsi="Times New Roman" w:cs="Times New Roman"/>
                <w:sz w:val="24"/>
                <w:szCs w:val="24"/>
              </w:rPr>
              <w:t>Кадастровый номер земельного участка (при наличии)</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2723C" w:rsidRPr="0099183C" w:rsidRDefault="00E2723C">
            <w:pPr>
              <w:tabs>
                <w:tab w:val="left" w:pos="284"/>
              </w:tabs>
              <w:spacing w:after="0" w:line="240" w:lineRule="auto"/>
              <w:jc w:val="center"/>
              <w:rPr>
                <w:rFonts w:ascii="Times New Roman" w:eastAsia="Times New Roman" w:hAnsi="Times New Roman" w:cs="Times New Roman"/>
                <w:sz w:val="24"/>
                <w:szCs w:val="24"/>
              </w:rPr>
            </w:pPr>
          </w:p>
        </w:tc>
      </w:tr>
      <w:tr w:rsidR="00E2723C" w:rsidRPr="0099183C" w:rsidTr="00C94DA5">
        <w:trPr>
          <w:trHeight w:val="1"/>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2723C" w:rsidRPr="0099183C" w:rsidRDefault="004C142A">
            <w:pPr>
              <w:tabs>
                <w:tab w:val="left" w:pos="284"/>
              </w:tabs>
              <w:spacing w:after="0" w:line="240" w:lineRule="auto"/>
              <w:jc w:val="center"/>
              <w:rPr>
                <w:rFonts w:ascii="Times New Roman" w:eastAsia="Times New Roman" w:hAnsi="Times New Roman" w:cs="Times New Roman"/>
                <w:sz w:val="24"/>
                <w:szCs w:val="24"/>
              </w:rPr>
            </w:pPr>
            <w:r w:rsidRPr="0099183C">
              <w:rPr>
                <w:rFonts w:ascii="Times New Roman" w:eastAsia="Times New Roman" w:hAnsi="Times New Roman" w:cs="Times New Roman"/>
                <w:sz w:val="24"/>
                <w:szCs w:val="24"/>
              </w:rPr>
              <w:t>2.2</w:t>
            </w:r>
          </w:p>
        </w:tc>
        <w:tc>
          <w:tcPr>
            <w:tcW w:w="595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2723C" w:rsidRPr="0099183C" w:rsidRDefault="004C142A">
            <w:pPr>
              <w:tabs>
                <w:tab w:val="left" w:pos="284"/>
              </w:tabs>
              <w:spacing w:after="0" w:line="240" w:lineRule="auto"/>
              <w:rPr>
                <w:rFonts w:ascii="Times New Roman" w:eastAsia="Times New Roman" w:hAnsi="Times New Roman" w:cs="Times New Roman"/>
                <w:sz w:val="24"/>
                <w:szCs w:val="24"/>
              </w:rPr>
            </w:pPr>
            <w:r w:rsidRPr="0099183C">
              <w:rPr>
                <w:rFonts w:ascii="Times New Roman" w:eastAsia="Times New Roman" w:hAnsi="Times New Roman" w:cs="Times New Roman"/>
                <w:sz w:val="24"/>
                <w:szCs w:val="24"/>
              </w:rPr>
              <w:t>Адрес или описание местоположения земельного участка</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2723C" w:rsidRPr="0099183C" w:rsidRDefault="00E2723C">
            <w:pPr>
              <w:tabs>
                <w:tab w:val="left" w:pos="284"/>
              </w:tabs>
              <w:spacing w:after="0" w:line="240" w:lineRule="auto"/>
              <w:jc w:val="center"/>
              <w:rPr>
                <w:rFonts w:ascii="Times New Roman" w:eastAsia="Times New Roman" w:hAnsi="Times New Roman" w:cs="Times New Roman"/>
                <w:sz w:val="24"/>
                <w:szCs w:val="24"/>
              </w:rPr>
            </w:pPr>
          </w:p>
        </w:tc>
      </w:tr>
      <w:tr w:rsidR="00E2723C" w:rsidRPr="0099183C" w:rsidTr="00C94DA5">
        <w:trPr>
          <w:trHeight w:val="1"/>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2723C" w:rsidRPr="0099183C" w:rsidRDefault="004C142A">
            <w:pPr>
              <w:tabs>
                <w:tab w:val="left" w:pos="284"/>
              </w:tabs>
              <w:spacing w:after="0" w:line="240" w:lineRule="auto"/>
              <w:jc w:val="center"/>
              <w:rPr>
                <w:rFonts w:ascii="Times New Roman" w:eastAsia="Times New Roman" w:hAnsi="Times New Roman" w:cs="Times New Roman"/>
                <w:sz w:val="24"/>
                <w:szCs w:val="24"/>
              </w:rPr>
            </w:pPr>
            <w:r w:rsidRPr="0099183C">
              <w:rPr>
                <w:rFonts w:ascii="Times New Roman" w:eastAsia="Times New Roman" w:hAnsi="Times New Roman" w:cs="Times New Roman"/>
                <w:sz w:val="24"/>
                <w:szCs w:val="24"/>
              </w:rPr>
              <w:t>2.3</w:t>
            </w:r>
          </w:p>
        </w:tc>
        <w:tc>
          <w:tcPr>
            <w:tcW w:w="595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2723C" w:rsidRPr="0099183C" w:rsidRDefault="004C142A">
            <w:pPr>
              <w:tabs>
                <w:tab w:val="left" w:pos="284"/>
              </w:tabs>
              <w:spacing w:after="0" w:line="240" w:lineRule="auto"/>
              <w:rPr>
                <w:rFonts w:ascii="Times New Roman" w:eastAsia="Times New Roman" w:hAnsi="Times New Roman" w:cs="Times New Roman"/>
                <w:sz w:val="24"/>
                <w:szCs w:val="24"/>
              </w:rPr>
            </w:pPr>
            <w:r w:rsidRPr="0099183C">
              <w:rPr>
                <w:rFonts w:ascii="Times New Roman" w:eastAsia="Times New Roman" w:hAnsi="Times New Roman" w:cs="Times New Roman"/>
                <w:sz w:val="24"/>
                <w:szCs w:val="24"/>
              </w:rPr>
              <w:t>Сведения о праве застройщика на земельный участок (правоустанавливающие документы)</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2723C" w:rsidRPr="0099183C" w:rsidRDefault="00E2723C">
            <w:pPr>
              <w:tabs>
                <w:tab w:val="left" w:pos="284"/>
              </w:tabs>
              <w:spacing w:after="0" w:line="240" w:lineRule="auto"/>
              <w:jc w:val="center"/>
              <w:rPr>
                <w:rFonts w:ascii="Times New Roman" w:eastAsia="Times New Roman" w:hAnsi="Times New Roman" w:cs="Times New Roman"/>
                <w:sz w:val="24"/>
                <w:szCs w:val="24"/>
              </w:rPr>
            </w:pPr>
          </w:p>
        </w:tc>
      </w:tr>
      <w:tr w:rsidR="00E2723C" w:rsidRPr="0099183C" w:rsidTr="00C94DA5">
        <w:trPr>
          <w:trHeight w:val="1"/>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2723C" w:rsidRPr="0099183C" w:rsidRDefault="004C142A">
            <w:pPr>
              <w:tabs>
                <w:tab w:val="left" w:pos="284"/>
              </w:tabs>
              <w:spacing w:after="0" w:line="240" w:lineRule="auto"/>
              <w:jc w:val="center"/>
              <w:rPr>
                <w:rFonts w:ascii="Times New Roman" w:eastAsia="Times New Roman" w:hAnsi="Times New Roman" w:cs="Times New Roman"/>
                <w:sz w:val="24"/>
                <w:szCs w:val="24"/>
              </w:rPr>
            </w:pPr>
            <w:r w:rsidRPr="0099183C">
              <w:rPr>
                <w:rFonts w:ascii="Times New Roman" w:eastAsia="Times New Roman" w:hAnsi="Times New Roman" w:cs="Times New Roman"/>
                <w:sz w:val="24"/>
                <w:szCs w:val="24"/>
              </w:rPr>
              <w:t>2.4</w:t>
            </w:r>
          </w:p>
        </w:tc>
        <w:tc>
          <w:tcPr>
            <w:tcW w:w="595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2723C" w:rsidRPr="0099183C" w:rsidRDefault="004C142A">
            <w:pPr>
              <w:tabs>
                <w:tab w:val="left" w:pos="284"/>
              </w:tabs>
              <w:spacing w:after="0" w:line="240" w:lineRule="auto"/>
              <w:rPr>
                <w:rFonts w:ascii="Times New Roman" w:eastAsia="Times New Roman" w:hAnsi="Times New Roman" w:cs="Times New Roman"/>
                <w:sz w:val="24"/>
                <w:szCs w:val="24"/>
              </w:rPr>
            </w:pPr>
            <w:r w:rsidRPr="0099183C">
              <w:rPr>
                <w:rFonts w:ascii="Times New Roman" w:eastAsia="Times New Roman" w:hAnsi="Times New Roman" w:cs="Times New Roman"/>
                <w:sz w:val="24"/>
                <w:szCs w:val="24"/>
              </w:rPr>
              <w:t>Сведения о наличии прав иных лиц на земельный участок (при наличии)</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2723C" w:rsidRPr="0099183C" w:rsidRDefault="00E2723C">
            <w:pPr>
              <w:tabs>
                <w:tab w:val="left" w:pos="284"/>
              </w:tabs>
              <w:spacing w:after="0" w:line="240" w:lineRule="auto"/>
              <w:jc w:val="center"/>
              <w:rPr>
                <w:rFonts w:ascii="Times New Roman" w:eastAsia="Times New Roman" w:hAnsi="Times New Roman" w:cs="Times New Roman"/>
                <w:sz w:val="24"/>
                <w:szCs w:val="24"/>
              </w:rPr>
            </w:pPr>
          </w:p>
        </w:tc>
      </w:tr>
      <w:tr w:rsidR="00E2723C" w:rsidRPr="0099183C" w:rsidTr="00C94DA5">
        <w:trPr>
          <w:trHeight w:val="1"/>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2723C" w:rsidRPr="0099183C" w:rsidRDefault="004C142A">
            <w:pPr>
              <w:tabs>
                <w:tab w:val="left" w:pos="284"/>
              </w:tabs>
              <w:spacing w:after="0" w:line="240" w:lineRule="auto"/>
              <w:jc w:val="center"/>
              <w:rPr>
                <w:rFonts w:ascii="Times New Roman" w:eastAsia="Times New Roman" w:hAnsi="Times New Roman" w:cs="Times New Roman"/>
                <w:sz w:val="24"/>
                <w:szCs w:val="24"/>
              </w:rPr>
            </w:pPr>
            <w:r w:rsidRPr="0099183C">
              <w:rPr>
                <w:rFonts w:ascii="Times New Roman" w:eastAsia="Times New Roman" w:hAnsi="Times New Roman" w:cs="Times New Roman"/>
                <w:sz w:val="24"/>
                <w:szCs w:val="24"/>
              </w:rPr>
              <w:t>2.5</w:t>
            </w:r>
          </w:p>
        </w:tc>
        <w:tc>
          <w:tcPr>
            <w:tcW w:w="595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2723C" w:rsidRPr="0099183C" w:rsidRDefault="004C142A">
            <w:pPr>
              <w:tabs>
                <w:tab w:val="left" w:pos="284"/>
              </w:tabs>
              <w:spacing w:after="0" w:line="240" w:lineRule="auto"/>
              <w:rPr>
                <w:rFonts w:ascii="Times New Roman" w:eastAsia="Times New Roman" w:hAnsi="Times New Roman" w:cs="Times New Roman"/>
                <w:sz w:val="24"/>
                <w:szCs w:val="24"/>
              </w:rPr>
            </w:pPr>
            <w:r w:rsidRPr="0099183C">
              <w:rPr>
                <w:rFonts w:ascii="Times New Roman" w:eastAsia="Times New Roman" w:hAnsi="Times New Roman" w:cs="Times New Roman"/>
                <w:sz w:val="24"/>
                <w:szCs w:val="24"/>
              </w:rPr>
              <w:t>Сведения о виде разрешенного использования земельного участка</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2723C" w:rsidRPr="0099183C" w:rsidRDefault="00E2723C">
            <w:pPr>
              <w:tabs>
                <w:tab w:val="left" w:pos="284"/>
              </w:tabs>
              <w:spacing w:after="0" w:line="240" w:lineRule="auto"/>
              <w:jc w:val="center"/>
              <w:rPr>
                <w:rFonts w:ascii="Times New Roman" w:eastAsia="Times New Roman" w:hAnsi="Times New Roman" w:cs="Times New Roman"/>
                <w:sz w:val="24"/>
                <w:szCs w:val="24"/>
              </w:rPr>
            </w:pPr>
          </w:p>
        </w:tc>
      </w:tr>
    </w:tbl>
    <w:p w:rsidR="00E2723C" w:rsidRPr="0099183C" w:rsidRDefault="004C142A">
      <w:pPr>
        <w:tabs>
          <w:tab w:val="left" w:pos="284"/>
        </w:tabs>
        <w:spacing w:after="0" w:line="240" w:lineRule="auto"/>
        <w:jc w:val="center"/>
        <w:rPr>
          <w:rFonts w:ascii="Times New Roman" w:eastAsia="Times New Roman" w:hAnsi="Times New Roman" w:cs="Times New Roman"/>
          <w:b/>
          <w:sz w:val="24"/>
          <w:szCs w:val="24"/>
        </w:rPr>
      </w:pPr>
      <w:r w:rsidRPr="0099183C">
        <w:rPr>
          <w:rFonts w:ascii="Times New Roman" w:eastAsia="Times New Roman" w:hAnsi="Times New Roman" w:cs="Times New Roman"/>
          <w:b/>
          <w:sz w:val="24"/>
          <w:szCs w:val="24"/>
        </w:rPr>
        <w:t>3. Сведения об объекте капитального строительства</w:t>
      </w:r>
    </w:p>
    <w:tbl>
      <w:tblPr>
        <w:tblW w:w="0" w:type="auto"/>
        <w:tblInd w:w="-398" w:type="dxa"/>
        <w:tblCellMar>
          <w:left w:w="10" w:type="dxa"/>
          <w:right w:w="10" w:type="dxa"/>
        </w:tblCellMar>
        <w:tblLook w:val="0000" w:firstRow="0" w:lastRow="0" w:firstColumn="0" w:lastColumn="0" w:noHBand="0" w:noVBand="0"/>
      </w:tblPr>
      <w:tblGrid>
        <w:gridCol w:w="1135"/>
        <w:gridCol w:w="5954"/>
        <w:gridCol w:w="2693"/>
      </w:tblGrid>
      <w:tr w:rsidR="00E2723C" w:rsidRPr="0099183C" w:rsidTr="00C94DA5">
        <w:trPr>
          <w:trHeight w:val="1"/>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2723C" w:rsidRPr="0099183C" w:rsidRDefault="004C142A">
            <w:pPr>
              <w:tabs>
                <w:tab w:val="left" w:pos="284"/>
              </w:tabs>
              <w:spacing w:after="0" w:line="240" w:lineRule="auto"/>
              <w:jc w:val="center"/>
              <w:rPr>
                <w:rFonts w:ascii="Times New Roman" w:eastAsia="Times New Roman" w:hAnsi="Times New Roman" w:cs="Times New Roman"/>
                <w:sz w:val="24"/>
                <w:szCs w:val="24"/>
              </w:rPr>
            </w:pPr>
            <w:r w:rsidRPr="0099183C">
              <w:rPr>
                <w:rFonts w:ascii="Times New Roman" w:eastAsia="Times New Roman" w:hAnsi="Times New Roman" w:cs="Times New Roman"/>
                <w:sz w:val="24"/>
                <w:szCs w:val="24"/>
              </w:rPr>
              <w:t>3.1</w:t>
            </w:r>
          </w:p>
        </w:tc>
        <w:tc>
          <w:tcPr>
            <w:tcW w:w="595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2723C" w:rsidRPr="0099183C" w:rsidRDefault="004C142A">
            <w:pPr>
              <w:tabs>
                <w:tab w:val="left" w:pos="284"/>
              </w:tabs>
              <w:spacing w:after="0" w:line="240" w:lineRule="auto"/>
              <w:rPr>
                <w:rFonts w:ascii="Times New Roman" w:eastAsia="Times New Roman" w:hAnsi="Times New Roman" w:cs="Times New Roman"/>
                <w:sz w:val="24"/>
                <w:szCs w:val="24"/>
              </w:rPr>
            </w:pPr>
            <w:r w:rsidRPr="0099183C">
              <w:rPr>
                <w:rFonts w:ascii="Times New Roman" w:eastAsia="Times New Roman" w:hAnsi="Times New Roman" w:cs="Times New Roman"/>
                <w:sz w:val="24"/>
                <w:szCs w:val="24"/>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2723C" w:rsidRPr="0099183C" w:rsidRDefault="00E2723C">
            <w:pPr>
              <w:tabs>
                <w:tab w:val="left" w:pos="284"/>
              </w:tabs>
              <w:spacing w:after="0" w:line="240" w:lineRule="auto"/>
              <w:jc w:val="center"/>
              <w:rPr>
                <w:rFonts w:ascii="Times New Roman" w:eastAsia="Times New Roman" w:hAnsi="Times New Roman" w:cs="Times New Roman"/>
                <w:sz w:val="24"/>
                <w:szCs w:val="24"/>
              </w:rPr>
            </w:pPr>
          </w:p>
        </w:tc>
      </w:tr>
      <w:tr w:rsidR="00E2723C" w:rsidRPr="0099183C" w:rsidTr="00C94DA5">
        <w:trPr>
          <w:trHeight w:val="1"/>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2723C" w:rsidRPr="0099183C" w:rsidRDefault="004C142A">
            <w:pPr>
              <w:tabs>
                <w:tab w:val="left" w:pos="284"/>
              </w:tabs>
              <w:spacing w:after="0" w:line="240" w:lineRule="auto"/>
              <w:jc w:val="center"/>
              <w:rPr>
                <w:rFonts w:ascii="Times New Roman" w:eastAsia="Times New Roman" w:hAnsi="Times New Roman" w:cs="Times New Roman"/>
                <w:sz w:val="24"/>
                <w:szCs w:val="24"/>
              </w:rPr>
            </w:pPr>
            <w:r w:rsidRPr="0099183C">
              <w:rPr>
                <w:rFonts w:ascii="Times New Roman" w:eastAsia="Times New Roman" w:hAnsi="Times New Roman" w:cs="Times New Roman"/>
                <w:sz w:val="24"/>
                <w:szCs w:val="24"/>
              </w:rPr>
              <w:t>3.2</w:t>
            </w:r>
          </w:p>
        </w:tc>
        <w:tc>
          <w:tcPr>
            <w:tcW w:w="595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2723C" w:rsidRPr="0099183C" w:rsidRDefault="004C142A">
            <w:pPr>
              <w:tabs>
                <w:tab w:val="left" w:pos="284"/>
              </w:tabs>
              <w:spacing w:after="0" w:line="240" w:lineRule="auto"/>
              <w:rPr>
                <w:rFonts w:ascii="Times New Roman" w:eastAsia="Times New Roman" w:hAnsi="Times New Roman" w:cs="Times New Roman"/>
                <w:sz w:val="24"/>
                <w:szCs w:val="24"/>
              </w:rPr>
            </w:pPr>
            <w:r w:rsidRPr="0099183C">
              <w:rPr>
                <w:rFonts w:ascii="Times New Roman" w:eastAsia="Times New Roman" w:hAnsi="Times New Roman" w:cs="Times New Roman"/>
                <w:sz w:val="24"/>
                <w:szCs w:val="24"/>
              </w:rPr>
              <w:t>Цель подачи уведомления (строительство или реконструкция)</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2723C" w:rsidRPr="0099183C" w:rsidRDefault="00E2723C">
            <w:pPr>
              <w:tabs>
                <w:tab w:val="left" w:pos="284"/>
              </w:tabs>
              <w:spacing w:after="0" w:line="240" w:lineRule="auto"/>
              <w:jc w:val="center"/>
              <w:rPr>
                <w:rFonts w:ascii="Times New Roman" w:eastAsia="Times New Roman" w:hAnsi="Times New Roman" w:cs="Times New Roman"/>
                <w:sz w:val="24"/>
                <w:szCs w:val="24"/>
              </w:rPr>
            </w:pPr>
          </w:p>
        </w:tc>
      </w:tr>
      <w:tr w:rsidR="00E2723C" w:rsidRPr="0099183C" w:rsidTr="00C94DA5">
        <w:trPr>
          <w:trHeight w:val="1"/>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2723C" w:rsidRPr="0099183C" w:rsidRDefault="004C142A">
            <w:pPr>
              <w:tabs>
                <w:tab w:val="left" w:pos="284"/>
              </w:tabs>
              <w:spacing w:after="0" w:line="240" w:lineRule="auto"/>
              <w:jc w:val="center"/>
              <w:rPr>
                <w:rFonts w:ascii="Times New Roman" w:eastAsia="Times New Roman" w:hAnsi="Times New Roman" w:cs="Times New Roman"/>
                <w:sz w:val="24"/>
                <w:szCs w:val="24"/>
              </w:rPr>
            </w:pPr>
            <w:r w:rsidRPr="0099183C">
              <w:rPr>
                <w:rFonts w:ascii="Times New Roman" w:eastAsia="Times New Roman" w:hAnsi="Times New Roman" w:cs="Times New Roman"/>
                <w:sz w:val="24"/>
                <w:szCs w:val="24"/>
              </w:rPr>
              <w:t>3.3</w:t>
            </w:r>
          </w:p>
        </w:tc>
        <w:tc>
          <w:tcPr>
            <w:tcW w:w="595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2723C" w:rsidRPr="0099183C" w:rsidRDefault="004C142A">
            <w:pPr>
              <w:tabs>
                <w:tab w:val="left" w:pos="284"/>
              </w:tabs>
              <w:spacing w:after="0" w:line="240" w:lineRule="auto"/>
              <w:rPr>
                <w:rFonts w:ascii="Times New Roman" w:eastAsia="Times New Roman" w:hAnsi="Times New Roman" w:cs="Times New Roman"/>
                <w:sz w:val="24"/>
                <w:szCs w:val="24"/>
              </w:rPr>
            </w:pPr>
            <w:r w:rsidRPr="0099183C">
              <w:rPr>
                <w:rFonts w:ascii="Times New Roman" w:eastAsia="Times New Roman" w:hAnsi="Times New Roman" w:cs="Times New Roman"/>
                <w:sz w:val="24"/>
                <w:szCs w:val="24"/>
              </w:rPr>
              <w:t>Сведения о планируемых параметрах:</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2723C" w:rsidRPr="0099183C" w:rsidRDefault="00E2723C">
            <w:pPr>
              <w:tabs>
                <w:tab w:val="left" w:pos="284"/>
              </w:tabs>
              <w:spacing w:after="0" w:line="240" w:lineRule="auto"/>
              <w:jc w:val="center"/>
              <w:rPr>
                <w:rFonts w:ascii="Times New Roman" w:eastAsia="Times New Roman" w:hAnsi="Times New Roman" w:cs="Times New Roman"/>
                <w:sz w:val="24"/>
                <w:szCs w:val="24"/>
              </w:rPr>
            </w:pPr>
          </w:p>
        </w:tc>
      </w:tr>
      <w:tr w:rsidR="00E2723C" w:rsidRPr="0099183C" w:rsidTr="00C94DA5">
        <w:trPr>
          <w:trHeight w:val="1"/>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2723C" w:rsidRPr="0099183C" w:rsidRDefault="004C142A">
            <w:pPr>
              <w:tabs>
                <w:tab w:val="left" w:pos="284"/>
              </w:tabs>
              <w:spacing w:after="0" w:line="240" w:lineRule="auto"/>
              <w:jc w:val="center"/>
              <w:rPr>
                <w:rFonts w:ascii="Times New Roman" w:eastAsia="Times New Roman" w:hAnsi="Times New Roman" w:cs="Times New Roman"/>
                <w:sz w:val="24"/>
                <w:szCs w:val="24"/>
              </w:rPr>
            </w:pPr>
            <w:r w:rsidRPr="0099183C">
              <w:rPr>
                <w:rFonts w:ascii="Times New Roman" w:eastAsia="Times New Roman" w:hAnsi="Times New Roman" w:cs="Times New Roman"/>
                <w:sz w:val="24"/>
                <w:szCs w:val="24"/>
              </w:rPr>
              <w:t>3.3.1</w:t>
            </w:r>
          </w:p>
        </w:tc>
        <w:tc>
          <w:tcPr>
            <w:tcW w:w="595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2723C" w:rsidRPr="0099183C" w:rsidRDefault="004C142A">
            <w:pPr>
              <w:tabs>
                <w:tab w:val="left" w:pos="284"/>
              </w:tabs>
              <w:spacing w:after="0" w:line="240" w:lineRule="auto"/>
              <w:rPr>
                <w:rFonts w:ascii="Times New Roman" w:eastAsia="Times New Roman" w:hAnsi="Times New Roman" w:cs="Times New Roman"/>
                <w:sz w:val="24"/>
                <w:szCs w:val="24"/>
              </w:rPr>
            </w:pPr>
            <w:r w:rsidRPr="0099183C">
              <w:rPr>
                <w:rFonts w:ascii="Times New Roman" w:eastAsia="Times New Roman" w:hAnsi="Times New Roman" w:cs="Times New Roman"/>
                <w:sz w:val="24"/>
                <w:szCs w:val="24"/>
              </w:rPr>
              <w:t>Количество надземных этажей</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2723C" w:rsidRPr="0099183C" w:rsidRDefault="00E2723C">
            <w:pPr>
              <w:tabs>
                <w:tab w:val="left" w:pos="284"/>
              </w:tabs>
              <w:spacing w:after="0" w:line="240" w:lineRule="auto"/>
              <w:jc w:val="center"/>
              <w:rPr>
                <w:rFonts w:ascii="Times New Roman" w:eastAsia="Times New Roman" w:hAnsi="Times New Roman" w:cs="Times New Roman"/>
                <w:sz w:val="24"/>
                <w:szCs w:val="24"/>
              </w:rPr>
            </w:pPr>
          </w:p>
        </w:tc>
      </w:tr>
      <w:tr w:rsidR="00E2723C" w:rsidRPr="0099183C" w:rsidTr="00C94DA5">
        <w:trPr>
          <w:trHeight w:val="1"/>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2723C" w:rsidRPr="0099183C" w:rsidRDefault="004C142A">
            <w:pPr>
              <w:tabs>
                <w:tab w:val="left" w:pos="284"/>
              </w:tabs>
              <w:spacing w:after="0" w:line="240" w:lineRule="auto"/>
              <w:jc w:val="center"/>
              <w:rPr>
                <w:rFonts w:ascii="Times New Roman" w:eastAsia="Times New Roman" w:hAnsi="Times New Roman" w:cs="Times New Roman"/>
                <w:sz w:val="24"/>
                <w:szCs w:val="24"/>
              </w:rPr>
            </w:pPr>
            <w:r w:rsidRPr="0099183C">
              <w:rPr>
                <w:rFonts w:ascii="Times New Roman" w:eastAsia="Times New Roman" w:hAnsi="Times New Roman" w:cs="Times New Roman"/>
                <w:sz w:val="24"/>
                <w:szCs w:val="24"/>
              </w:rPr>
              <w:t>3.3.2</w:t>
            </w:r>
          </w:p>
        </w:tc>
        <w:tc>
          <w:tcPr>
            <w:tcW w:w="595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2723C" w:rsidRPr="0099183C" w:rsidRDefault="004C142A">
            <w:pPr>
              <w:tabs>
                <w:tab w:val="left" w:pos="284"/>
              </w:tabs>
              <w:spacing w:after="0" w:line="240" w:lineRule="auto"/>
              <w:rPr>
                <w:rFonts w:ascii="Times New Roman" w:eastAsia="Times New Roman" w:hAnsi="Times New Roman" w:cs="Times New Roman"/>
                <w:sz w:val="24"/>
                <w:szCs w:val="24"/>
              </w:rPr>
            </w:pPr>
            <w:r w:rsidRPr="0099183C">
              <w:rPr>
                <w:rFonts w:ascii="Times New Roman" w:eastAsia="Times New Roman" w:hAnsi="Times New Roman" w:cs="Times New Roman"/>
                <w:sz w:val="24"/>
                <w:szCs w:val="24"/>
              </w:rPr>
              <w:t>Высота</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2723C" w:rsidRPr="0099183C" w:rsidRDefault="00E2723C">
            <w:pPr>
              <w:tabs>
                <w:tab w:val="left" w:pos="284"/>
              </w:tabs>
              <w:spacing w:after="0" w:line="240" w:lineRule="auto"/>
              <w:jc w:val="center"/>
              <w:rPr>
                <w:rFonts w:ascii="Times New Roman" w:eastAsia="Times New Roman" w:hAnsi="Times New Roman" w:cs="Times New Roman"/>
                <w:sz w:val="24"/>
                <w:szCs w:val="24"/>
              </w:rPr>
            </w:pPr>
          </w:p>
        </w:tc>
      </w:tr>
      <w:tr w:rsidR="00E2723C" w:rsidRPr="0099183C" w:rsidTr="00C94DA5">
        <w:trPr>
          <w:trHeight w:val="1"/>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2723C" w:rsidRPr="0099183C" w:rsidRDefault="004C142A">
            <w:pPr>
              <w:tabs>
                <w:tab w:val="left" w:pos="284"/>
              </w:tabs>
              <w:spacing w:after="0" w:line="240" w:lineRule="auto"/>
              <w:jc w:val="center"/>
              <w:rPr>
                <w:rFonts w:ascii="Times New Roman" w:eastAsia="Times New Roman" w:hAnsi="Times New Roman" w:cs="Times New Roman"/>
                <w:sz w:val="24"/>
                <w:szCs w:val="24"/>
              </w:rPr>
            </w:pPr>
            <w:r w:rsidRPr="0099183C">
              <w:rPr>
                <w:rFonts w:ascii="Times New Roman" w:eastAsia="Times New Roman" w:hAnsi="Times New Roman" w:cs="Times New Roman"/>
                <w:sz w:val="24"/>
                <w:szCs w:val="24"/>
              </w:rPr>
              <w:t>3.3.3</w:t>
            </w:r>
          </w:p>
        </w:tc>
        <w:tc>
          <w:tcPr>
            <w:tcW w:w="595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2723C" w:rsidRPr="0099183C" w:rsidRDefault="004C142A">
            <w:pPr>
              <w:tabs>
                <w:tab w:val="left" w:pos="284"/>
              </w:tabs>
              <w:spacing w:after="0" w:line="240" w:lineRule="auto"/>
              <w:rPr>
                <w:rFonts w:ascii="Times New Roman" w:eastAsia="Times New Roman" w:hAnsi="Times New Roman" w:cs="Times New Roman"/>
                <w:sz w:val="24"/>
                <w:szCs w:val="24"/>
              </w:rPr>
            </w:pPr>
            <w:r w:rsidRPr="0099183C">
              <w:rPr>
                <w:rFonts w:ascii="Times New Roman" w:eastAsia="Times New Roman" w:hAnsi="Times New Roman" w:cs="Times New Roman"/>
                <w:sz w:val="24"/>
                <w:szCs w:val="24"/>
              </w:rPr>
              <w:t>Сведения об отступах от границ земельного участка</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2723C" w:rsidRPr="0099183C" w:rsidRDefault="00E2723C">
            <w:pPr>
              <w:tabs>
                <w:tab w:val="left" w:pos="284"/>
              </w:tabs>
              <w:spacing w:after="0" w:line="240" w:lineRule="auto"/>
              <w:jc w:val="center"/>
              <w:rPr>
                <w:rFonts w:ascii="Times New Roman" w:eastAsia="Times New Roman" w:hAnsi="Times New Roman" w:cs="Times New Roman"/>
                <w:sz w:val="24"/>
                <w:szCs w:val="24"/>
              </w:rPr>
            </w:pPr>
          </w:p>
        </w:tc>
      </w:tr>
      <w:tr w:rsidR="00E2723C" w:rsidRPr="0099183C" w:rsidTr="00C94DA5">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2723C" w:rsidRPr="0099183C" w:rsidRDefault="004C142A">
            <w:pPr>
              <w:tabs>
                <w:tab w:val="left" w:pos="284"/>
              </w:tabs>
              <w:spacing w:after="0" w:line="240" w:lineRule="auto"/>
              <w:jc w:val="center"/>
              <w:rPr>
                <w:rFonts w:ascii="Times New Roman" w:eastAsia="Times New Roman" w:hAnsi="Times New Roman" w:cs="Times New Roman"/>
                <w:sz w:val="24"/>
                <w:szCs w:val="24"/>
              </w:rPr>
            </w:pPr>
            <w:r w:rsidRPr="0099183C">
              <w:rPr>
                <w:rFonts w:ascii="Times New Roman" w:eastAsia="Times New Roman" w:hAnsi="Times New Roman" w:cs="Times New Roman"/>
                <w:sz w:val="24"/>
                <w:szCs w:val="24"/>
              </w:rPr>
              <w:t>3.3.4</w:t>
            </w:r>
          </w:p>
        </w:tc>
        <w:tc>
          <w:tcPr>
            <w:tcW w:w="595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2723C" w:rsidRPr="0099183C" w:rsidRDefault="004C142A">
            <w:pPr>
              <w:tabs>
                <w:tab w:val="left" w:pos="284"/>
              </w:tabs>
              <w:spacing w:after="0" w:line="240" w:lineRule="auto"/>
              <w:rPr>
                <w:rFonts w:ascii="Times New Roman" w:eastAsia="Times New Roman" w:hAnsi="Times New Roman" w:cs="Times New Roman"/>
                <w:sz w:val="24"/>
                <w:szCs w:val="24"/>
              </w:rPr>
            </w:pPr>
            <w:r w:rsidRPr="0099183C">
              <w:rPr>
                <w:rFonts w:ascii="Times New Roman" w:eastAsia="Times New Roman" w:hAnsi="Times New Roman" w:cs="Times New Roman"/>
                <w:sz w:val="24"/>
                <w:szCs w:val="24"/>
              </w:rPr>
              <w:t>Площадь застройки</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2723C" w:rsidRPr="0099183C" w:rsidRDefault="00E2723C">
            <w:pPr>
              <w:tabs>
                <w:tab w:val="left" w:pos="284"/>
              </w:tabs>
              <w:spacing w:after="0" w:line="240" w:lineRule="auto"/>
              <w:jc w:val="center"/>
              <w:rPr>
                <w:rFonts w:ascii="Times New Roman" w:eastAsia="Times New Roman" w:hAnsi="Times New Roman" w:cs="Times New Roman"/>
                <w:sz w:val="24"/>
                <w:szCs w:val="24"/>
              </w:rPr>
            </w:pPr>
          </w:p>
        </w:tc>
      </w:tr>
      <w:tr w:rsidR="00E2723C" w:rsidRPr="0099183C" w:rsidTr="00C94DA5">
        <w:trPr>
          <w:trHeight w:val="1"/>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2723C" w:rsidRPr="0099183C" w:rsidRDefault="004C142A">
            <w:pPr>
              <w:tabs>
                <w:tab w:val="left" w:pos="284"/>
              </w:tabs>
              <w:spacing w:after="0" w:line="240" w:lineRule="auto"/>
              <w:jc w:val="center"/>
              <w:rPr>
                <w:rFonts w:ascii="Times New Roman" w:eastAsia="Times New Roman" w:hAnsi="Times New Roman" w:cs="Times New Roman"/>
                <w:sz w:val="24"/>
                <w:szCs w:val="24"/>
              </w:rPr>
            </w:pPr>
            <w:r w:rsidRPr="0099183C">
              <w:rPr>
                <w:rFonts w:ascii="Times New Roman" w:eastAsia="Times New Roman" w:hAnsi="Times New Roman" w:cs="Times New Roman"/>
                <w:sz w:val="24"/>
                <w:szCs w:val="24"/>
              </w:rPr>
              <w:t>3.3.5.</w:t>
            </w:r>
          </w:p>
        </w:tc>
        <w:tc>
          <w:tcPr>
            <w:tcW w:w="595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2723C" w:rsidRPr="0099183C" w:rsidRDefault="004C142A">
            <w:pPr>
              <w:tabs>
                <w:tab w:val="left" w:pos="284"/>
              </w:tabs>
              <w:spacing w:after="0" w:line="240" w:lineRule="auto"/>
              <w:rPr>
                <w:rFonts w:ascii="Times New Roman" w:eastAsia="Times New Roman" w:hAnsi="Times New Roman" w:cs="Times New Roman"/>
                <w:sz w:val="24"/>
                <w:szCs w:val="24"/>
              </w:rPr>
            </w:pPr>
            <w:r w:rsidRPr="0099183C">
              <w:rPr>
                <w:rFonts w:ascii="Times New Roman" w:eastAsia="Times New Roman" w:hAnsi="Times New Roman" w:cs="Times New Roman"/>
                <w:sz w:val="24"/>
                <w:szCs w:val="24"/>
              </w:rPr>
              <w:t xml:space="preserve">Сведения о </w:t>
            </w:r>
            <w:proofErr w:type="gramStart"/>
            <w:r w:rsidRPr="0099183C">
              <w:rPr>
                <w:rFonts w:ascii="Times New Roman" w:eastAsia="Times New Roman" w:hAnsi="Times New Roman" w:cs="Times New Roman"/>
                <w:sz w:val="24"/>
                <w:szCs w:val="24"/>
              </w:rPr>
              <w:t>решении</w:t>
            </w:r>
            <w:proofErr w:type="gramEnd"/>
            <w:r w:rsidRPr="0099183C">
              <w:rPr>
                <w:rFonts w:ascii="Times New Roman" w:eastAsia="Times New Roman" w:hAnsi="Times New Roman" w:cs="Times New Roman"/>
                <w:sz w:val="24"/>
                <w:szCs w:val="24"/>
              </w:rPr>
              <w:t xml:space="preserve"> о предоставлении разрешения на отклонение от предельных параметров разрешенного строительства, реконструкции (при наличии)</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2723C" w:rsidRPr="0099183C" w:rsidRDefault="00E2723C">
            <w:pPr>
              <w:tabs>
                <w:tab w:val="left" w:pos="284"/>
              </w:tabs>
              <w:spacing w:after="0" w:line="240" w:lineRule="auto"/>
              <w:jc w:val="center"/>
              <w:rPr>
                <w:rFonts w:ascii="Times New Roman" w:eastAsia="Times New Roman" w:hAnsi="Times New Roman" w:cs="Times New Roman"/>
                <w:sz w:val="24"/>
                <w:szCs w:val="24"/>
              </w:rPr>
            </w:pPr>
          </w:p>
        </w:tc>
      </w:tr>
      <w:tr w:rsidR="00E2723C" w:rsidRPr="0099183C" w:rsidTr="00C94DA5">
        <w:trPr>
          <w:trHeight w:val="1"/>
        </w:trPr>
        <w:tc>
          <w:tcPr>
            <w:tcW w:w="1135"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2723C" w:rsidRPr="0099183C" w:rsidRDefault="004C142A">
            <w:pPr>
              <w:tabs>
                <w:tab w:val="left" w:pos="284"/>
              </w:tabs>
              <w:spacing w:after="0" w:line="240" w:lineRule="auto"/>
              <w:jc w:val="center"/>
              <w:rPr>
                <w:rFonts w:ascii="Times New Roman" w:eastAsia="Times New Roman" w:hAnsi="Times New Roman" w:cs="Times New Roman"/>
                <w:sz w:val="24"/>
                <w:szCs w:val="24"/>
              </w:rPr>
            </w:pPr>
            <w:r w:rsidRPr="0099183C">
              <w:rPr>
                <w:rFonts w:ascii="Times New Roman" w:eastAsia="Times New Roman" w:hAnsi="Times New Roman" w:cs="Times New Roman"/>
                <w:sz w:val="24"/>
                <w:szCs w:val="24"/>
              </w:rPr>
              <w:t>3.4</w:t>
            </w:r>
          </w:p>
        </w:tc>
        <w:tc>
          <w:tcPr>
            <w:tcW w:w="595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2723C" w:rsidRPr="0099183C" w:rsidRDefault="004C142A">
            <w:pPr>
              <w:tabs>
                <w:tab w:val="left" w:pos="284"/>
              </w:tabs>
              <w:spacing w:after="0" w:line="240" w:lineRule="auto"/>
              <w:rPr>
                <w:rFonts w:ascii="Times New Roman" w:eastAsia="Times New Roman" w:hAnsi="Times New Roman" w:cs="Times New Roman"/>
                <w:sz w:val="24"/>
                <w:szCs w:val="24"/>
              </w:rPr>
            </w:pPr>
            <w:r w:rsidRPr="0099183C">
              <w:rPr>
                <w:rFonts w:ascii="Times New Roman" w:eastAsia="Times New Roman" w:hAnsi="Times New Roman" w:cs="Times New Roman"/>
                <w:sz w:val="24"/>
                <w:szCs w:val="24"/>
              </w:rPr>
              <w:t xml:space="preserve">Сведения о типовом </w:t>
            </w:r>
            <w:proofErr w:type="gramStart"/>
            <w:r w:rsidRPr="0099183C">
              <w:rPr>
                <w:rFonts w:ascii="Times New Roman" w:eastAsia="Times New Roman" w:hAnsi="Times New Roman" w:cs="Times New Roman"/>
                <w:sz w:val="24"/>
                <w:szCs w:val="24"/>
              </w:rPr>
              <w:t>архитектурном решении</w:t>
            </w:r>
            <w:proofErr w:type="gramEnd"/>
            <w:r w:rsidRPr="0099183C">
              <w:rPr>
                <w:rFonts w:ascii="Times New Roman" w:eastAsia="Times New Roman" w:hAnsi="Times New Roman" w:cs="Times New Roman"/>
                <w:sz w:val="24"/>
                <w:szCs w:val="24"/>
              </w:rPr>
              <w:t xml:space="preserve"> объекта капитального строительства, в случае строительства или </w:t>
            </w:r>
            <w:r w:rsidRPr="0099183C">
              <w:rPr>
                <w:rFonts w:ascii="Times New Roman" w:eastAsia="Times New Roman" w:hAnsi="Times New Roman" w:cs="Times New Roman"/>
                <w:sz w:val="24"/>
                <w:szCs w:val="24"/>
              </w:rPr>
              <w:lastRenderedPageBreak/>
              <w:t>реконструкции такого объекта в границах территории исторического поселения федерального или регионального значения</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2723C" w:rsidRPr="0099183C" w:rsidRDefault="00E2723C">
            <w:pPr>
              <w:tabs>
                <w:tab w:val="left" w:pos="284"/>
              </w:tabs>
              <w:spacing w:after="0" w:line="240" w:lineRule="auto"/>
              <w:jc w:val="center"/>
              <w:rPr>
                <w:rFonts w:ascii="Times New Roman" w:eastAsia="Times New Roman" w:hAnsi="Times New Roman" w:cs="Times New Roman"/>
                <w:sz w:val="24"/>
                <w:szCs w:val="24"/>
              </w:rPr>
            </w:pPr>
          </w:p>
        </w:tc>
      </w:tr>
    </w:tbl>
    <w:p w:rsidR="00E2723C" w:rsidRPr="0099183C" w:rsidRDefault="00E2723C">
      <w:pPr>
        <w:tabs>
          <w:tab w:val="left" w:pos="284"/>
        </w:tabs>
        <w:spacing w:after="0" w:line="240" w:lineRule="auto"/>
        <w:jc w:val="center"/>
        <w:rPr>
          <w:rFonts w:ascii="Times New Roman" w:eastAsia="Times New Roman" w:hAnsi="Times New Roman" w:cs="Times New Roman"/>
          <w:b/>
          <w:sz w:val="24"/>
          <w:szCs w:val="24"/>
        </w:rPr>
      </w:pPr>
    </w:p>
    <w:p w:rsidR="00E2723C" w:rsidRPr="0099183C" w:rsidRDefault="004C142A">
      <w:pPr>
        <w:tabs>
          <w:tab w:val="left" w:pos="284"/>
        </w:tabs>
        <w:spacing w:after="0" w:line="240" w:lineRule="auto"/>
        <w:jc w:val="center"/>
        <w:rPr>
          <w:rFonts w:ascii="Times New Roman" w:eastAsia="Times New Roman" w:hAnsi="Times New Roman" w:cs="Times New Roman"/>
          <w:b/>
          <w:sz w:val="24"/>
          <w:szCs w:val="24"/>
        </w:rPr>
      </w:pPr>
      <w:r w:rsidRPr="0099183C">
        <w:rPr>
          <w:rFonts w:ascii="Times New Roman" w:eastAsia="Times New Roman" w:hAnsi="Times New Roman" w:cs="Times New Roman"/>
          <w:b/>
          <w:sz w:val="24"/>
          <w:szCs w:val="24"/>
        </w:rPr>
        <w:t>4. Схематичное изображение планируемого к строительству или реконструкции объекта капитального строительства на земельном участке</w:t>
      </w:r>
    </w:p>
    <w:tbl>
      <w:tblPr>
        <w:tblW w:w="9931" w:type="dxa"/>
        <w:tblInd w:w="-398" w:type="dxa"/>
        <w:tblCellMar>
          <w:left w:w="10" w:type="dxa"/>
          <w:right w:w="10" w:type="dxa"/>
        </w:tblCellMar>
        <w:tblLook w:val="0000" w:firstRow="0" w:lastRow="0" w:firstColumn="0" w:lastColumn="0" w:noHBand="0" w:noVBand="0"/>
      </w:tblPr>
      <w:tblGrid>
        <w:gridCol w:w="9931"/>
      </w:tblGrid>
      <w:tr w:rsidR="00E2723C" w:rsidRPr="0099183C" w:rsidTr="0099183C">
        <w:trPr>
          <w:trHeight w:val="629"/>
        </w:trPr>
        <w:tc>
          <w:tcPr>
            <w:tcW w:w="9931"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2723C" w:rsidRPr="0099183C" w:rsidRDefault="00E2723C" w:rsidP="00C94DA5">
            <w:pPr>
              <w:tabs>
                <w:tab w:val="center" w:pos="4677"/>
                <w:tab w:val="right" w:pos="9355"/>
              </w:tabs>
              <w:rPr>
                <w:rFonts w:ascii="Calibri" w:eastAsia="Calibri" w:hAnsi="Calibri" w:cs="Calibri"/>
                <w:sz w:val="24"/>
                <w:szCs w:val="24"/>
              </w:rPr>
            </w:pPr>
          </w:p>
          <w:p w:rsidR="00E2723C" w:rsidRPr="0099183C" w:rsidRDefault="00E2723C">
            <w:pPr>
              <w:tabs>
                <w:tab w:val="center" w:pos="4677"/>
                <w:tab w:val="right" w:pos="9355"/>
              </w:tabs>
              <w:jc w:val="center"/>
              <w:rPr>
                <w:rFonts w:ascii="Calibri" w:eastAsia="Calibri" w:hAnsi="Calibri" w:cs="Calibri"/>
                <w:sz w:val="24"/>
                <w:szCs w:val="24"/>
              </w:rPr>
            </w:pPr>
          </w:p>
          <w:p w:rsidR="00E2723C" w:rsidRPr="0099183C" w:rsidRDefault="00E2723C">
            <w:pPr>
              <w:tabs>
                <w:tab w:val="center" w:pos="4677"/>
                <w:tab w:val="right" w:pos="9355"/>
              </w:tabs>
              <w:jc w:val="center"/>
              <w:rPr>
                <w:rFonts w:ascii="Calibri" w:eastAsia="Calibri" w:hAnsi="Calibri" w:cs="Calibri"/>
                <w:sz w:val="24"/>
                <w:szCs w:val="24"/>
              </w:rPr>
            </w:pPr>
          </w:p>
          <w:p w:rsidR="00E2723C" w:rsidRPr="0099183C" w:rsidRDefault="00E2723C">
            <w:pPr>
              <w:tabs>
                <w:tab w:val="center" w:pos="4677"/>
                <w:tab w:val="right" w:pos="9355"/>
              </w:tabs>
              <w:jc w:val="center"/>
              <w:rPr>
                <w:rFonts w:ascii="Calibri" w:eastAsia="Calibri" w:hAnsi="Calibri" w:cs="Calibri"/>
                <w:sz w:val="24"/>
                <w:szCs w:val="24"/>
              </w:rPr>
            </w:pPr>
          </w:p>
        </w:tc>
      </w:tr>
    </w:tbl>
    <w:p w:rsidR="00C94DA5" w:rsidRPr="0099183C" w:rsidRDefault="004C142A">
      <w:pPr>
        <w:tabs>
          <w:tab w:val="left" w:pos="284"/>
        </w:tabs>
        <w:spacing w:after="0" w:line="240" w:lineRule="auto"/>
        <w:jc w:val="both"/>
        <w:rPr>
          <w:rFonts w:ascii="Times New Roman" w:eastAsia="Times New Roman" w:hAnsi="Times New Roman" w:cs="Times New Roman"/>
          <w:sz w:val="24"/>
          <w:szCs w:val="24"/>
        </w:rPr>
      </w:pPr>
      <w:r w:rsidRPr="0099183C">
        <w:rPr>
          <w:rFonts w:ascii="Times New Roman" w:eastAsia="Times New Roman" w:hAnsi="Times New Roman" w:cs="Times New Roman"/>
          <w:sz w:val="24"/>
          <w:szCs w:val="24"/>
        </w:rPr>
        <w:t xml:space="preserve">        </w:t>
      </w:r>
    </w:p>
    <w:p w:rsidR="00C94DA5" w:rsidRPr="0099183C" w:rsidRDefault="004C142A" w:rsidP="00C94DA5">
      <w:pPr>
        <w:tabs>
          <w:tab w:val="left" w:pos="284"/>
        </w:tabs>
        <w:spacing w:after="0" w:line="240" w:lineRule="auto"/>
        <w:jc w:val="both"/>
        <w:rPr>
          <w:rFonts w:ascii="Times New Roman" w:eastAsia="Times New Roman" w:hAnsi="Times New Roman" w:cs="Times New Roman"/>
          <w:sz w:val="24"/>
          <w:szCs w:val="24"/>
        </w:rPr>
      </w:pPr>
      <w:r w:rsidRPr="0099183C">
        <w:rPr>
          <w:rFonts w:ascii="Times New Roman" w:eastAsia="Times New Roman" w:hAnsi="Times New Roman" w:cs="Times New Roman"/>
          <w:sz w:val="24"/>
          <w:szCs w:val="24"/>
        </w:rPr>
        <w:t xml:space="preserve"> Почтовый адрес и (или) адрес электронной почты для связи:</w:t>
      </w:r>
    </w:p>
    <w:p w:rsidR="00C94DA5" w:rsidRPr="00C94DA5" w:rsidRDefault="00C94DA5" w:rsidP="00C94DA5">
      <w:pPr>
        <w:tabs>
          <w:tab w:val="left" w:pos="284"/>
        </w:tabs>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_______________________________________________________________________</w:t>
      </w:r>
      <w:r w:rsidR="004C142A">
        <w:rPr>
          <w:rFonts w:ascii="Times New Roman" w:eastAsia="Times New Roman" w:hAnsi="Times New Roman" w:cs="Times New Roman"/>
          <w:sz w:val="12"/>
        </w:rPr>
        <w:t xml:space="preserve">                      </w:t>
      </w:r>
    </w:p>
    <w:p w:rsidR="00E2723C" w:rsidRPr="0099183C" w:rsidRDefault="004C142A">
      <w:pPr>
        <w:tabs>
          <w:tab w:val="left" w:pos="284"/>
        </w:tabs>
        <w:spacing w:after="0" w:line="240" w:lineRule="auto"/>
        <w:ind w:firstLine="284"/>
        <w:jc w:val="both"/>
        <w:rPr>
          <w:rFonts w:ascii="Times New Roman" w:eastAsia="Times New Roman" w:hAnsi="Times New Roman" w:cs="Times New Roman"/>
          <w:sz w:val="24"/>
          <w:szCs w:val="24"/>
        </w:rPr>
      </w:pPr>
      <w:proofErr w:type="gramStart"/>
      <w:r w:rsidRPr="0099183C">
        <w:rPr>
          <w:rFonts w:ascii="Times New Roman" w:eastAsia="Times New Roman" w:hAnsi="Times New Roman" w:cs="Times New Roman"/>
          <w:sz w:val="24"/>
          <w:szCs w:val="24"/>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w:t>
      </w:r>
      <w:proofErr w:type="gramEnd"/>
      <w:r w:rsidRPr="0099183C">
        <w:rPr>
          <w:rFonts w:ascii="Times New Roman" w:eastAsia="Times New Roman" w:hAnsi="Times New Roman" w:cs="Times New Roman"/>
          <w:sz w:val="24"/>
          <w:szCs w:val="24"/>
        </w:rPr>
        <w:t xml:space="preserve">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E2723C" w:rsidRDefault="004C142A">
      <w:pPr>
        <w:tabs>
          <w:tab w:val="left" w:pos="284"/>
        </w:tabs>
        <w:spacing w:after="0" w:line="240" w:lineRule="auto"/>
        <w:jc w:val="both"/>
        <w:rPr>
          <w:rFonts w:ascii="Times New Roman" w:eastAsia="Times New Roman" w:hAnsi="Times New Roman" w:cs="Times New Roman"/>
          <w:sz w:val="12"/>
        </w:rPr>
      </w:pPr>
      <w:r>
        <w:rPr>
          <w:rFonts w:ascii="Times New Roman" w:eastAsia="Times New Roman" w:hAnsi="Times New Roman" w:cs="Times New Roman"/>
          <w:sz w:val="12"/>
        </w:rPr>
        <w:t>________________________________________________________________________________________________________________________</w:t>
      </w:r>
      <w:r w:rsidR="00C94DA5">
        <w:rPr>
          <w:rFonts w:ascii="Times New Roman" w:eastAsia="Times New Roman" w:hAnsi="Times New Roman" w:cs="Times New Roman"/>
          <w:sz w:val="12"/>
        </w:rPr>
        <w:t>__________________________________</w:t>
      </w:r>
    </w:p>
    <w:p w:rsidR="00C94DA5" w:rsidRDefault="004C142A">
      <w:pPr>
        <w:tabs>
          <w:tab w:val="left" w:pos="284"/>
        </w:tabs>
        <w:spacing w:after="0" w:line="240" w:lineRule="auto"/>
        <w:jc w:val="both"/>
        <w:rPr>
          <w:rFonts w:ascii="Times New Roman" w:eastAsia="Times New Roman" w:hAnsi="Times New Roman" w:cs="Times New Roman"/>
          <w:sz w:val="20"/>
          <w:szCs w:val="20"/>
        </w:rPr>
      </w:pPr>
      <w:r w:rsidRPr="00C94DA5">
        <w:rPr>
          <w:rFonts w:ascii="Times New Roman" w:eastAsia="Times New Roman" w:hAnsi="Times New Roman" w:cs="Times New Roman"/>
          <w:sz w:val="20"/>
          <w:szCs w:val="20"/>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E2723C" w:rsidRPr="00C94DA5" w:rsidRDefault="004C142A">
      <w:pPr>
        <w:tabs>
          <w:tab w:val="left" w:pos="284"/>
        </w:tabs>
        <w:spacing w:after="0" w:line="240" w:lineRule="auto"/>
        <w:jc w:val="both"/>
        <w:rPr>
          <w:rFonts w:ascii="Times New Roman" w:eastAsia="Times New Roman" w:hAnsi="Times New Roman" w:cs="Times New Roman"/>
          <w:sz w:val="20"/>
          <w:szCs w:val="20"/>
        </w:rPr>
      </w:pPr>
      <w:r w:rsidRPr="00C94DA5">
        <w:rPr>
          <w:rFonts w:ascii="Times New Roman" w:eastAsia="Times New Roman" w:hAnsi="Times New Roman" w:cs="Times New Roman"/>
          <w:b/>
          <w:sz w:val="24"/>
          <w:szCs w:val="24"/>
        </w:rPr>
        <w:t>Настоящим уведомлением подтверждаю, что</w:t>
      </w:r>
      <w:r>
        <w:rPr>
          <w:rFonts w:ascii="Times New Roman" w:eastAsia="Times New Roman" w:hAnsi="Times New Roman" w:cs="Times New Roman"/>
          <w:b/>
          <w:sz w:val="12"/>
        </w:rPr>
        <w:t xml:space="preserve">  </w:t>
      </w:r>
      <w:r>
        <w:rPr>
          <w:rFonts w:ascii="Times New Roman" w:eastAsia="Times New Roman" w:hAnsi="Times New Roman" w:cs="Times New Roman"/>
          <w:sz w:val="12"/>
        </w:rPr>
        <w:t>____________________________________________</w:t>
      </w:r>
      <w:r w:rsidR="00C94DA5">
        <w:rPr>
          <w:rFonts w:ascii="Times New Roman" w:eastAsia="Times New Roman" w:hAnsi="Times New Roman" w:cs="Times New Roman"/>
          <w:sz w:val="12"/>
        </w:rPr>
        <w:t>____________________________</w:t>
      </w:r>
    </w:p>
    <w:p w:rsidR="0099183C" w:rsidRDefault="004C142A">
      <w:pPr>
        <w:tabs>
          <w:tab w:val="left" w:pos="284"/>
        </w:tabs>
        <w:spacing w:after="0" w:line="240" w:lineRule="auto"/>
        <w:jc w:val="both"/>
        <w:rPr>
          <w:rFonts w:ascii="Times New Roman" w:eastAsia="Times New Roman" w:hAnsi="Times New Roman" w:cs="Times New Roman"/>
          <w:sz w:val="20"/>
          <w:szCs w:val="20"/>
        </w:rPr>
      </w:pPr>
      <w:r w:rsidRPr="0099183C">
        <w:rPr>
          <w:rFonts w:ascii="Times New Roman" w:eastAsia="Times New Roman" w:hAnsi="Times New Roman" w:cs="Times New Roman"/>
          <w:sz w:val="20"/>
          <w:szCs w:val="20"/>
        </w:rPr>
        <w:t xml:space="preserve">                                                                                              </w:t>
      </w:r>
      <w:r w:rsidR="0099183C">
        <w:rPr>
          <w:rFonts w:ascii="Times New Roman" w:eastAsia="Times New Roman" w:hAnsi="Times New Roman" w:cs="Times New Roman"/>
          <w:sz w:val="20"/>
          <w:szCs w:val="20"/>
        </w:rPr>
        <w:t xml:space="preserve">            </w:t>
      </w:r>
      <w:proofErr w:type="gramStart"/>
      <w:r w:rsidRPr="0099183C">
        <w:rPr>
          <w:rFonts w:ascii="Times New Roman" w:eastAsia="Times New Roman" w:hAnsi="Times New Roman" w:cs="Times New Roman"/>
          <w:sz w:val="20"/>
          <w:szCs w:val="20"/>
        </w:rPr>
        <w:t xml:space="preserve">(объект индивидуального жилищного </w:t>
      </w:r>
      <w:proofErr w:type="gramEnd"/>
    </w:p>
    <w:p w:rsidR="00E2723C" w:rsidRPr="0099183C" w:rsidRDefault="0099183C">
      <w:pPr>
        <w:tabs>
          <w:tab w:val="left" w:pos="284"/>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4C142A" w:rsidRPr="0099183C">
        <w:rPr>
          <w:rFonts w:ascii="Times New Roman" w:eastAsia="Times New Roman" w:hAnsi="Times New Roman" w:cs="Times New Roman"/>
          <w:sz w:val="20"/>
          <w:szCs w:val="20"/>
        </w:rPr>
        <w:t>строительства или садовый дом)</w:t>
      </w:r>
    </w:p>
    <w:p w:rsidR="00E2723C" w:rsidRPr="0099183C" w:rsidRDefault="004C142A">
      <w:pPr>
        <w:tabs>
          <w:tab w:val="left" w:pos="284"/>
        </w:tabs>
        <w:spacing w:after="0" w:line="240" w:lineRule="auto"/>
        <w:jc w:val="both"/>
        <w:rPr>
          <w:rFonts w:ascii="Times New Roman" w:eastAsia="Times New Roman" w:hAnsi="Times New Roman" w:cs="Times New Roman"/>
          <w:b/>
          <w:sz w:val="24"/>
          <w:szCs w:val="24"/>
        </w:rPr>
      </w:pPr>
      <w:r w:rsidRPr="0099183C">
        <w:rPr>
          <w:rFonts w:ascii="Times New Roman" w:eastAsia="Times New Roman" w:hAnsi="Times New Roman" w:cs="Times New Roman"/>
          <w:b/>
          <w:sz w:val="24"/>
          <w:szCs w:val="24"/>
        </w:rPr>
        <w:t xml:space="preserve">не </w:t>
      </w:r>
      <w:proofErr w:type="gramStart"/>
      <w:r w:rsidRPr="0099183C">
        <w:rPr>
          <w:rFonts w:ascii="Times New Roman" w:eastAsia="Times New Roman" w:hAnsi="Times New Roman" w:cs="Times New Roman"/>
          <w:b/>
          <w:sz w:val="24"/>
          <w:szCs w:val="24"/>
        </w:rPr>
        <w:t>предназначен</w:t>
      </w:r>
      <w:proofErr w:type="gramEnd"/>
      <w:r w:rsidRPr="0099183C">
        <w:rPr>
          <w:rFonts w:ascii="Times New Roman" w:eastAsia="Times New Roman" w:hAnsi="Times New Roman" w:cs="Times New Roman"/>
          <w:b/>
          <w:sz w:val="24"/>
          <w:szCs w:val="24"/>
        </w:rPr>
        <w:t xml:space="preserve"> для раздела на самостоятельные объекты недвижимости.</w:t>
      </w:r>
    </w:p>
    <w:p w:rsidR="00E2723C" w:rsidRDefault="004C142A">
      <w:pPr>
        <w:tabs>
          <w:tab w:val="left" w:pos="284"/>
        </w:tabs>
        <w:spacing w:after="0" w:line="240" w:lineRule="auto"/>
        <w:jc w:val="both"/>
        <w:rPr>
          <w:rFonts w:ascii="Times New Roman" w:eastAsia="Times New Roman" w:hAnsi="Times New Roman" w:cs="Times New Roman"/>
          <w:sz w:val="12"/>
        </w:rPr>
      </w:pPr>
      <w:r>
        <w:rPr>
          <w:rFonts w:ascii="Times New Roman" w:eastAsia="Times New Roman" w:hAnsi="Times New Roman" w:cs="Times New Roman"/>
          <w:b/>
          <w:sz w:val="12"/>
        </w:rPr>
        <w:t xml:space="preserve">            </w:t>
      </w:r>
      <w:r w:rsidRPr="0099183C">
        <w:rPr>
          <w:rFonts w:ascii="Times New Roman" w:eastAsia="Times New Roman" w:hAnsi="Times New Roman" w:cs="Times New Roman"/>
          <w:b/>
          <w:sz w:val="24"/>
          <w:szCs w:val="24"/>
        </w:rPr>
        <w:t>Настоящим уведомлением я</w:t>
      </w:r>
      <w:r w:rsidRPr="0099183C">
        <w:rPr>
          <w:rFonts w:ascii="Times New Roman" w:eastAsia="Times New Roman" w:hAnsi="Times New Roman" w:cs="Times New Roman"/>
          <w:b/>
          <w:sz w:val="20"/>
          <w:szCs w:val="20"/>
        </w:rPr>
        <w:t xml:space="preserve"> </w:t>
      </w:r>
      <w:r>
        <w:rPr>
          <w:rFonts w:ascii="Times New Roman" w:eastAsia="Times New Roman" w:hAnsi="Times New Roman" w:cs="Times New Roman"/>
          <w:b/>
          <w:sz w:val="12"/>
        </w:rPr>
        <w:t xml:space="preserve"> </w:t>
      </w:r>
      <w:r>
        <w:rPr>
          <w:rFonts w:ascii="Times New Roman" w:eastAsia="Times New Roman" w:hAnsi="Times New Roman" w:cs="Times New Roman"/>
          <w:sz w:val="12"/>
        </w:rPr>
        <w:t>____________________________________________________________________________________________</w:t>
      </w:r>
    </w:p>
    <w:p w:rsidR="00E2723C" w:rsidRPr="0099183C" w:rsidRDefault="004C142A">
      <w:pPr>
        <w:tabs>
          <w:tab w:val="left" w:pos="284"/>
        </w:tabs>
        <w:spacing w:after="0" w:line="240" w:lineRule="auto"/>
        <w:jc w:val="both"/>
        <w:rPr>
          <w:rFonts w:ascii="Times New Roman" w:eastAsia="Times New Roman" w:hAnsi="Times New Roman" w:cs="Times New Roman"/>
          <w:sz w:val="20"/>
          <w:szCs w:val="20"/>
        </w:rPr>
      </w:pPr>
      <w:r w:rsidRPr="0099183C">
        <w:rPr>
          <w:rFonts w:ascii="Times New Roman" w:eastAsia="Times New Roman" w:hAnsi="Times New Roman" w:cs="Times New Roman"/>
          <w:sz w:val="20"/>
          <w:szCs w:val="20"/>
        </w:rPr>
        <w:t xml:space="preserve">                                                               </w:t>
      </w:r>
      <w:r w:rsidR="0099183C">
        <w:rPr>
          <w:rFonts w:ascii="Times New Roman" w:eastAsia="Times New Roman" w:hAnsi="Times New Roman" w:cs="Times New Roman"/>
          <w:sz w:val="20"/>
          <w:szCs w:val="20"/>
        </w:rPr>
        <w:t xml:space="preserve">                     </w:t>
      </w:r>
      <w:r w:rsidRPr="0099183C">
        <w:rPr>
          <w:rFonts w:ascii="Times New Roman" w:eastAsia="Times New Roman" w:hAnsi="Times New Roman" w:cs="Times New Roman"/>
          <w:sz w:val="20"/>
          <w:szCs w:val="20"/>
        </w:rPr>
        <w:t xml:space="preserve"> </w:t>
      </w:r>
      <w:proofErr w:type="gramStart"/>
      <w:r w:rsidRPr="0099183C">
        <w:rPr>
          <w:rFonts w:ascii="Times New Roman" w:eastAsia="Times New Roman" w:hAnsi="Times New Roman" w:cs="Times New Roman"/>
          <w:sz w:val="20"/>
          <w:szCs w:val="20"/>
        </w:rPr>
        <w:t>(фамилия, имя, отчество (при наличии)</w:t>
      </w:r>
      <w:proofErr w:type="gramEnd"/>
    </w:p>
    <w:p w:rsidR="00E2723C" w:rsidRDefault="004C142A">
      <w:pPr>
        <w:tabs>
          <w:tab w:val="left" w:pos="284"/>
        </w:tabs>
        <w:spacing w:after="0" w:line="240" w:lineRule="auto"/>
        <w:jc w:val="both"/>
        <w:rPr>
          <w:rFonts w:ascii="Times New Roman" w:eastAsia="Times New Roman" w:hAnsi="Times New Roman" w:cs="Times New Roman"/>
          <w:b/>
          <w:sz w:val="24"/>
          <w:szCs w:val="24"/>
        </w:rPr>
      </w:pPr>
      <w:r w:rsidRPr="0099183C">
        <w:rPr>
          <w:rFonts w:ascii="Times New Roman" w:eastAsia="Times New Roman" w:hAnsi="Times New Roman" w:cs="Times New Roman"/>
          <w:b/>
          <w:sz w:val="24"/>
          <w:szCs w:val="24"/>
        </w:rPr>
        <w:t>даю согласие на обработку персональных данных (в случае если застройщиком является физическое лицо).</w:t>
      </w:r>
    </w:p>
    <w:p w:rsidR="0099183C" w:rsidRPr="0099183C" w:rsidRDefault="0099183C">
      <w:pPr>
        <w:tabs>
          <w:tab w:val="left" w:pos="284"/>
        </w:tabs>
        <w:spacing w:after="0" w:line="240" w:lineRule="auto"/>
        <w:jc w:val="both"/>
        <w:rPr>
          <w:rFonts w:ascii="Times New Roman" w:eastAsia="Times New Roman" w:hAnsi="Times New Roman" w:cs="Times New Roman"/>
          <w:b/>
          <w:sz w:val="24"/>
          <w:szCs w:val="24"/>
        </w:rPr>
      </w:pPr>
    </w:p>
    <w:tbl>
      <w:tblPr>
        <w:tblW w:w="0" w:type="auto"/>
        <w:tblInd w:w="567" w:type="dxa"/>
        <w:tblCellMar>
          <w:left w:w="10" w:type="dxa"/>
          <w:right w:w="10" w:type="dxa"/>
        </w:tblCellMar>
        <w:tblLook w:val="0000" w:firstRow="0" w:lastRow="0" w:firstColumn="0" w:lastColumn="0" w:noHBand="0" w:noVBand="0"/>
      </w:tblPr>
      <w:tblGrid>
        <w:gridCol w:w="2285"/>
        <w:gridCol w:w="496"/>
        <w:gridCol w:w="1453"/>
        <w:gridCol w:w="496"/>
        <w:gridCol w:w="4087"/>
      </w:tblGrid>
      <w:tr w:rsidR="00E2723C" w:rsidRPr="0099183C" w:rsidTr="0099183C">
        <w:tc>
          <w:tcPr>
            <w:tcW w:w="2285" w:type="dxa"/>
            <w:shd w:val="clear" w:color="000000" w:fill="FFFFFF"/>
            <w:tcMar>
              <w:left w:w="28" w:type="dxa"/>
              <w:right w:w="28" w:type="dxa"/>
            </w:tcMar>
            <w:vAlign w:val="bottom"/>
          </w:tcPr>
          <w:p w:rsidR="00E2723C" w:rsidRPr="0099183C" w:rsidRDefault="00E2723C">
            <w:pPr>
              <w:tabs>
                <w:tab w:val="left" w:pos="284"/>
              </w:tabs>
              <w:spacing w:after="0" w:line="240" w:lineRule="auto"/>
              <w:jc w:val="both"/>
              <w:rPr>
                <w:rFonts w:ascii="Calibri" w:eastAsia="Calibri" w:hAnsi="Calibri" w:cs="Calibri"/>
                <w:sz w:val="20"/>
                <w:szCs w:val="20"/>
              </w:rPr>
            </w:pPr>
          </w:p>
        </w:tc>
        <w:tc>
          <w:tcPr>
            <w:tcW w:w="496" w:type="dxa"/>
            <w:shd w:val="clear" w:color="000000" w:fill="FFFFFF"/>
            <w:tcMar>
              <w:left w:w="28" w:type="dxa"/>
              <w:right w:w="28" w:type="dxa"/>
            </w:tcMar>
            <w:vAlign w:val="bottom"/>
          </w:tcPr>
          <w:p w:rsidR="00E2723C" w:rsidRPr="0099183C" w:rsidRDefault="00E2723C">
            <w:pPr>
              <w:tabs>
                <w:tab w:val="left" w:pos="284"/>
              </w:tabs>
              <w:spacing w:after="0" w:line="240" w:lineRule="auto"/>
              <w:jc w:val="both"/>
              <w:rPr>
                <w:rFonts w:ascii="Calibri" w:eastAsia="Calibri" w:hAnsi="Calibri" w:cs="Calibri"/>
                <w:sz w:val="20"/>
                <w:szCs w:val="20"/>
              </w:rPr>
            </w:pPr>
          </w:p>
        </w:tc>
        <w:tc>
          <w:tcPr>
            <w:tcW w:w="1453" w:type="dxa"/>
            <w:shd w:val="clear" w:color="000000" w:fill="FFFFFF"/>
            <w:tcMar>
              <w:left w:w="28" w:type="dxa"/>
              <w:right w:w="28" w:type="dxa"/>
            </w:tcMar>
            <w:vAlign w:val="bottom"/>
          </w:tcPr>
          <w:p w:rsidR="00E2723C" w:rsidRPr="0099183C" w:rsidRDefault="004C142A">
            <w:pPr>
              <w:tabs>
                <w:tab w:val="left" w:pos="284"/>
              </w:tabs>
              <w:spacing w:after="0" w:line="240" w:lineRule="auto"/>
              <w:jc w:val="both"/>
              <w:rPr>
                <w:sz w:val="20"/>
                <w:szCs w:val="20"/>
              </w:rPr>
            </w:pPr>
            <w:r w:rsidRPr="0099183C">
              <w:rPr>
                <w:rFonts w:ascii="Times New Roman" w:eastAsia="Times New Roman" w:hAnsi="Times New Roman" w:cs="Times New Roman"/>
                <w:sz w:val="20"/>
                <w:szCs w:val="20"/>
              </w:rPr>
              <w:t xml:space="preserve">  </w:t>
            </w:r>
          </w:p>
        </w:tc>
        <w:tc>
          <w:tcPr>
            <w:tcW w:w="496" w:type="dxa"/>
            <w:shd w:val="clear" w:color="000000" w:fill="FFFFFF"/>
            <w:tcMar>
              <w:left w:w="28" w:type="dxa"/>
              <w:right w:w="28" w:type="dxa"/>
            </w:tcMar>
            <w:vAlign w:val="bottom"/>
          </w:tcPr>
          <w:p w:rsidR="00E2723C" w:rsidRPr="0099183C" w:rsidRDefault="00E2723C">
            <w:pPr>
              <w:tabs>
                <w:tab w:val="left" w:pos="284"/>
              </w:tabs>
              <w:spacing w:after="0" w:line="240" w:lineRule="auto"/>
              <w:jc w:val="both"/>
              <w:rPr>
                <w:rFonts w:ascii="Calibri" w:eastAsia="Calibri" w:hAnsi="Calibri" w:cs="Calibri"/>
                <w:sz w:val="20"/>
                <w:szCs w:val="20"/>
              </w:rPr>
            </w:pPr>
          </w:p>
        </w:tc>
        <w:tc>
          <w:tcPr>
            <w:tcW w:w="4087" w:type="dxa"/>
            <w:shd w:val="clear" w:color="000000" w:fill="FFFFFF"/>
            <w:tcMar>
              <w:left w:w="28" w:type="dxa"/>
              <w:right w:w="28" w:type="dxa"/>
            </w:tcMar>
            <w:vAlign w:val="bottom"/>
          </w:tcPr>
          <w:p w:rsidR="00E2723C" w:rsidRPr="0099183C" w:rsidRDefault="00E2723C">
            <w:pPr>
              <w:tabs>
                <w:tab w:val="left" w:pos="284"/>
              </w:tabs>
              <w:spacing w:after="0" w:line="240" w:lineRule="auto"/>
              <w:jc w:val="both"/>
              <w:rPr>
                <w:rFonts w:ascii="Calibri" w:eastAsia="Calibri" w:hAnsi="Calibri" w:cs="Calibri"/>
                <w:sz w:val="20"/>
                <w:szCs w:val="20"/>
              </w:rPr>
            </w:pPr>
          </w:p>
        </w:tc>
      </w:tr>
      <w:tr w:rsidR="00E2723C" w:rsidRPr="0099183C" w:rsidTr="0099183C">
        <w:trPr>
          <w:cantSplit/>
        </w:trPr>
        <w:tc>
          <w:tcPr>
            <w:tcW w:w="2285" w:type="dxa"/>
            <w:shd w:val="clear" w:color="000000" w:fill="FFFFFF"/>
            <w:tcMar>
              <w:left w:w="28" w:type="dxa"/>
              <w:right w:w="28" w:type="dxa"/>
            </w:tcMar>
          </w:tcPr>
          <w:p w:rsidR="00E2723C" w:rsidRPr="0099183C" w:rsidRDefault="004C142A">
            <w:pPr>
              <w:tabs>
                <w:tab w:val="left" w:pos="284"/>
              </w:tabs>
              <w:spacing w:after="0" w:line="240" w:lineRule="auto"/>
              <w:jc w:val="center"/>
              <w:rPr>
                <w:sz w:val="20"/>
                <w:szCs w:val="20"/>
              </w:rPr>
            </w:pPr>
            <w:r w:rsidRPr="0099183C">
              <w:rPr>
                <w:rFonts w:ascii="Times New Roman" w:eastAsia="Times New Roman" w:hAnsi="Times New Roman" w:cs="Times New Roman"/>
                <w:sz w:val="20"/>
                <w:szCs w:val="20"/>
              </w:rPr>
              <w:t>(должность, в случае если                        застройщиком является юридическое лицо)</w:t>
            </w:r>
          </w:p>
        </w:tc>
        <w:tc>
          <w:tcPr>
            <w:tcW w:w="496" w:type="dxa"/>
            <w:shd w:val="clear" w:color="000000" w:fill="FFFFFF"/>
            <w:tcMar>
              <w:left w:w="28" w:type="dxa"/>
              <w:right w:w="28" w:type="dxa"/>
            </w:tcMar>
          </w:tcPr>
          <w:p w:rsidR="00E2723C" w:rsidRPr="0099183C" w:rsidRDefault="00E2723C">
            <w:pPr>
              <w:tabs>
                <w:tab w:val="left" w:pos="284"/>
              </w:tabs>
              <w:spacing w:after="0" w:line="240" w:lineRule="auto"/>
              <w:jc w:val="center"/>
              <w:rPr>
                <w:rFonts w:ascii="Calibri" w:eastAsia="Calibri" w:hAnsi="Calibri" w:cs="Calibri"/>
                <w:sz w:val="20"/>
                <w:szCs w:val="20"/>
              </w:rPr>
            </w:pPr>
          </w:p>
        </w:tc>
        <w:tc>
          <w:tcPr>
            <w:tcW w:w="1453" w:type="dxa"/>
            <w:shd w:val="clear" w:color="000000" w:fill="FFFFFF"/>
            <w:tcMar>
              <w:left w:w="28" w:type="dxa"/>
              <w:right w:w="28" w:type="dxa"/>
            </w:tcMar>
          </w:tcPr>
          <w:p w:rsidR="00E2723C" w:rsidRPr="0099183C" w:rsidRDefault="004C142A">
            <w:pPr>
              <w:tabs>
                <w:tab w:val="left" w:pos="284"/>
              </w:tabs>
              <w:spacing w:after="0" w:line="240" w:lineRule="auto"/>
              <w:jc w:val="both"/>
              <w:rPr>
                <w:sz w:val="20"/>
                <w:szCs w:val="20"/>
              </w:rPr>
            </w:pPr>
            <w:r w:rsidRPr="0099183C">
              <w:rPr>
                <w:rFonts w:ascii="Times New Roman" w:eastAsia="Times New Roman" w:hAnsi="Times New Roman" w:cs="Times New Roman"/>
                <w:sz w:val="20"/>
                <w:szCs w:val="20"/>
              </w:rPr>
              <w:t xml:space="preserve">         (подпись)</w:t>
            </w:r>
          </w:p>
        </w:tc>
        <w:tc>
          <w:tcPr>
            <w:tcW w:w="496" w:type="dxa"/>
            <w:shd w:val="clear" w:color="000000" w:fill="FFFFFF"/>
            <w:tcMar>
              <w:left w:w="28" w:type="dxa"/>
              <w:right w:w="28" w:type="dxa"/>
            </w:tcMar>
          </w:tcPr>
          <w:p w:rsidR="00E2723C" w:rsidRPr="0099183C" w:rsidRDefault="00E2723C">
            <w:pPr>
              <w:tabs>
                <w:tab w:val="left" w:pos="284"/>
              </w:tabs>
              <w:spacing w:after="0" w:line="240" w:lineRule="auto"/>
              <w:jc w:val="both"/>
              <w:rPr>
                <w:rFonts w:ascii="Calibri" w:eastAsia="Calibri" w:hAnsi="Calibri" w:cs="Calibri"/>
                <w:sz w:val="20"/>
                <w:szCs w:val="20"/>
              </w:rPr>
            </w:pPr>
          </w:p>
        </w:tc>
        <w:tc>
          <w:tcPr>
            <w:tcW w:w="4087" w:type="dxa"/>
            <w:shd w:val="clear" w:color="000000" w:fill="FFFFFF"/>
            <w:tcMar>
              <w:left w:w="28" w:type="dxa"/>
              <w:right w:w="28" w:type="dxa"/>
            </w:tcMar>
          </w:tcPr>
          <w:p w:rsidR="00E2723C" w:rsidRPr="0099183C" w:rsidRDefault="004C142A">
            <w:pPr>
              <w:tabs>
                <w:tab w:val="left" w:pos="284"/>
              </w:tabs>
              <w:spacing w:after="0" w:line="240" w:lineRule="auto"/>
              <w:jc w:val="both"/>
              <w:rPr>
                <w:sz w:val="20"/>
                <w:szCs w:val="20"/>
              </w:rPr>
            </w:pPr>
            <w:r w:rsidRPr="0099183C">
              <w:rPr>
                <w:rFonts w:ascii="Times New Roman" w:eastAsia="Times New Roman" w:hAnsi="Times New Roman" w:cs="Times New Roman"/>
                <w:sz w:val="20"/>
                <w:szCs w:val="20"/>
              </w:rPr>
              <w:t xml:space="preserve">            (расшифровка подписи)</w:t>
            </w:r>
          </w:p>
        </w:tc>
      </w:tr>
    </w:tbl>
    <w:p w:rsidR="00E2723C" w:rsidRDefault="004C142A">
      <w:pPr>
        <w:tabs>
          <w:tab w:val="left" w:pos="284"/>
        </w:tabs>
        <w:spacing w:after="0" w:line="240" w:lineRule="auto"/>
        <w:jc w:val="both"/>
        <w:rPr>
          <w:rFonts w:ascii="Times New Roman" w:eastAsia="Times New Roman" w:hAnsi="Times New Roman" w:cs="Times New Roman"/>
          <w:sz w:val="20"/>
          <w:szCs w:val="20"/>
        </w:rPr>
      </w:pPr>
      <w:r w:rsidRPr="0099183C">
        <w:rPr>
          <w:rFonts w:ascii="Times New Roman" w:eastAsia="Times New Roman" w:hAnsi="Times New Roman" w:cs="Times New Roman"/>
          <w:sz w:val="20"/>
          <w:szCs w:val="20"/>
        </w:rPr>
        <w:t xml:space="preserve">      М.П.</w:t>
      </w:r>
      <w:r w:rsidRPr="0099183C">
        <w:rPr>
          <w:rFonts w:ascii="Times New Roman" w:eastAsia="Times New Roman" w:hAnsi="Times New Roman" w:cs="Times New Roman"/>
          <w:sz w:val="20"/>
          <w:szCs w:val="20"/>
        </w:rPr>
        <w:br/>
        <w:t>(при наличии)</w:t>
      </w:r>
    </w:p>
    <w:p w:rsidR="0099183C" w:rsidRDefault="0099183C">
      <w:pPr>
        <w:tabs>
          <w:tab w:val="left" w:pos="284"/>
        </w:tabs>
        <w:spacing w:after="0" w:line="240" w:lineRule="auto"/>
        <w:jc w:val="both"/>
        <w:rPr>
          <w:rFonts w:ascii="Times New Roman" w:eastAsia="Times New Roman" w:hAnsi="Times New Roman" w:cs="Times New Roman"/>
          <w:sz w:val="20"/>
          <w:szCs w:val="20"/>
        </w:rPr>
      </w:pPr>
    </w:p>
    <w:p w:rsidR="0099183C" w:rsidRPr="0099183C" w:rsidRDefault="0099183C">
      <w:pPr>
        <w:tabs>
          <w:tab w:val="left" w:pos="284"/>
        </w:tabs>
        <w:spacing w:after="0" w:line="240" w:lineRule="auto"/>
        <w:jc w:val="both"/>
        <w:rPr>
          <w:rFonts w:ascii="Times New Roman" w:eastAsia="Times New Roman" w:hAnsi="Times New Roman" w:cs="Times New Roman"/>
          <w:sz w:val="20"/>
          <w:szCs w:val="20"/>
        </w:rPr>
      </w:pPr>
    </w:p>
    <w:p w:rsidR="00E2723C" w:rsidRPr="0099183C" w:rsidRDefault="004C142A">
      <w:pPr>
        <w:tabs>
          <w:tab w:val="left" w:pos="284"/>
        </w:tabs>
        <w:spacing w:after="0" w:line="240" w:lineRule="auto"/>
        <w:jc w:val="both"/>
        <w:rPr>
          <w:rFonts w:ascii="Times New Roman" w:eastAsia="Times New Roman" w:hAnsi="Times New Roman" w:cs="Times New Roman"/>
          <w:sz w:val="24"/>
          <w:szCs w:val="24"/>
        </w:rPr>
      </w:pPr>
      <w:r w:rsidRPr="0099183C">
        <w:rPr>
          <w:rFonts w:ascii="Times New Roman" w:eastAsia="Times New Roman" w:hAnsi="Times New Roman" w:cs="Times New Roman"/>
          <w:sz w:val="24"/>
          <w:szCs w:val="24"/>
        </w:rPr>
        <w:t>К настоящему уведомлению прилагаются:</w:t>
      </w:r>
    </w:p>
    <w:p w:rsidR="00E2723C" w:rsidRDefault="004C142A">
      <w:pPr>
        <w:tabs>
          <w:tab w:val="left" w:pos="284"/>
        </w:tabs>
        <w:spacing w:after="0" w:line="240" w:lineRule="auto"/>
        <w:jc w:val="both"/>
        <w:rPr>
          <w:rFonts w:ascii="Times New Roman" w:eastAsia="Times New Roman" w:hAnsi="Times New Roman" w:cs="Times New Roman"/>
          <w:sz w:val="12"/>
        </w:rPr>
      </w:pPr>
      <w:r>
        <w:rPr>
          <w:rFonts w:ascii="Times New Roman" w:eastAsia="Times New Roman" w:hAnsi="Times New Roman" w:cs="Times New Roman"/>
          <w:sz w:val="12"/>
        </w:rPr>
        <w:t>____________________________________________________________________________________________________________________________</w:t>
      </w:r>
      <w:r w:rsidR="0099183C">
        <w:rPr>
          <w:rFonts w:ascii="Times New Roman" w:eastAsia="Times New Roman" w:hAnsi="Times New Roman" w:cs="Times New Roman"/>
          <w:sz w:val="12"/>
        </w:rPr>
        <w:t>_______________________________</w:t>
      </w:r>
    </w:p>
    <w:p w:rsidR="00E2723C" w:rsidRPr="0099183C" w:rsidRDefault="004C142A">
      <w:pPr>
        <w:tabs>
          <w:tab w:val="left" w:pos="284"/>
        </w:tabs>
        <w:spacing w:after="0" w:line="240" w:lineRule="auto"/>
        <w:jc w:val="both"/>
        <w:rPr>
          <w:rFonts w:ascii="Times New Roman" w:eastAsia="Times New Roman" w:hAnsi="Times New Roman" w:cs="Times New Roman"/>
          <w:sz w:val="20"/>
          <w:szCs w:val="20"/>
        </w:rPr>
      </w:pPr>
      <w:proofErr w:type="gramStart"/>
      <w:r w:rsidRPr="0099183C">
        <w:rPr>
          <w:rFonts w:ascii="Times New Roman" w:eastAsia="Times New Roman" w:hAnsi="Times New Roman" w:cs="Times New Roman"/>
          <w:sz w:val="20"/>
          <w:szCs w:val="20"/>
        </w:rPr>
        <w:t xml:space="preserve">(документы, предусмотренные частью 3 статьи 51.1 Градостроительного кодекса Российской Федерации (Собрание законодательства Российской Федерации, 2005, </w:t>
      </w:r>
      <w:r w:rsidRPr="0099183C">
        <w:rPr>
          <w:rFonts w:ascii="Times New Roman" w:eastAsia="Segoe UI Symbol" w:hAnsi="Times New Roman" w:cs="Times New Roman"/>
          <w:sz w:val="20"/>
          <w:szCs w:val="20"/>
        </w:rPr>
        <w:t>№</w:t>
      </w:r>
      <w:r w:rsidRPr="0099183C">
        <w:rPr>
          <w:rFonts w:ascii="Times New Roman" w:eastAsia="Times New Roman" w:hAnsi="Times New Roman" w:cs="Times New Roman"/>
          <w:sz w:val="20"/>
          <w:szCs w:val="20"/>
        </w:rPr>
        <w:t xml:space="preserve"> 1, ст. 16; 2018, </w:t>
      </w:r>
      <w:r w:rsidRPr="0099183C">
        <w:rPr>
          <w:rFonts w:ascii="Times New Roman" w:eastAsia="Segoe UI Symbol" w:hAnsi="Times New Roman" w:cs="Times New Roman"/>
          <w:sz w:val="20"/>
          <w:szCs w:val="20"/>
        </w:rPr>
        <w:t>№</w:t>
      </w:r>
      <w:r w:rsidRPr="0099183C">
        <w:rPr>
          <w:rFonts w:ascii="Times New Roman" w:eastAsia="Times New Roman" w:hAnsi="Times New Roman" w:cs="Times New Roman"/>
          <w:sz w:val="20"/>
          <w:szCs w:val="20"/>
        </w:rPr>
        <w:t xml:space="preserve"> 32, ст. 5133, 5135) </w:t>
      </w:r>
      <w:proofErr w:type="gramEnd"/>
    </w:p>
    <w:p w:rsidR="0099183C" w:rsidRDefault="0099183C">
      <w:pPr>
        <w:tabs>
          <w:tab w:val="left" w:pos="284"/>
        </w:tabs>
        <w:spacing w:after="0" w:line="240" w:lineRule="auto"/>
        <w:jc w:val="both"/>
        <w:rPr>
          <w:rFonts w:ascii="Times New Roman" w:eastAsia="Times New Roman" w:hAnsi="Times New Roman" w:cs="Times New Roman"/>
          <w:sz w:val="12"/>
        </w:rPr>
      </w:pPr>
    </w:p>
    <w:p w:rsidR="0099183C" w:rsidRDefault="0099183C">
      <w:pPr>
        <w:tabs>
          <w:tab w:val="left" w:pos="284"/>
        </w:tabs>
        <w:spacing w:after="0" w:line="240" w:lineRule="auto"/>
        <w:jc w:val="both"/>
        <w:rPr>
          <w:rFonts w:ascii="Times New Roman" w:eastAsia="Times New Roman" w:hAnsi="Times New Roman" w:cs="Times New Roman"/>
          <w:sz w:val="12"/>
        </w:rPr>
      </w:pPr>
    </w:p>
    <w:p w:rsidR="0099183C" w:rsidRDefault="0099183C">
      <w:pPr>
        <w:tabs>
          <w:tab w:val="left" w:pos="284"/>
        </w:tabs>
        <w:spacing w:after="0" w:line="240" w:lineRule="auto"/>
        <w:jc w:val="both"/>
        <w:rPr>
          <w:rFonts w:ascii="Times New Roman" w:eastAsia="Times New Roman" w:hAnsi="Times New Roman" w:cs="Times New Roman"/>
          <w:sz w:val="12"/>
        </w:rPr>
      </w:pPr>
    </w:p>
    <w:p w:rsidR="0099183C" w:rsidRDefault="0099183C">
      <w:pPr>
        <w:tabs>
          <w:tab w:val="left" w:pos="284"/>
        </w:tabs>
        <w:spacing w:after="0" w:line="240" w:lineRule="auto"/>
        <w:jc w:val="both"/>
        <w:rPr>
          <w:rFonts w:ascii="Times New Roman" w:eastAsia="Times New Roman" w:hAnsi="Times New Roman" w:cs="Times New Roman"/>
          <w:sz w:val="12"/>
        </w:rPr>
      </w:pPr>
    </w:p>
    <w:p w:rsidR="0099183C" w:rsidRDefault="0099183C">
      <w:pPr>
        <w:tabs>
          <w:tab w:val="left" w:pos="284"/>
        </w:tabs>
        <w:spacing w:after="0" w:line="240" w:lineRule="auto"/>
        <w:jc w:val="both"/>
        <w:rPr>
          <w:rFonts w:ascii="Times New Roman" w:eastAsia="Times New Roman" w:hAnsi="Times New Roman" w:cs="Times New Roman"/>
          <w:sz w:val="12"/>
        </w:rPr>
      </w:pPr>
    </w:p>
    <w:p w:rsidR="0099183C" w:rsidRDefault="0099183C" w:rsidP="0099183C">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Приложение № 2 </w:t>
      </w:r>
    </w:p>
    <w:p w:rsidR="00E2723C" w:rsidRDefault="0099183C" w:rsidP="0099183C">
      <w:pPr>
        <w:tabs>
          <w:tab w:val="left" w:pos="284"/>
        </w:tabs>
        <w:spacing w:after="0" w:line="240" w:lineRule="auto"/>
        <w:jc w:val="right"/>
        <w:rPr>
          <w:rFonts w:ascii="Times New Roman" w:eastAsia="Times New Roman" w:hAnsi="Times New Roman" w:cs="Times New Roman"/>
          <w:sz w:val="12"/>
        </w:rPr>
      </w:pPr>
      <w:r>
        <w:rPr>
          <w:rFonts w:ascii="Times New Roman" w:eastAsia="Times New Roman" w:hAnsi="Times New Roman" w:cs="Times New Roman"/>
          <w:sz w:val="24"/>
          <w:szCs w:val="24"/>
        </w:rPr>
        <w:t>к Административному регламенту</w:t>
      </w:r>
    </w:p>
    <w:p w:rsidR="00E2723C" w:rsidRDefault="004C142A">
      <w:pPr>
        <w:tabs>
          <w:tab w:val="left" w:pos="284"/>
        </w:tabs>
        <w:spacing w:after="0" w:line="240" w:lineRule="auto"/>
        <w:jc w:val="both"/>
        <w:rPr>
          <w:rFonts w:ascii="Times New Roman" w:eastAsia="Times New Roman" w:hAnsi="Times New Roman" w:cs="Times New Roman"/>
          <w:sz w:val="12"/>
        </w:rPr>
      </w:pPr>
      <w:r>
        <w:rPr>
          <w:rFonts w:ascii="Times New Roman" w:eastAsia="Times New Roman" w:hAnsi="Times New Roman" w:cs="Times New Roman"/>
          <w:sz w:val="12"/>
        </w:rPr>
        <w:t>________________________________________________________________________________________________________________________</w:t>
      </w:r>
      <w:r w:rsidR="0099183C">
        <w:rPr>
          <w:rFonts w:ascii="Times New Roman" w:eastAsia="Times New Roman" w:hAnsi="Times New Roman" w:cs="Times New Roman"/>
          <w:sz w:val="12"/>
        </w:rPr>
        <w:t>___________________________________</w:t>
      </w:r>
    </w:p>
    <w:p w:rsidR="00E2723C" w:rsidRPr="0099183C" w:rsidRDefault="004C142A">
      <w:pPr>
        <w:tabs>
          <w:tab w:val="left" w:pos="284"/>
        </w:tabs>
        <w:spacing w:after="0" w:line="240" w:lineRule="auto"/>
        <w:jc w:val="center"/>
        <w:rPr>
          <w:rFonts w:ascii="Times New Roman" w:eastAsia="Times New Roman" w:hAnsi="Times New Roman" w:cs="Times New Roman"/>
          <w:sz w:val="20"/>
          <w:szCs w:val="20"/>
        </w:rPr>
      </w:pPr>
      <w:r w:rsidRPr="0099183C">
        <w:rPr>
          <w:rFonts w:ascii="Times New Roman" w:eastAsia="Times New Roman" w:hAnsi="Times New Roman" w:cs="Times New Roman"/>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E2723C" w:rsidRDefault="00E2723C">
      <w:pPr>
        <w:tabs>
          <w:tab w:val="left" w:pos="284"/>
        </w:tabs>
        <w:spacing w:after="0" w:line="240" w:lineRule="auto"/>
        <w:jc w:val="both"/>
        <w:rPr>
          <w:rFonts w:ascii="Times New Roman" w:eastAsia="Times New Roman" w:hAnsi="Times New Roman" w:cs="Times New Roman"/>
          <w:sz w:val="12"/>
        </w:rPr>
      </w:pPr>
    </w:p>
    <w:p w:rsidR="00E2723C" w:rsidRPr="0099183C" w:rsidRDefault="004C142A">
      <w:pPr>
        <w:tabs>
          <w:tab w:val="left" w:pos="284"/>
        </w:tabs>
        <w:spacing w:after="0" w:line="240" w:lineRule="auto"/>
        <w:jc w:val="right"/>
        <w:rPr>
          <w:rFonts w:ascii="Times New Roman" w:eastAsia="Times New Roman" w:hAnsi="Times New Roman" w:cs="Times New Roman"/>
          <w:sz w:val="24"/>
          <w:szCs w:val="24"/>
        </w:rPr>
      </w:pPr>
      <w:r w:rsidRPr="0099183C">
        <w:rPr>
          <w:rFonts w:ascii="Times New Roman" w:eastAsia="Times New Roman" w:hAnsi="Times New Roman" w:cs="Times New Roman"/>
          <w:sz w:val="24"/>
          <w:szCs w:val="24"/>
        </w:rPr>
        <w:t>Кому</w:t>
      </w:r>
      <w:r w:rsidR="0099183C">
        <w:rPr>
          <w:rFonts w:ascii="Times New Roman" w:eastAsia="Times New Roman" w:hAnsi="Times New Roman" w:cs="Times New Roman"/>
          <w:sz w:val="24"/>
          <w:szCs w:val="24"/>
        </w:rPr>
        <w:t>:</w:t>
      </w:r>
      <w:r w:rsidRPr="0099183C">
        <w:rPr>
          <w:rFonts w:ascii="Times New Roman" w:eastAsia="Times New Roman" w:hAnsi="Times New Roman" w:cs="Times New Roman"/>
          <w:sz w:val="24"/>
          <w:szCs w:val="24"/>
        </w:rPr>
        <w:t>__________________</w:t>
      </w:r>
      <w:r w:rsidR="0099183C">
        <w:rPr>
          <w:rFonts w:ascii="Times New Roman" w:eastAsia="Times New Roman" w:hAnsi="Times New Roman" w:cs="Times New Roman"/>
          <w:sz w:val="24"/>
          <w:szCs w:val="24"/>
        </w:rPr>
        <w:t>_____________________________</w:t>
      </w:r>
    </w:p>
    <w:p w:rsidR="00E2723C" w:rsidRPr="0099183C" w:rsidRDefault="004C142A">
      <w:pPr>
        <w:tabs>
          <w:tab w:val="left" w:pos="284"/>
        </w:tabs>
        <w:spacing w:after="0" w:line="240" w:lineRule="auto"/>
        <w:jc w:val="right"/>
        <w:rPr>
          <w:rFonts w:ascii="Times New Roman" w:eastAsia="Times New Roman" w:hAnsi="Times New Roman" w:cs="Times New Roman"/>
          <w:sz w:val="24"/>
          <w:szCs w:val="24"/>
        </w:rPr>
      </w:pPr>
      <w:r w:rsidRPr="0099183C">
        <w:rPr>
          <w:rFonts w:ascii="Times New Roman" w:eastAsia="Times New Roman" w:hAnsi="Times New Roman" w:cs="Times New Roman"/>
          <w:sz w:val="24"/>
          <w:szCs w:val="24"/>
        </w:rPr>
        <w:t>Почтовый адрес: ________</w:t>
      </w:r>
      <w:r w:rsidR="0099183C">
        <w:rPr>
          <w:rFonts w:ascii="Times New Roman" w:eastAsia="Times New Roman" w:hAnsi="Times New Roman" w:cs="Times New Roman"/>
          <w:sz w:val="24"/>
          <w:szCs w:val="24"/>
        </w:rPr>
        <w:t>_____________________________</w:t>
      </w:r>
    </w:p>
    <w:p w:rsidR="00E2723C" w:rsidRPr="0099183C" w:rsidRDefault="004C142A">
      <w:pPr>
        <w:tabs>
          <w:tab w:val="left" w:pos="284"/>
        </w:tabs>
        <w:spacing w:after="0" w:line="240" w:lineRule="auto"/>
        <w:jc w:val="right"/>
        <w:rPr>
          <w:rFonts w:ascii="Times New Roman" w:eastAsia="Times New Roman" w:hAnsi="Times New Roman" w:cs="Times New Roman"/>
          <w:sz w:val="24"/>
          <w:szCs w:val="24"/>
        </w:rPr>
      </w:pPr>
      <w:r w:rsidRPr="0099183C">
        <w:rPr>
          <w:rFonts w:ascii="Times New Roman" w:eastAsia="Times New Roman" w:hAnsi="Times New Roman" w:cs="Times New Roman"/>
          <w:sz w:val="24"/>
          <w:szCs w:val="24"/>
        </w:rPr>
        <w:t>Адрес электронной почты (п</w:t>
      </w:r>
      <w:r w:rsidR="0099183C">
        <w:rPr>
          <w:rFonts w:ascii="Times New Roman" w:eastAsia="Times New Roman" w:hAnsi="Times New Roman" w:cs="Times New Roman"/>
          <w:sz w:val="24"/>
          <w:szCs w:val="24"/>
        </w:rPr>
        <w:t>ри наличии): ________________</w:t>
      </w:r>
    </w:p>
    <w:p w:rsidR="00E2723C" w:rsidRDefault="00E2723C">
      <w:pPr>
        <w:tabs>
          <w:tab w:val="left" w:pos="284"/>
        </w:tabs>
        <w:spacing w:after="0" w:line="240" w:lineRule="auto"/>
        <w:ind w:right="-283"/>
        <w:jc w:val="center"/>
        <w:rPr>
          <w:rFonts w:ascii="Times New Roman" w:eastAsia="Times New Roman" w:hAnsi="Times New Roman" w:cs="Times New Roman"/>
          <w:b/>
          <w:sz w:val="12"/>
        </w:rPr>
      </w:pPr>
    </w:p>
    <w:p w:rsidR="00E2723C" w:rsidRPr="0099183C" w:rsidRDefault="004C142A">
      <w:pPr>
        <w:tabs>
          <w:tab w:val="left" w:pos="284"/>
        </w:tabs>
        <w:spacing w:after="0" w:line="240" w:lineRule="auto"/>
        <w:ind w:right="-283"/>
        <w:jc w:val="center"/>
        <w:rPr>
          <w:rFonts w:ascii="Times New Roman" w:eastAsia="Times New Roman" w:hAnsi="Times New Roman" w:cs="Times New Roman"/>
          <w:b/>
          <w:sz w:val="24"/>
          <w:szCs w:val="24"/>
        </w:rPr>
      </w:pPr>
      <w:proofErr w:type="gramStart"/>
      <w:r w:rsidRPr="0099183C">
        <w:rPr>
          <w:rFonts w:ascii="Times New Roman" w:eastAsia="Times New Roman" w:hAnsi="Times New Roman" w:cs="Times New Roman"/>
          <w:b/>
          <w:sz w:val="24"/>
          <w:szCs w:val="24"/>
        </w:rPr>
        <w:t xml:space="preserve">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w:t>
      </w:r>
      <w:r w:rsidRPr="0099183C">
        <w:rPr>
          <w:rFonts w:ascii="Times New Roman" w:eastAsia="Times New Roman" w:hAnsi="Times New Roman" w:cs="Times New Roman"/>
          <w:b/>
          <w:sz w:val="24"/>
          <w:szCs w:val="24"/>
        </w:rPr>
        <w:br/>
        <w:t>строительства или садового дома на земельном участке</w:t>
      </w:r>
      <w:proofErr w:type="gramEnd"/>
    </w:p>
    <w:p w:rsidR="0099183C" w:rsidRDefault="004C142A">
      <w:pPr>
        <w:tabs>
          <w:tab w:val="left" w:pos="284"/>
        </w:tabs>
        <w:spacing w:after="0" w:line="240" w:lineRule="auto"/>
        <w:ind w:right="-283"/>
        <w:jc w:val="both"/>
        <w:rPr>
          <w:rFonts w:ascii="Times New Roman" w:eastAsia="Times New Roman" w:hAnsi="Times New Roman" w:cs="Times New Roman"/>
          <w:sz w:val="24"/>
          <w:szCs w:val="24"/>
        </w:rPr>
      </w:pPr>
      <w:r w:rsidRPr="0099183C">
        <w:rPr>
          <w:rFonts w:ascii="Times New Roman" w:eastAsia="Times New Roman" w:hAnsi="Times New Roman" w:cs="Times New Roman"/>
          <w:sz w:val="24"/>
          <w:szCs w:val="24"/>
        </w:rPr>
        <w:t xml:space="preserve">«__» _________ 20____г.          </w:t>
      </w:r>
      <w:r w:rsidR="0099183C">
        <w:rPr>
          <w:rFonts w:ascii="Times New Roman" w:eastAsia="Times New Roman" w:hAnsi="Times New Roman" w:cs="Times New Roman"/>
          <w:sz w:val="24"/>
          <w:szCs w:val="24"/>
        </w:rPr>
        <w:t xml:space="preserve">                                                                                   № ________</w:t>
      </w:r>
    </w:p>
    <w:p w:rsidR="00E2723C" w:rsidRPr="0099183C" w:rsidRDefault="004C142A">
      <w:pPr>
        <w:tabs>
          <w:tab w:val="left" w:pos="284"/>
        </w:tabs>
        <w:spacing w:after="0" w:line="240" w:lineRule="auto"/>
        <w:ind w:right="-283"/>
        <w:jc w:val="both"/>
        <w:rPr>
          <w:rFonts w:ascii="Times New Roman" w:eastAsia="Times New Roman" w:hAnsi="Times New Roman" w:cs="Times New Roman"/>
          <w:sz w:val="24"/>
          <w:szCs w:val="24"/>
        </w:rPr>
      </w:pPr>
      <w:r w:rsidRPr="0099183C">
        <w:rPr>
          <w:rFonts w:ascii="Times New Roman" w:eastAsia="Times New Roman" w:hAnsi="Times New Roman" w:cs="Times New Roman"/>
          <w:sz w:val="24"/>
          <w:szCs w:val="24"/>
        </w:rPr>
        <w:t xml:space="preserve">                                                                                                                                              </w:t>
      </w:r>
      <w:r w:rsidR="0099183C">
        <w:rPr>
          <w:rFonts w:ascii="Times New Roman" w:eastAsia="Times New Roman" w:hAnsi="Times New Roman" w:cs="Times New Roman"/>
          <w:sz w:val="24"/>
          <w:szCs w:val="24"/>
        </w:rPr>
        <w:t xml:space="preserve">                               </w:t>
      </w:r>
    </w:p>
    <w:p w:rsidR="00E2723C" w:rsidRPr="0099183C" w:rsidRDefault="004C142A">
      <w:pPr>
        <w:tabs>
          <w:tab w:val="left" w:pos="28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12"/>
        </w:rPr>
        <w:t xml:space="preserve">           </w:t>
      </w:r>
      <w:proofErr w:type="gramStart"/>
      <w:r w:rsidRPr="0099183C">
        <w:rPr>
          <w:rFonts w:ascii="Times New Roman" w:eastAsia="Times New Roman" w:hAnsi="Times New Roman" w:cs="Times New Roman"/>
          <w:b/>
          <w:sz w:val="24"/>
          <w:szCs w:val="24"/>
        </w:rPr>
        <w:t>По результатам рассмотрения</w:t>
      </w:r>
      <w:r w:rsidRPr="0099183C">
        <w:rPr>
          <w:rFonts w:ascii="Times New Roman" w:eastAsia="Times New Roman" w:hAnsi="Times New Roman" w:cs="Times New Roman"/>
          <w:sz w:val="24"/>
          <w:szCs w:val="24"/>
        </w:rPr>
        <w:t xml:space="preserve">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roofErr w:type="gramEnd"/>
    </w:p>
    <w:tbl>
      <w:tblPr>
        <w:tblW w:w="9508" w:type="dxa"/>
        <w:tblInd w:w="18" w:type="dxa"/>
        <w:tblCellMar>
          <w:left w:w="10" w:type="dxa"/>
          <w:right w:w="10" w:type="dxa"/>
        </w:tblCellMar>
        <w:tblLook w:val="0000" w:firstRow="0" w:lastRow="0" w:firstColumn="0" w:lastColumn="0" w:noHBand="0" w:noVBand="0"/>
      </w:tblPr>
      <w:tblGrid>
        <w:gridCol w:w="4546"/>
        <w:gridCol w:w="4962"/>
      </w:tblGrid>
      <w:tr w:rsidR="00E2723C" w:rsidTr="0099183C">
        <w:tc>
          <w:tcPr>
            <w:tcW w:w="4546"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vAlign w:val="bottom"/>
          </w:tcPr>
          <w:p w:rsidR="00E2723C" w:rsidRPr="0099183C" w:rsidRDefault="004C142A">
            <w:pPr>
              <w:tabs>
                <w:tab w:val="left" w:pos="284"/>
              </w:tabs>
              <w:spacing w:after="0" w:line="240" w:lineRule="auto"/>
              <w:jc w:val="both"/>
              <w:rPr>
                <w:rFonts w:ascii="Times New Roman" w:eastAsia="Times New Roman" w:hAnsi="Times New Roman" w:cs="Times New Roman"/>
                <w:sz w:val="24"/>
                <w:szCs w:val="24"/>
              </w:rPr>
            </w:pPr>
            <w:r w:rsidRPr="0099183C">
              <w:rPr>
                <w:rFonts w:ascii="Times New Roman" w:eastAsia="Times New Roman" w:hAnsi="Times New Roman" w:cs="Times New Roman"/>
                <w:sz w:val="24"/>
                <w:szCs w:val="24"/>
              </w:rPr>
              <w:t>направленного</w:t>
            </w:r>
          </w:p>
          <w:p w:rsidR="00E2723C" w:rsidRPr="0099183C" w:rsidRDefault="004C142A">
            <w:pPr>
              <w:tabs>
                <w:tab w:val="left" w:pos="284"/>
              </w:tabs>
              <w:spacing w:after="0" w:line="240" w:lineRule="auto"/>
              <w:jc w:val="both"/>
              <w:rPr>
                <w:sz w:val="24"/>
                <w:szCs w:val="24"/>
              </w:rPr>
            </w:pPr>
            <w:r w:rsidRPr="0099183C">
              <w:rPr>
                <w:rFonts w:ascii="Times New Roman" w:eastAsia="Times New Roman" w:hAnsi="Times New Roman" w:cs="Times New Roman"/>
                <w:sz w:val="24"/>
                <w:szCs w:val="24"/>
              </w:rPr>
              <w:t>(дата направления уведомления)</w:t>
            </w:r>
          </w:p>
        </w:tc>
        <w:tc>
          <w:tcPr>
            <w:tcW w:w="4962" w:type="dxa"/>
            <w:tcBorders>
              <w:top w:val="single" w:sz="0" w:space="0" w:color="000000"/>
              <w:left w:val="single" w:sz="0" w:space="0" w:color="000000"/>
              <w:bottom w:val="single" w:sz="4" w:space="0" w:color="000000"/>
              <w:right w:val="single" w:sz="0" w:space="0" w:color="000000"/>
            </w:tcBorders>
            <w:shd w:val="clear" w:color="000000" w:fill="FFFFFF"/>
            <w:tcMar>
              <w:left w:w="28" w:type="dxa"/>
              <w:right w:w="28" w:type="dxa"/>
            </w:tcMar>
            <w:vAlign w:val="bottom"/>
          </w:tcPr>
          <w:p w:rsidR="00E2723C" w:rsidRDefault="00E2723C">
            <w:pPr>
              <w:tabs>
                <w:tab w:val="left" w:pos="284"/>
              </w:tabs>
              <w:spacing w:after="0" w:line="240" w:lineRule="auto"/>
              <w:jc w:val="both"/>
              <w:rPr>
                <w:rFonts w:ascii="Calibri" w:eastAsia="Calibri" w:hAnsi="Calibri" w:cs="Calibri"/>
              </w:rPr>
            </w:pPr>
          </w:p>
        </w:tc>
      </w:tr>
      <w:tr w:rsidR="00E2723C" w:rsidTr="0099183C">
        <w:tc>
          <w:tcPr>
            <w:tcW w:w="4546"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vAlign w:val="bottom"/>
          </w:tcPr>
          <w:p w:rsidR="00E2723C" w:rsidRPr="0099183C" w:rsidRDefault="004C142A">
            <w:pPr>
              <w:tabs>
                <w:tab w:val="left" w:pos="284"/>
              </w:tabs>
              <w:spacing w:after="0" w:line="240" w:lineRule="auto"/>
              <w:jc w:val="both"/>
              <w:rPr>
                <w:rFonts w:ascii="Times New Roman" w:eastAsia="Times New Roman" w:hAnsi="Times New Roman" w:cs="Times New Roman"/>
                <w:sz w:val="24"/>
                <w:szCs w:val="24"/>
              </w:rPr>
            </w:pPr>
            <w:r w:rsidRPr="0099183C">
              <w:rPr>
                <w:rFonts w:ascii="Times New Roman" w:eastAsia="Times New Roman" w:hAnsi="Times New Roman" w:cs="Times New Roman"/>
                <w:sz w:val="24"/>
                <w:szCs w:val="24"/>
              </w:rPr>
              <w:t>зарегистрированного</w:t>
            </w:r>
          </w:p>
          <w:p w:rsidR="00E2723C" w:rsidRPr="0099183C" w:rsidRDefault="004C142A">
            <w:pPr>
              <w:tabs>
                <w:tab w:val="left" w:pos="284"/>
              </w:tabs>
              <w:spacing w:after="0" w:line="240" w:lineRule="auto"/>
              <w:jc w:val="both"/>
              <w:rPr>
                <w:sz w:val="24"/>
                <w:szCs w:val="24"/>
              </w:rPr>
            </w:pPr>
            <w:r w:rsidRPr="0099183C">
              <w:rPr>
                <w:rFonts w:ascii="Times New Roman" w:eastAsia="Times New Roman" w:hAnsi="Times New Roman" w:cs="Times New Roman"/>
                <w:sz w:val="24"/>
                <w:szCs w:val="24"/>
              </w:rPr>
              <w:t>(дата и номер регистрации уведомления)</w:t>
            </w:r>
          </w:p>
        </w:tc>
        <w:tc>
          <w:tcPr>
            <w:tcW w:w="4962" w:type="dxa"/>
            <w:tcBorders>
              <w:top w:val="single" w:sz="4" w:space="0" w:color="000000"/>
              <w:left w:val="single" w:sz="0" w:space="0" w:color="000000"/>
              <w:bottom w:val="single" w:sz="4" w:space="0" w:color="000000"/>
              <w:right w:val="single" w:sz="0" w:space="0" w:color="000000"/>
            </w:tcBorders>
            <w:shd w:val="clear" w:color="000000" w:fill="FFFFFF"/>
            <w:tcMar>
              <w:left w:w="28" w:type="dxa"/>
              <w:right w:w="28" w:type="dxa"/>
            </w:tcMar>
            <w:vAlign w:val="bottom"/>
          </w:tcPr>
          <w:p w:rsidR="00E2723C" w:rsidRDefault="00E2723C">
            <w:pPr>
              <w:tabs>
                <w:tab w:val="left" w:pos="284"/>
              </w:tabs>
              <w:spacing w:after="0" w:line="240" w:lineRule="auto"/>
              <w:jc w:val="both"/>
              <w:rPr>
                <w:rFonts w:ascii="Calibri" w:eastAsia="Calibri" w:hAnsi="Calibri" w:cs="Calibri"/>
              </w:rPr>
            </w:pPr>
          </w:p>
        </w:tc>
      </w:tr>
    </w:tbl>
    <w:p w:rsidR="0099183C" w:rsidRDefault="004C142A">
      <w:pPr>
        <w:tabs>
          <w:tab w:val="left" w:pos="284"/>
        </w:tabs>
        <w:spacing w:after="0" w:line="240" w:lineRule="auto"/>
        <w:jc w:val="both"/>
        <w:rPr>
          <w:rFonts w:ascii="Times New Roman" w:eastAsia="Times New Roman" w:hAnsi="Times New Roman" w:cs="Times New Roman"/>
          <w:sz w:val="12"/>
        </w:rPr>
      </w:pPr>
      <w:r w:rsidRPr="0099183C">
        <w:rPr>
          <w:rFonts w:ascii="Times New Roman" w:eastAsia="Times New Roman" w:hAnsi="Times New Roman" w:cs="Times New Roman"/>
          <w:b/>
          <w:sz w:val="24"/>
          <w:szCs w:val="24"/>
        </w:rPr>
        <w:t>уведомляем о соответствии</w:t>
      </w:r>
      <w:r w:rsidRPr="0099183C">
        <w:rPr>
          <w:rFonts w:ascii="Times New Roman" w:eastAsia="Times New Roman" w:hAnsi="Times New Roman" w:cs="Times New Roman"/>
          <w:sz w:val="24"/>
          <w:szCs w:val="24"/>
        </w:rPr>
        <w:t xml:space="preserve"> указанных в уведомлении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Pr>
          <w:rFonts w:ascii="Times New Roman" w:eastAsia="Times New Roman" w:hAnsi="Times New Roman" w:cs="Times New Roman"/>
          <w:sz w:val="12"/>
        </w:rPr>
        <w:t xml:space="preserve">  </w:t>
      </w:r>
    </w:p>
    <w:p w:rsidR="0099183C" w:rsidRDefault="0099183C">
      <w:pPr>
        <w:tabs>
          <w:tab w:val="left" w:pos="284"/>
        </w:tabs>
        <w:spacing w:after="0" w:line="240" w:lineRule="auto"/>
        <w:jc w:val="both"/>
        <w:rPr>
          <w:rFonts w:ascii="Times New Roman" w:eastAsia="Times New Roman" w:hAnsi="Times New Roman" w:cs="Times New Roman"/>
          <w:sz w:val="12"/>
        </w:rPr>
      </w:pPr>
    </w:p>
    <w:p w:rsidR="00E2723C" w:rsidRDefault="004C142A">
      <w:pPr>
        <w:tabs>
          <w:tab w:val="left" w:pos="284"/>
        </w:tabs>
        <w:spacing w:after="0" w:line="240" w:lineRule="auto"/>
        <w:jc w:val="both"/>
        <w:rPr>
          <w:rFonts w:ascii="Times New Roman" w:eastAsia="Times New Roman" w:hAnsi="Times New Roman" w:cs="Times New Roman"/>
          <w:sz w:val="12"/>
        </w:rPr>
      </w:pPr>
      <w:r>
        <w:rPr>
          <w:rFonts w:ascii="Times New Roman" w:eastAsia="Times New Roman" w:hAnsi="Times New Roman" w:cs="Times New Roman"/>
          <w:sz w:val="12"/>
        </w:rPr>
        <w:t>_____________________________________________________________________________________________</w:t>
      </w:r>
      <w:r w:rsidR="0099183C">
        <w:rPr>
          <w:rFonts w:ascii="Times New Roman" w:eastAsia="Times New Roman" w:hAnsi="Times New Roman" w:cs="Times New Roman"/>
          <w:sz w:val="12"/>
        </w:rPr>
        <w:t>______________________________________________________________</w:t>
      </w:r>
    </w:p>
    <w:p w:rsidR="0099183C" w:rsidRDefault="004C142A" w:rsidP="0099183C">
      <w:pPr>
        <w:tabs>
          <w:tab w:val="left" w:pos="284"/>
        </w:tabs>
        <w:spacing w:after="0" w:line="240" w:lineRule="auto"/>
        <w:jc w:val="center"/>
        <w:rPr>
          <w:rFonts w:ascii="Times New Roman" w:eastAsia="Times New Roman" w:hAnsi="Times New Roman" w:cs="Times New Roman"/>
          <w:sz w:val="20"/>
          <w:szCs w:val="20"/>
        </w:rPr>
      </w:pPr>
      <w:proofErr w:type="gramStart"/>
      <w:r w:rsidRPr="0099183C">
        <w:rPr>
          <w:rFonts w:ascii="Times New Roman" w:eastAsia="Times New Roman" w:hAnsi="Times New Roman" w:cs="Times New Roman"/>
          <w:sz w:val="20"/>
          <w:szCs w:val="20"/>
        </w:rPr>
        <w:t xml:space="preserve">(кадастровый номер земельного участка (при наличии), адрес или </w:t>
      </w:r>
      <w:proofErr w:type="gramEnd"/>
    </w:p>
    <w:p w:rsidR="00E2723C" w:rsidRPr="0099183C" w:rsidRDefault="004C142A" w:rsidP="0099183C">
      <w:pPr>
        <w:tabs>
          <w:tab w:val="left" w:pos="284"/>
        </w:tabs>
        <w:spacing w:after="0" w:line="240" w:lineRule="auto"/>
        <w:jc w:val="center"/>
        <w:rPr>
          <w:rFonts w:ascii="Times New Roman" w:eastAsia="Times New Roman" w:hAnsi="Times New Roman" w:cs="Times New Roman"/>
          <w:sz w:val="20"/>
          <w:szCs w:val="20"/>
        </w:rPr>
      </w:pPr>
      <w:r w:rsidRPr="0099183C">
        <w:rPr>
          <w:rFonts w:ascii="Times New Roman" w:eastAsia="Times New Roman" w:hAnsi="Times New Roman" w:cs="Times New Roman"/>
          <w:sz w:val="20"/>
          <w:szCs w:val="20"/>
        </w:rPr>
        <w:t>описание местоположения земельного участка)</w:t>
      </w:r>
    </w:p>
    <w:p w:rsidR="00E2723C" w:rsidRDefault="00E2723C">
      <w:pPr>
        <w:tabs>
          <w:tab w:val="left" w:pos="284"/>
        </w:tabs>
        <w:spacing w:after="0" w:line="240" w:lineRule="auto"/>
        <w:ind w:right="-283"/>
        <w:jc w:val="both"/>
        <w:rPr>
          <w:rFonts w:ascii="Times New Roman" w:eastAsia="Times New Roman" w:hAnsi="Times New Roman" w:cs="Times New Roman"/>
          <w:sz w:val="12"/>
        </w:rPr>
      </w:pPr>
    </w:p>
    <w:p w:rsidR="0099183C" w:rsidRDefault="0099183C">
      <w:pPr>
        <w:tabs>
          <w:tab w:val="left" w:pos="284"/>
        </w:tabs>
        <w:spacing w:after="0" w:line="240" w:lineRule="auto"/>
        <w:ind w:right="-283"/>
        <w:jc w:val="both"/>
        <w:rPr>
          <w:rFonts w:ascii="Times New Roman" w:eastAsia="Times New Roman" w:hAnsi="Times New Roman" w:cs="Times New Roman"/>
          <w:sz w:val="12"/>
        </w:rPr>
      </w:pPr>
    </w:p>
    <w:tbl>
      <w:tblPr>
        <w:tblW w:w="0" w:type="auto"/>
        <w:tblInd w:w="18" w:type="dxa"/>
        <w:tblCellMar>
          <w:left w:w="10" w:type="dxa"/>
          <w:right w:w="10" w:type="dxa"/>
        </w:tblCellMar>
        <w:tblLook w:val="0000" w:firstRow="0" w:lastRow="0" w:firstColumn="0" w:lastColumn="0" w:noHBand="0" w:noVBand="0"/>
      </w:tblPr>
      <w:tblGrid>
        <w:gridCol w:w="4546"/>
        <w:gridCol w:w="567"/>
        <w:gridCol w:w="1276"/>
        <w:gridCol w:w="567"/>
        <w:gridCol w:w="2410"/>
      </w:tblGrid>
      <w:tr w:rsidR="00E2723C" w:rsidTr="0099183C">
        <w:trPr>
          <w:cantSplit/>
        </w:trPr>
        <w:tc>
          <w:tcPr>
            <w:tcW w:w="4546" w:type="dxa"/>
            <w:tcBorders>
              <w:top w:val="single" w:sz="0" w:space="0" w:color="000000"/>
              <w:left w:val="single" w:sz="0" w:space="0" w:color="000000"/>
              <w:bottom w:val="single" w:sz="4" w:space="0" w:color="000000"/>
              <w:right w:val="single" w:sz="0" w:space="0" w:color="000000"/>
            </w:tcBorders>
            <w:shd w:val="clear" w:color="000000" w:fill="FFFFFF"/>
            <w:tcMar>
              <w:left w:w="28" w:type="dxa"/>
              <w:right w:w="28" w:type="dxa"/>
            </w:tcMar>
            <w:vAlign w:val="bottom"/>
          </w:tcPr>
          <w:p w:rsidR="00E2723C" w:rsidRDefault="00E2723C">
            <w:pPr>
              <w:tabs>
                <w:tab w:val="left" w:pos="284"/>
              </w:tabs>
              <w:spacing w:after="0" w:line="240" w:lineRule="auto"/>
              <w:ind w:right="-283"/>
              <w:jc w:val="both"/>
              <w:rPr>
                <w:rFonts w:ascii="Calibri" w:eastAsia="Calibri" w:hAnsi="Calibri" w:cs="Calibri"/>
              </w:rPr>
            </w:pPr>
          </w:p>
        </w:tc>
        <w:tc>
          <w:tcPr>
            <w:tcW w:w="567"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vAlign w:val="bottom"/>
          </w:tcPr>
          <w:p w:rsidR="00E2723C" w:rsidRDefault="00E2723C">
            <w:pPr>
              <w:tabs>
                <w:tab w:val="left" w:pos="284"/>
              </w:tabs>
              <w:spacing w:after="0" w:line="240" w:lineRule="auto"/>
              <w:ind w:right="-283"/>
              <w:jc w:val="both"/>
              <w:rPr>
                <w:rFonts w:ascii="Calibri" w:eastAsia="Calibri" w:hAnsi="Calibri" w:cs="Calibri"/>
              </w:rPr>
            </w:pPr>
          </w:p>
        </w:tc>
        <w:tc>
          <w:tcPr>
            <w:tcW w:w="1276" w:type="dxa"/>
            <w:tcBorders>
              <w:top w:val="single" w:sz="0" w:space="0" w:color="000000"/>
              <w:left w:val="single" w:sz="0" w:space="0" w:color="000000"/>
              <w:bottom w:val="single" w:sz="4" w:space="0" w:color="000000"/>
              <w:right w:val="single" w:sz="0" w:space="0" w:color="000000"/>
            </w:tcBorders>
            <w:shd w:val="clear" w:color="000000" w:fill="FFFFFF"/>
            <w:tcMar>
              <w:left w:w="28" w:type="dxa"/>
              <w:right w:w="28" w:type="dxa"/>
            </w:tcMar>
            <w:vAlign w:val="bottom"/>
          </w:tcPr>
          <w:p w:rsidR="00E2723C" w:rsidRDefault="00E2723C">
            <w:pPr>
              <w:tabs>
                <w:tab w:val="left" w:pos="284"/>
              </w:tabs>
              <w:spacing w:after="0" w:line="240" w:lineRule="auto"/>
              <w:ind w:right="-283"/>
              <w:jc w:val="both"/>
              <w:rPr>
                <w:rFonts w:ascii="Calibri" w:eastAsia="Calibri" w:hAnsi="Calibri" w:cs="Calibri"/>
              </w:rPr>
            </w:pPr>
          </w:p>
        </w:tc>
        <w:tc>
          <w:tcPr>
            <w:tcW w:w="567"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vAlign w:val="bottom"/>
          </w:tcPr>
          <w:p w:rsidR="00E2723C" w:rsidRDefault="00E2723C">
            <w:pPr>
              <w:tabs>
                <w:tab w:val="left" w:pos="284"/>
              </w:tabs>
              <w:spacing w:after="0" w:line="240" w:lineRule="auto"/>
              <w:ind w:right="-283"/>
              <w:jc w:val="both"/>
              <w:rPr>
                <w:rFonts w:ascii="Calibri" w:eastAsia="Calibri" w:hAnsi="Calibri" w:cs="Calibri"/>
              </w:rPr>
            </w:pPr>
          </w:p>
        </w:tc>
        <w:tc>
          <w:tcPr>
            <w:tcW w:w="2410" w:type="dxa"/>
            <w:tcBorders>
              <w:top w:val="single" w:sz="0" w:space="0" w:color="000000"/>
              <w:left w:val="single" w:sz="0" w:space="0" w:color="000000"/>
              <w:bottom w:val="single" w:sz="4" w:space="0" w:color="000000"/>
              <w:right w:val="single" w:sz="0" w:space="0" w:color="000000"/>
            </w:tcBorders>
            <w:shd w:val="clear" w:color="000000" w:fill="FFFFFF"/>
            <w:tcMar>
              <w:left w:w="28" w:type="dxa"/>
              <w:right w:w="28" w:type="dxa"/>
            </w:tcMar>
            <w:vAlign w:val="bottom"/>
          </w:tcPr>
          <w:p w:rsidR="00E2723C" w:rsidRDefault="00E2723C">
            <w:pPr>
              <w:tabs>
                <w:tab w:val="left" w:pos="284"/>
              </w:tabs>
              <w:spacing w:after="0" w:line="240" w:lineRule="auto"/>
              <w:ind w:right="-283"/>
              <w:jc w:val="both"/>
              <w:rPr>
                <w:rFonts w:ascii="Calibri" w:eastAsia="Calibri" w:hAnsi="Calibri" w:cs="Calibri"/>
              </w:rPr>
            </w:pPr>
          </w:p>
        </w:tc>
      </w:tr>
      <w:tr w:rsidR="00E2723C" w:rsidTr="0099183C">
        <w:trPr>
          <w:cantSplit/>
        </w:trPr>
        <w:tc>
          <w:tcPr>
            <w:tcW w:w="4546"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rsidR="0099183C" w:rsidRDefault="004C142A" w:rsidP="0099183C">
            <w:pPr>
              <w:tabs>
                <w:tab w:val="left" w:pos="284"/>
              </w:tabs>
              <w:spacing w:after="0" w:line="240" w:lineRule="auto"/>
              <w:ind w:right="-283"/>
              <w:jc w:val="center"/>
              <w:rPr>
                <w:rFonts w:ascii="Times New Roman" w:eastAsia="Times New Roman" w:hAnsi="Times New Roman" w:cs="Times New Roman"/>
                <w:sz w:val="16"/>
                <w:szCs w:val="16"/>
              </w:rPr>
            </w:pPr>
            <w:proofErr w:type="gramStart"/>
            <w:r w:rsidRPr="0099183C">
              <w:rPr>
                <w:rFonts w:ascii="Times New Roman" w:eastAsia="Times New Roman" w:hAnsi="Times New Roman" w:cs="Times New Roman"/>
                <w:sz w:val="16"/>
                <w:szCs w:val="16"/>
              </w:rPr>
              <w:t xml:space="preserve">(должность уполномоченного лица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w:t>
            </w:r>
            <w:proofErr w:type="gramEnd"/>
          </w:p>
          <w:p w:rsidR="00E2723C" w:rsidRPr="0099183C" w:rsidRDefault="004C142A" w:rsidP="0099183C">
            <w:pPr>
              <w:tabs>
                <w:tab w:val="left" w:pos="284"/>
              </w:tabs>
              <w:spacing w:after="0" w:line="240" w:lineRule="auto"/>
              <w:ind w:right="-283"/>
              <w:jc w:val="center"/>
              <w:rPr>
                <w:sz w:val="16"/>
                <w:szCs w:val="16"/>
              </w:rPr>
            </w:pPr>
            <w:r w:rsidRPr="0099183C">
              <w:rPr>
                <w:rFonts w:ascii="Times New Roman" w:eastAsia="Times New Roman" w:hAnsi="Times New Roman" w:cs="Times New Roman"/>
                <w:sz w:val="16"/>
                <w:szCs w:val="16"/>
              </w:rPr>
              <w:t>органа местного самоуправления)</w:t>
            </w:r>
          </w:p>
        </w:tc>
        <w:tc>
          <w:tcPr>
            <w:tcW w:w="567"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rsidR="00E2723C" w:rsidRDefault="00E2723C">
            <w:pPr>
              <w:tabs>
                <w:tab w:val="left" w:pos="284"/>
              </w:tabs>
              <w:spacing w:after="0" w:line="240" w:lineRule="auto"/>
              <w:ind w:right="-283"/>
              <w:jc w:val="both"/>
              <w:rPr>
                <w:rFonts w:ascii="Calibri" w:eastAsia="Calibri" w:hAnsi="Calibri" w:cs="Calibri"/>
              </w:rPr>
            </w:pPr>
          </w:p>
        </w:tc>
        <w:tc>
          <w:tcPr>
            <w:tcW w:w="1276"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rsidR="00E2723C" w:rsidRPr="0099183C" w:rsidRDefault="004C142A" w:rsidP="0099183C">
            <w:pPr>
              <w:tabs>
                <w:tab w:val="left" w:pos="284"/>
              </w:tabs>
              <w:spacing w:after="0" w:line="240" w:lineRule="auto"/>
              <w:ind w:right="-283"/>
              <w:jc w:val="center"/>
              <w:rPr>
                <w:sz w:val="16"/>
                <w:szCs w:val="16"/>
              </w:rPr>
            </w:pPr>
            <w:r w:rsidRPr="0099183C">
              <w:rPr>
                <w:rFonts w:ascii="Times New Roman" w:eastAsia="Times New Roman" w:hAnsi="Times New Roman" w:cs="Times New Roman"/>
                <w:sz w:val="16"/>
                <w:szCs w:val="16"/>
              </w:rPr>
              <w:t>(подпись)</w:t>
            </w:r>
          </w:p>
        </w:tc>
        <w:tc>
          <w:tcPr>
            <w:tcW w:w="567"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rsidR="00E2723C" w:rsidRPr="0099183C" w:rsidRDefault="004C142A">
            <w:pPr>
              <w:tabs>
                <w:tab w:val="left" w:pos="284"/>
              </w:tabs>
              <w:spacing w:after="0" w:line="240" w:lineRule="auto"/>
              <w:ind w:right="-283"/>
              <w:jc w:val="both"/>
              <w:rPr>
                <w:sz w:val="16"/>
                <w:szCs w:val="16"/>
              </w:rPr>
            </w:pPr>
            <w:r w:rsidRPr="0099183C">
              <w:rPr>
                <w:rFonts w:ascii="Times New Roman" w:eastAsia="Times New Roman" w:hAnsi="Times New Roman" w:cs="Times New Roman"/>
                <w:sz w:val="16"/>
                <w:szCs w:val="16"/>
              </w:rPr>
              <w:t xml:space="preserve">            </w:t>
            </w:r>
          </w:p>
        </w:tc>
        <w:tc>
          <w:tcPr>
            <w:tcW w:w="2410"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tcPr>
          <w:p w:rsidR="00E2723C" w:rsidRPr="0099183C" w:rsidRDefault="004C142A" w:rsidP="0099183C">
            <w:pPr>
              <w:tabs>
                <w:tab w:val="left" w:pos="284"/>
              </w:tabs>
              <w:spacing w:after="0" w:line="240" w:lineRule="auto"/>
              <w:ind w:right="-283"/>
              <w:jc w:val="center"/>
              <w:rPr>
                <w:sz w:val="16"/>
                <w:szCs w:val="16"/>
              </w:rPr>
            </w:pPr>
            <w:r w:rsidRPr="0099183C">
              <w:rPr>
                <w:rFonts w:ascii="Times New Roman" w:eastAsia="Times New Roman" w:hAnsi="Times New Roman" w:cs="Times New Roman"/>
                <w:sz w:val="16"/>
                <w:szCs w:val="16"/>
              </w:rPr>
              <w:t>(расшифровка подписи)</w:t>
            </w:r>
          </w:p>
        </w:tc>
      </w:tr>
    </w:tbl>
    <w:p w:rsidR="00E2723C" w:rsidRDefault="004C142A">
      <w:pPr>
        <w:tabs>
          <w:tab w:val="left" w:pos="284"/>
        </w:tabs>
        <w:spacing w:after="0" w:line="240" w:lineRule="auto"/>
        <w:ind w:right="-283"/>
        <w:jc w:val="both"/>
        <w:rPr>
          <w:rFonts w:ascii="Times New Roman" w:eastAsia="Times New Roman" w:hAnsi="Times New Roman" w:cs="Times New Roman"/>
          <w:sz w:val="12"/>
        </w:rPr>
      </w:pPr>
      <w:r>
        <w:rPr>
          <w:rFonts w:ascii="Times New Roman" w:eastAsia="Times New Roman" w:hAnsi="Times New Roman" w:cs="Times New Roman"/>
          <w:sz w:val="12"/>
        </w:rPr>
        <w:t xml:space="preserve">             М.П.</w:t>
      </w:r>
    </w:p>
    <w:p w:rsidR="0099183C" w:rsidRDefault="0099183C">
      <w:pPr>
        <w:tabs>
          <w:tab w:val="left" w:pos="284"/>
        </w:tabs>
        <w:spacing w:after="0" w:line="240" w:lineRule="auto"/>
        <w:jc w:val="right"/>
        <w:rPr>
          <w:rFonts w:ascii="Times New Roman" w:eastAsia="Times New Roman" w:hAnsi="Times New Roman" w:cs="Times New Roman"/>
          <w:sz w:val="12"/>
        </w:rPr>
      </w:pPr>
    </w:p>
    <w:p w:rsidR="0099183C" w:rsidRDefault="0099183C">
      <w:pPr>
        <w:tabs>
          <w:tab w:val="left" w:pos="284"/>
        </w:tabs>
        <w:spacing w:after="0" w:line="240" w:lineRule="auto"/>
        <w:jc w:val="right"/>
        <w:rPr>
          <w:rFonts w:ascii="Times New Roman" w:eastAsia="Times New Roman" w:hAnsi="Times New Roman" w:cs="Times New Roman"/>
          <w:sz w:val="12"/>
        </w:rPr>
      </w:pPr>
    </w:p>
    <w:p w:rsidR="0099183C" w:rsidRDefault="0099183C">
      <w:pPr>
        <w:tabs>
          <w:tab w:val="left" w:pos="284"/>
        </w:tabs>
        <w:spacing w:after="0" w:line="240" w:lineRule="auto"/>
        <w:jc w:val="right"/>
        <w:rPr>
          <w:rFonts w:ascii="Times New Roman" w:eastAsia="Times New Roman" w:hAnsi="Times New Roman" w:cs="Times New Roman"/>
          <w:sz w:val="12"/>
        </w:rPr>
      </w:pPr>
    </w:p>
    <w:p w:rsidR="0099183C" w:rsidRDefault="0099183C">
      <w:pPr>
        <w:tabs>
          <w:tab w:val="left" w:pos="284"/>
        </w:tabs>
        <w:spacing w:after="0" w:line="240" w:lineRule="auto"/>
        <w:jc w:val="right"/>
        <w:rPr>
          <w:rFonts w:ascii="Times New Roman" w:eastAsia="Times New Roman" w:hAnsi="Times New Roman" w:cs="Times New Roman"/>
          <w:sz w:val="12"/>
        </w:rPr>
      </w:pPr>
    </w:p>
    <w:p w:rsidR="0099183C" w:rsidRDefault="0099183C">
      <w:pPr>
        <w:tabs>
          <w:tab w:val="left" w:pos="284"/>
        </w:tabs>
        <w:spacing w:after="0" w:line="240" w:lineRule="auto"/>
        <w:jc w:val="right"/>
        <w:rPr>
          <w:rFonts w:ascii="Times New Roman" w:eastAsia="Times New Roman" w:hAnsi="Times New Roman" w:cs="Times New Roman"/>
          <w:sz w:val="12"/>
        </w:rPr>
      </w:pPr>
    </w:p>
    <w:p w:rsidR="0099183C" w:rsidRDefault="0099183C">
      <w:pPr>
        <w:tabs>
          <w:tab w:val="left" w:pos="284"/>
        </w:tabs>
        <w:spacing w:after="0" w:line="240" w:lineRule="auto"/>
        <w:jc w:val="right"/>
        <w:rPr>
          <w:rFonts w:ascii="Times New Roman" w:eastAsia="Times New Roman" w:hAnsi="Times New Roman" w:cs="Times New Roman"/>
          <w:sz w:val="12"/>
        </w:rPr>
      </w:pPr>
    </w:p>
    <w:p w:rsidR="0099183C" w:rsidRDefault="0099183C">
      <w:pPr>
        <w:tabs>
          <w:tab w:val="left" w:pos="284"/>
        </w:tabs>
        <w:spacing w:after="0" w:line="240" w:lineRule="auto"/>
        <w:jc w:val="right"/>
        <w:rPr>
          <w:rFonts w:ascii="Times New Roman" w:eastAsia="Times New Roman" w:hAnsi="Times New Roman" w:cs="Times New Roman"/>
          <w:sz w:val="12"/>
        </w:rPr>
      </w:pPr>
    </w:p>
    <w:p w:rsidR="0099183C" w:rsidRDefault="0099183C">
      <w:pPr>
        <w:tabs>
          <w:tab w:val="left" w:pos="284"/>
        </w:tabs>
        <w:spacing w:after="0" w:line="240" w:lineRule="auto"/>
        <w:jc w:val="right"/>
        <w:rPr>
          <w:rFonts w:ascii="Times New Roman" w:eastAsia="Times New Roman" w:hAnsi="Times New Roman" w:cs="Times New Roman"/>
          <w:sz w:val="12"/>
        </w:rPr>
      </w:pPr>
    </w:p>
    <w:p w:rsidR="0099183C" w:rsidRDefault="0099183C">
      <w:pPr>
        <w:tabs>
          <w:tab w:val="left" w:pos="284"/>
        </w:tabs>
        <w:spacing w:after="0" w:line="240" w:lineRule="auto"/>
        <w:jc w:val="right"/>
        <w:rPr>
          <w:rFonts w:ascii="Times New Roman" w:eastAsia="Times New Roman" w:hAnsi="Times New Roman" w:cs="Times New Roman"/>
          <w:sz w:val="12"/>
        </w:rPr>
      </w:pPr>
    </w:p>
    <w:p w:rsidR="0099183C" w:rsidRDefault="0099183C">
      <w:pPr>
        <w:tabs>
          <w:tab w:val="left" w:pos="284"/>
        </w:tabs>
        <w:spacing w:after="0" w:line="240" w:lineRule="auto"/>
        <w:jc w:val="right"/>
        <w:rPr>
          <w:rFonts w:ascii="Times New Roman" w:eastAsia="Times New Roman" w:hAnsi="Times New Roman" w:cs="Times New Roman"/>
          <w:sz w:val="12"/>
        </w:rPr>
      </w:pPr>
    </w:p>
    <w:p w:rsidR="0099183C" w:rsidRDefault="0099183C">
      <w:pPr>
        <w:tabs>
          <w:tab w:val="left" w:pos="284"/>
        </w:tabs>
        <w:spacing w:after="0" w:line="240" w:lineRule="auto"/>
        <w:jc w:val="right"/>
        <w:rPr>
          <w:rFonts w:ascii="Times New Roman" w:eastAsia="Times New Roman" w:hAnsi="Times New Roman" w:cs="Times New Roman"/>
          <w:sz w:val="12"/>
        </w:rPr>
      </w:pPr>
    </w:p>
    <w:p w:rsidR="0099183C" w:rsidRDefault="0099183C">
      <w:pPr>
        <w:tabs>
          <w:tab w:val="left" w:pos="284"/>
        </w:tabs>
        <w:spacing w:after="0" w:line="240" w:lineRule="auto"/>
        <w:jc w:val="right"/>
        <w:rPr>
          <w:rFonts w:ascii="Times New Roman" w:eastAsia="Times New Roman" w:hAnsi="Times New Roman" w:cs="Times New Roman"/>
          <w:sz w:val="12"/>
        </w:rPr>
      </w:pPr>
    </w:p>
    <w:p w:rsidR="0099183C" w:rsidRDefault="0099183C">
      <w:pPr>
        <w:tabs>
          <w:tab w:val="left" w:pos="284"/>
        </w:tabs>
        <w:spacing w:after="0" w:line="240" w:lineRule="auto"/>
        <w:jc w:val="right"/>
        <w:rPr>
          <w:rFonts w:ascii="Times New Roman" w:eastAsia="Times New Roman" w:hAnsi="Times New Roman" w:cs="Times New Roman"/>
          <w:sz w:val="12"/>
        </w:rPr>
      </w:pPr>
    </w:p>
    <w:p w:rsidR="0099183C" w:rsidRDefault="0099183C">
      <w:pPr>
        <w:tabs>
          <w:tab w:val="left" w:pos="284"/>
        </w:tabs>
        <w:spacing w:after="0" w:line="240" w:lineRule="auto"/>
        <w:jc w:val="right"/>
        <w:rPr>
          <w:rFonts w:ascii="Times New Roman" w:eastAsia="Times New Roman" w:hAnsi="Times New Roman" w:cs="Times New Roman"/>
          <w:sz w:val="12"/>
        </w:rPr>
      </w:pPr>
    </w:p>
    <w:p w:rsidR="0099183C" w:rsidRDefault="0099183C">
      <w:pPr>
        <w:tabs>
          <w:tab w:val="left" w:pos="284"/>
        </w:tabs>
        <w:spacing w:after="0" w:line="240" w:lineRule="auto"/>
        <w:jc w:val="right"/>
        <w:rPr>
          <w:rFonts w:ascii="Times New Roman" w:eastAsia="Times New Roman" w:hAnsi="Times New Roman" w:cs="Times New Roman"/>
          <w:sz w:val="12"/>
        </w:rPr>
      </w:pPr>
    </w:p>
    <w:p w:rsidR="0099183C" w:rsidRDefault="0099183C">
      <w:pPr>
        <w:tabs>
          <w:tab w:val="left" w:pos="284"/>
        </w:tabs>
        <w:spacing w:after="0" w:line="240" w:lineRule="auto"/>
        <w:jc w:val="right"/>
        <w:rPr>
          <w:rFonts w:ascii="Times New Roman" w:eastAsia="Times New Roman" w:hAnsi="Times New Roman" w:cs="Times New Roman"/>
          <w:sz w:val="12"/>
        </w:rPr>
      </w:pPr>
    </w:p>
    <w:p w:rsidR="0099183C" w:rsidRDefault="0099183C">
      <w:pPr>
        <w:tabs>
          <w:tab w:val="left" w:pos="284"/>
        </w:tabs>
        <w:spacing w:after="0" w:line="240" w:lineRule="auto"/>
        <w:jc w:val="right"/>
        <w:rPr>
          <w:rFonts w:ascii="Times New Roman" w:eastAsia="Times New Roman" w:hAnsi="Times New Roman" w:cs="Times New Roman"/>
          <w:sz w:val="12"/>
        </w:rPr>
      </w:pPr>
    </w:p>
    <w:p w:rsidR="0099183C" w:rsidRDefault="0099183C">
      <w:pPr>
        <w:tabs>
          <w:tab w:val="left" w:pos="284"/>
        </w:tabs>
        <w:spacing w:after="0" w:line="240" w:lineRule="auto"/>
        <w:jc w:val="right"/>
        <w:rPr>
          <w:rFonts w:ascii="Times New Roman" w:eastAsia="Times New Roman" w:hAnsi="Times New Roman" w:cs="Times New Roman"/>
          <w:sz w:val="12"/>
        </w:rPr>
      </w:pPr>
    </w:p>
    <w:p w:rsidR="0099183C" w:rsidRDefault="0099183C">
      <w:pPr>
        <w:tabs>
          <w:tab w:val="left" w:pos="284"/>
        </w:tabs>
        <w:spacing w:after="0" w:line="240" w:lineRule="auto"/>
        <w:jc w:val="right"/>
        <w:rPr>
          <w:rFonts w:ascii="Times New Roman" w:eastAsia="Times New Roman" w:hAnsi="Times New Roman" w:cs="Times New Roman"/>
          <w:sz w:val="12"/>
        </w:rPr>
      </w:pPr>
    </w:p>
    <w:p w:rsidR="0099183C" w:rsidRDefault="0099183C">
      <w:pPr>
        <w:tabs>
          <w:tab w:val="left" w:pos="284"/>
        </w:tabs>
        <w:spacing w:after="0" w:line="240" w:lineRule="auto"/>
        <w:jc w:val="right"/>
        <w:rPr>
          <w:rFonts w:ascii="Times New Roman" w:eastAsia="Times New Roman" w:hAnsi="Times New Roman" w:cs="Times New Roman"/>
          <w:sz w:val="12"/>
        </w:rPr>
      </w:pPr>
    </w:p>
    <w:p w:rsidR="0099183C" w:rsidRDefault="0099183C">
      <w:pPr>
        <w:tabs>
          <w:tab w:val="left" w:pos="284"/>
        </w:tabs>
        <w:spacing w:after="0" w:line="240" w:lineRule="auto"/>
        <w:jc w:val="right"/>
        <w:rPr>
          <w:rFonts w:ascii="Times New Roman" w:eastAsia="Times New Roman" w:hAnsi="Times New Roman" w:cs="Times New Roman"/>
          <w:sz w:val="12"/>
        </w:rPr>
      </w:pPr>
    </w:p>
    <w:p w:rsidR="0099183C" w:rsidRDefault="0099183C">
      <w:pPr>
        <w:tabs>
          <w:tab w:val="left" w:pos="284"/>
        </w:tabs>
        <w:spacing w:after="0" w:line="240" w:lineRule="auto"/>
        <w:jc w:val="right"/>
        <w:rPr>
          <w:rFonts w:ascii="Times New Roman" w:eastAsia="Times New Roman" w:hAnsi="Times New Roman" w:cs="Times New Roman"/>
          <w:sz w:val="12"/>
        </w:rPr>
      </w:pPr>
    </w:p>
    <w:p w:rsidR="0099183C" w:rsidRDefault="0099183C">
      <w:pPr>
        <w:tabs>
          <w:tab w:val="left" w:pos="284"/>
        </w:tabs>
        <w:spacing w:after="0" w:line="240" w:lineRule="auto"/>
        <w:jc w:val="right"/>
        <w:rPr>
          <w:rFonts w:ascii="Times New Roman" w:eastAsia="Times New Roman" w:hAnsi="Times New Roman" w:cs="Times New Roman"/>
          <w:sz w:val="12"/>
        </w:rPr>
      </w:pPr>
    </w:p>
    <w:p w:rsidR="0099183C" w:rsidRDefault="0099183C">
      <w:pPr>
        <w:tabs>
          <w:tab w:val="left" w:pos="284"/>
        </w:tabs>
        <w:spacing w:after="0" w:line="240" w:lineRule="auto"/>
        <w:jc w:val="right"/>
        <w:rPr>
          <w:rFonts w:ascii="Times New Roman" w:eastAsia="Times New Roman" w:hAnsi="Times New Roman" w:cs="Times New Roman"/>
          <w:sz w:val="12"/>
        </w:rPr>
      </w:pPr>
    </w:p>
    <w:p w:rsidR="0099183C" w:rsidRDefault="0099183C">
      <w:pPr>
        <w:tabs>
          <w:tab w:val="left" w:pos="284"/>
        </w:tabs>
        <w:spacing w:after="0" w:line="240" w:lineRule="auto"/>
        <w:jc w:val="right"/>
        <w:rPr>
          <w:rFonts w:ascii="Times New Roman" w:eastAsia="Times New Roman" w:hAnsi="Times New Roman" w:cs="Times New Roman"/>
          <w:sz w:val="12"/>
        </w:rPr>
      </w:pPr>
    </w:p>
    <w:p w:rsidR="0099183C" w:rsidRDefault="0099183C">
      <w:pPr>
        <w:tabs>
          <w:tab w:val="left" w:pos="284"/>
        </w:tabs>
        <w:spacing w:after="0" w:line="240" w:lineRule="auto"/>
        <w:jc w:val="right"/>
        <w:rPr>
          <w:rFonts w:ascii="Times New Roman" w:eastAsia="Times New Roman" w:hAnsi="Times New Roman" w:cs="Times New Roman"/>
          <w:sz w:val="12"/>
        </w:rPr>
      </w:pPr>
    </w:p>
    <w:p w:rsidR="0099183C" w:rsidRDefault="0099183C">
      <w:pPr>
        <w:tabs>
          <w:tab w:val="left" w:pos="284"/>
        </w:tabs>
        <w:spacing w:after="0" w:line="240" w:lineRule="auto"/>
        <w:jc w:val="right"/>
        <w:rPr>
          <w:rFonts w:ascii="Times New Roman" w:eastAsia="Times New Roman" w:hAnsi="Times New Roman" w:cs="Times New Roman"/>
          <w:sz w:val="12"/>
        </w:rPr>
      </w:pPr>
    </w:p>
    <w:p w:rsidR="0099183C" w:rsidRDefault="0099183C">
      <w:pPr>
        <w:tabs>
          <w:tab w:val="left" w:pos="284"/>
        </w:tabs>
        <w:spacing w:after="0" w:line="240" w:lineRule="auto"/>
        <w:jc w:val="right"/>
        <w:rPr>
          <w:rFonts w:ascii="Times New Roman" w:eastAsia="Times New Roman" w:hAnsi="Times New Roman" w:cs="Times New Roman"/>
          <w:sz w:val="12"/>
        </w:rPr>
      </w:pPr>
    </w:p>
    <w:p w:rsidR="0099183C" w:rsidRDefault="0099183C">
      <w:pPr>
        <w:tabs>
          <w:tab w:val="left" w:pos="284"/>
        </w:tabs>
        <w:spacing w:after="0" w:line="240" w:lineRule="auto"/>
        <w:jc w:val="right"/>
        <w:rPr>
          <w:rFonts w:ascii="Times New Roman" w:eastAsia="Times New Roman" w:hAnsi="Times New Roman" w:cs="Times New Roman"/>
          <w:sz w:val="12"/>
        </w:rPr>
      </w:pPr>
    </w:p>
    <w:p w:rsidR="0099183C" w:rsidRDefault="0099183C">
      <w:pPr>
        <w:tabs>
          <w:tab w:val="left" w:pos="284"/>
        </w:tabs>
        <w:spacing w:after="0" w:line="240" w:lineRule="auto"/>
        <w:jc w:val="right"/>
        <w:rPr>
          <w:rFonts w:ascii="Times New Roman" w:eastAsia="Times New Roman" w:hAnsi="Times New Roman" w:cs="Times New Roman"/>
          <w:sz w:val="12"/>
        </w:rPr>
      </w:pPr>
    </w:p>
    <w:p w:rsidR="00264169" w:rsidRDefault="00264169" w:rsidP="00264169">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Приложение </w:t>
      </w:r>
      <w:r w:rsidR="000B67AE">
        <w:rPr>
          <w:rFonts w:ascii="Times New Roman" w:eastAsia="Times New Roman" w:hAnsi="Times New Roman" w:cs="Times New Roman"/>
          <w:sz w:val="24"/>
          <w:szCs w:val="24"/>
        </w:rPr>
        <w:t>№ 3</w:t>
      </w:r>
      <w:r>
        <w:rPr>
          <w:rFonts w:ascii="Times New Roman" w:eastAsia="Times New Roman" w:hAnsi="Times New Roman" w:cs="Times New Roman"/>
          <w:sz w:val="24"/>
          <w:szCs w:val="24"/>
        </w:rPr>
        <w:t xml:space="preserve"> </w:t>
      </w:r>
    </w:p>
    <w:p w:rsidR="00264169" w:rsidRDefault="00264169" w:rsidP="00264169">
      <w:pPr>
        <w:tabs>
          <w:tab w:val="left" w:pos="284"/>
        </w:tabs>
        <w:spacing w:after="0" w:line="240" w:lineRule="auto"/>
        <w:jc w:val="center"/>
        <w:rPr>
          <w:rFonts w:ascii="Times New Roman" w:eastAsia="Times New Roman" w:hAnsi="Times New Roman" w:cs="Times New Roman"/>
          <w:sz w:val="12"/>
        </w:rPr>
      </w:pPr>
      <w:r>
        <w:rPr>
          <w:rFonts w:ascii="Times New Roman" w:eastAsia="Times New Roman" w:hAnsi="Times New Roman" w:cs="Times New Roman"/>
          <w:sz w:val="24"/>
          <w:szCs w:val="24"/>
        </w:rPr>
        <w:t xml:space="preserve">                                                                                      к Административному регламенту</w:t>
      </w:r>
      <w:r>
        <w:rPr>
          <w:rFonts w:ascii="Times New Roman" w:eastAsia="Times New Roman" w:hAnsi="Times New Roman" w:cs="Times New Roman"/>
          <w:sz w:val="12"/>
        </w:rPr>
        <w:t xml:space="preserve"> </w:t>
      </w:r>
    </w:p>
    <w:p w:rsidR="00264169" w:rsidRDefault="00264169" w:rsidP="00264169">
      <w:pPr>
        <w:tabs>
          <w:tab w:val="left" w:pos="284"/>
        </w:tabs>
        <w:spacing w:after="0" w:line="240" w:lineRule="auto"/>
        <w:jc w:val="center"/>
        <w:rPr>
          <w:rFonts w:ascii="Times New Roman" w:eastAsia="Times New Roman" w:hAnsi="Times New Roman" w:cs="Times New Roman"/>
          <w:sz w:val="12"/>
        </w:rPr>
      </w:pPr>
    </w:p>
    <w:p w:rsidR="00264169" w:rsidRDefault="00264169" w:rsidP="00264169">
      <w:pPr>
        <w:tabs>
          <w:tab w:val="left" w:pos="284"/>
        </w:tabs>
        <w:spacing w:after="0" w:line="240" w:lineRule="auto"/>
        <w:jc w:val="center"/>
        <w:rPr>
          <w:rFonts w:ascii="Times New Roman" w:eastAsia="Times New Roman" w:hAnsi="Times New Roman" w:cs="Times New Roman"/>
          <w:sz w:val="12"/>
        </w:rPr>
      </w:pPr>
    </w:p>
    <w:p w:rsidR="00264169" w:rsidRDefault="004C142A" w:rsidP="00264169">
      <w:pPr>
        <w:tabs>
          <w:tab w:val="left" w:pos="284"/>
        </w:tabs>
        <w:spacing w:after="0" w:line="240" w:lineRule="auto"/>
        <w:jc w:val="center"/>
        <w:rPr>
          <w:rFonts w:ascii="Times New Roman" w:eastAsia="Times New Roman" w:hAnsi="Times New Roman" w:cs="Times New Roman"/>
          <w:sz w:val="12"/>
        </w:rPr>
      </w:pPr>
      <w:r>
        <w:rPr>
          <w:rFonts w:ascii="Times New Roman" w:eastAsia="Times New Roman" w:hAnsi="Times New Roman" w:cs="Times New Roman"/>
          <w:sz w:val="12"/>
        </w:rPr>
        <w:t>_______________________________________________________________________________________________________________________</w:t>
      </w:r>
      <w:r w:rsidR="00264169">
        <w:rPr>
          <w:rFonts w:ascii="Times New Roman" w:eastAsia="Times New Roman" w:hAnsi="Times New Roman" w:cs="Times New Roman"/>
          <w:sz w:val="12"/>
        </w:rPr>
        <w:t>_______________________________</w:t>
      </w:r>
      <w:r>
        <w:rPr>
          <w:rFonts w:ascii="Times New Roman" w:eastAsia="Times New Roman" w:hAnsi="Times New Roman" w:cs="Times New Roman"/>
          <w:sz w:val="12"/>
        </w:rPr>
        <w:t>_</w:t>
      </w:r>
    </w:p>
    <w:p w:rsidR="00E2723C" w:rsidRDefault="004C142A" w:rsidP="00264169">
      <w:pPr>
        <w:tabs>
          <w:tab w:val="left" w:pos="284"/>
        </w:tabs>
        <w:spacing w:after="0" w:line="240" w:lineRule="auto"/>
        <w:jc w:val="center"/>
        <w:rPr>
          <w:rFonts w:ascii="Times New Roman" w:eastAsia="Times New Roman" w:hAnsi="Times New Roman" w:cs="Times New Roman"/>
          <w:sz w:val="20"/>
          <w:szCs w:val="20"/>
        </w:rPr>
      </w:pPr>
      <w:r w:rsidRPr="00264169">
        <w:rPr>
          <w:rFonts w:ascii="Times New Roman" w:eastAsia="Times New Roman" w:hAnsi="Times New Roman" w:cs="Times New Roman"/>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264169" w:rsidRPr="00264169" w:rsidRDefault="00264169" w:rsidP="00264169">
      <w:pPr>
        <w:tabs>
          <w:tab w:val="left" w:pos="284"/>
        </w:tabs>
        <w:spacing w:after="0" w:line="240" w:lineRule="auto"/>
        <w:jc w:val="center"/>
        <w:rPr>
          <w:rFonts w:ascii="Times New Roman" w:eastAsia="Times New Roman" w:hAnsi="Times New Roman" w:cs="Times New Roman"/>
          <w:sz w:val="20"/>
          <w:szCs w:val="20"/>
        </w:rPr>
      </w:pPr>
    </w:p>
    <w:p w:rsidR="00E2723C" w:rsidRPr="00264169" w:rsidRDefault="004C142A">
      <w:pPr>
        <w:tabs>
          <w:tab w:val="left" w:pos="284"/>
        </w:tabs>
        <w:spacing w:after="0" w:line="240" w:lineRule="auto"/>
        <w:jc w:val="right"/>
        <w:rPr>
          <w:rFonts w:ascii="Times New Roman" w:eastAsia="Times New Roman" w:hAnsi="Times New Roman" w:cs="Times New Roman"/>
          <w:sz w:val="24"/>
          <w:szCs w:val="24"/>
        </w:rPr>
      </w:pPr>
      <w:r w:rsidRPr="00264169">
        <w:rPr>
          <w:rFonts w:ascii="Times New Roman" w:eastAsia="Times New Roman" w:hAnsi="Times New Roman" w:cs="Times New Roman"/>
          <w:sz w:val="24"/>
          <w:szCs w:val="24"/>
        </w:rPr>
        <w:t>Кому</w:t>
      </w:r>
      <w:r w:rsidR="00264169">
        <w:rPr>
          <w:rFonts w:ascii="Times New Roman" w:eastAsia="Times New Roman" w:hAnsi="Times New Roman" w:cs="Times New Roman"/>
          <w:sz w:val="24"/>
          <w:szCs w:val="24"/>
        </w:rPr>
        <w:t>:</w:t>
      </w:r>
      <w:r w:rsidRPr="00264169">
        <w:rPr>
          <w:rFonts w:ascii="Times New Roman" w:eastAsia="Times New Roman" w:hAnsi="Times New Roman" w:cs="Times New Roman"/>
          <w:sz w:val="24"/>
          <w:szCs w:val="24"/>
        </w:rPr>
        <w:t>__________________</w:t>
      </w:r>
      <w:r w:rsidR="00264169">
        <w:rPr>
          <w:rFonts w:ascii="Times New Roman" w:eastAsia="Times New Roman" w:hAnsi="Times New Roman" w:cs="Times New Roman"/>
          <w:sz w:val="24"/>
          <w:szCs w:val="24"/>
        </w:rPr>
        <w:t>_______________</w:t>
      </w:r>
    </w:p>
    <w:p w:rsidR="00E2723C" w:rsidRPr="00264169" w:rsidRDefault="004C142A">
      <w:pPr>
        <w:tabs>
          <w:tab w:val="left" w:pos="284"/>
        </w:tabs>
        <w:spacing w:after="0" w:line="240" w:lineRule="auto"/>
        <w:jc w:val="right"/>
        <w:rPr>
          <w:rFonts w:ascii="Times New Roman" w:eastAsia="Times New Roman" w:hAnsi="Times New Roman" w:cs="Times New Roman"/>
          <w:sz w:val="24"/>
          <w:szCs w:val="24"/>
        </w:rPr>
      </w:pPr>
      <w:r w:rsidRPr="00264169">
        <w:rPr>
          <w:rFonts w:ascii="Times New Roman" w:eastAsia="Times New Roman" w:hAnsi="Times New Roman" w:cs="Times New Roman"/>
          <w:sz w:val="24"/>
          <w:szCs w:val="24"/>
        </w:rPr>
        <w:t>Почтовый адрес: ________</w:t>
      </w:r>
      <w:r w:rsidR="00264169">
        <w:rPr>
          <w:rFonts w:ascii="Times New Roman" w:eastAsia="Times New Roman" w:hAnsi="Times New Roman" w:cs="Times New Roman"/>
          <w:sz w:val="24"/>
          <w:szCs w:val="24"/>
        </w:rPr>
        <w:t>_______________</w:t>
      </w:r>
    </w:p>
    <w:p w:rsidR="00264169" w:rsidRDefault="00264169" w:rsidP="00264169">
      <w:pPr>
        <w:tabs>
          <w:tab w:val="left" w:pos="284"/>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C142A" w:rsidRPr="00264169">
        <w:rPr>
          <w:rFonts w:ascii="Times New Roman" w:eastAsia="Times New Roman" w:hAnsi="Times New Roman" w:cs="Times New Roman"/>
          <w:sz w:val="24"/>
          <w:szCs w:val="24"/>
        </w:rPr>
        <w:t xml:space="preserve">Адрес </w:t>
      </w:r>
      <w:proofErr w:type="gramStart"/>
      <w:r w:rsidR="004C142A" w:rsidRPr="00264169">
        <w:rPr>
          <w:rFonts w:ascii="Times New Roman" w:eastAsia="Times New Roman" w:hAnsi="Times New Roman" w:cs="Times New Roman"/>
          <w:sz w:val="24"/>
          <w:szCs w:val="24"/>
        </w:rPr>
        <w:t>электронной</w:t>
      </w:r>
      <w:proofErr w:type="gramEnd"/>
    </w:p>
    <w:p w:rsidR="00E2723C" w:rsidRPr="00264169" w:rsidRDefault="004C142A">
      <w:pPr>
        <w:tabs>
          <w:tab w:val="left" w:pos="284"/>
        </w:tabs>
        <w:spacing w:after="0" w:line="240" w:lineRule="auto"/>
        <w:jc w:val="right"/>
        <w:rPr>
          <w:rFonts w:ascii="Times New Roman" w:eastAsia="Times New Roman" w:hAnsi="Times New Roman" w:cs="Times New Roman"/>
          <w:sz w:val="24"/>
          <w:szCs w:val="24"/>
        </w:rPr>
      </w:pPr>
      <w:r w:rsidRPr="00264169">
        <w:rPr>
          <w:rFonts w:ascii="Times New Roman" w:eastAsia="Times New Roman" w:hAnsi="Times New Roman" w:cs="Times New Roman"/>
          <w:sz w:val="24"/>
          <w:szCs w:val="24"/>
        </w:rPr>
        <w:t xml:space="preserve"> почты (при наличии): ___________________</w:t>
      </w:r>
    </w:p>
    <w:p w:rsidR="006F0A4B" w:rsidRDefault="006F0A4B">
      <w:pPr>
        <w:tabs>
          <w:tab w:val="left" w:pos="284"/>
        </w:tabs>
        <w:spacing w:after="0" w:line="240" w:lineRule="auto"/>
        <w:jc w:val="center"/>
        <w:rPr>
          <w:rFonts w:ascii="Times New Roman" w:eastAsia="Times New Roman" w:hAnsi="Times New Roman" w:cs="Times New Roman"/>
          <w:b/>
          <w:sz w:val="12"/>
        </w:rPr>
      </w:pPr>
    </w:p>
    <w:p w:rsidR="00E2723C" w:rsidRPr="006F0A4B" w:rsidRDefault="004C142A">
      <w:pPr>
        <w:tabs>
          <w:tab w:val="left" w:pos="284"/>
        </w:tabs>
        <w:spacing w:after="0" w:line="240" w:lineRule="auto"/>
        <w:jc w:val="center"/>
        <w:rPr>
          <w:rFonts w:ascii="Times New Roman" w:eastAsia="Times New Roman" w:hAnsi="Times New Roman" w:cs="Times New Roman"/>
          <w:b/>
          <w:sz w:val="24"/>
          <w:szCs w:val="24"/>
        </w:rPr>
      </w:pPr>
      <w:proofErr w:type="gramStart"/>
      <w:r w:rsidRPr="006F0A4B">
        <w:rPr>
          <w:rFonts w:ascii="Times New Roman" w:eastAsia="Times New Roman" w:hAnsi="Times New Roman" w:cs="Times New Roman"/>
          <w:b/>
          <w:sz w:val="24"/>
          <w:szCs w:val="24"/>
        </w:rPr>
        <w:t>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допустимости размещения объекта индивидуального жилищного строительства или садового дома на земельном участке</w:t>
      </w:r>
      <w:proofErr w:type="gramEnd"/>
    </w:p>
    <w:p w:rsidR="00E2723C" w:rsidRPr="006F0A4B" w:rsidRDefault="004C142A">
      <w:pPr>
        <w:tabs>
          <w:tab w:val="left" w:pos="284"/>
        </w:tabs>
        <w:spacing w:after="0" w:line="240" w:lineRule="auto"/>
        <w:jc w:val="both"/>
        <w:rPr>
          <w:rFonts w:ascii="Times New Roman" w:eastAsia="Times New Roman" w:hAnsi="Times New Roman" w:cs="Times New Roman"/>
          <w:sz w:val="24"/>
          <w:szCs w:val="24"/>
        </w:rPr>
      </w:pPr>
      <w:r w:rsidRPr="006F0A4B">
        <w:rPr>
          <w:rFonts w:ascii="Times New Roman" w:eastAsia="Times New Roman" w:hAnsi="Times New Roman" w:cs="Times New Roman"/>
          <w:sz w:val="24"/>
          <w:szCs w:val="24"/>
        </w:rPr>
        <w:t xml:space="preserve">«__» _________ 20____г.                                              </w:t>
      </w:r>
      <w:r w:rsidR="006F0A4B">
        <w:rPr>
          <w:rFonts w:ascii="Times New Roman" w:eastAsia="Times New Roman" w:hAnsi="Times New Roman" w:cs="Times New Roman"/>
          <w:sz w:val="24"/>
          <w:szCs w:val="24"/>
        </w:rPr>
        <w:t xml:space="preserve">                                                  № ______</w:t>
      </w:r>
      <w:r w:rsidRPr="006F0A4B">
        <w:rPr>
          <w:rFonts w:ascii="Times New Roman" w:eastAsia="Times New Roman" w:hAnsi="Times New Roman" w:cs="Times New Roman"/>
          <w:sz w:val="24"/>
          <w:szCs w:val="24"/>
        </w:rPr>
        <w:t xml:space="preserve">                                                                                                          </w:t>
      </w:r>
      <w:r w:rsidR="006F0A4B">
        <w:rPr>
          <w:rFonts w:ascii="Times New Roman" w:eastAsia="Times New Roman" w:hAnsi="Times New Roman" w:cs="Times New Roman"/>
          <w:sz w:val="24"/>
          <w:szCs w:val="24"/>
        </w:rPr>
        <w:t xml:space="preserve">                              </w:t>
      </w:r>
    </w:p>
    <w:p w:rsidR="00E2723C" w:rsidRPr="006F0A4B" w:rsidRDefault="004C142A">
      <w:pPr>
        <w:tabs>
          <w:tab w:val="left" w:pos="284"/>
        </w:tabs>
        <w:spacing w:after="0" w:line="240" w:lineRule="auto"/>
        <w:jc w:val="both"/>
        <w:rPr>
          <w:rFonts w:ascii="Times New Roman" w:eastAsia="Times New Roman" w:hAnsi="Times New Roman" w:cs="Times New Roman"/>
          <w:sz w:val="24"/>
          <w:szCs w:val="24"/>
        </w:rPr>
      </w:pPr>
      <w:r w:rsidRPr="006F0A4B">
        <w:rPr>
          <w:rFonts w:ascii="Times New Roman" w:eastAsia="Times New Roman" w:hAnsi="Times New Roman" w:cs="Times New Roman"/>
          <w:sz w:val="24"/>
          <w:szCs w:val="24"/>
        </w:rPr>
        <w:t xml:space="preserve">        </w:t>
      </w:r>
      <w:proofErr w:type="gramStart"/>
      <w:r w:rsidRPr="006F0A4B">
        <w:rPr>
          <w:rFonts w:ascii="Times New Roman" w:eastAsia="Times New Roman" w:hAnsi="Times New Roman" w:cs="Times New Roman"/>
          <w:sz w:val="24"/>
          <w:szCs w:val="24"/>
        </w:rPr>
        <w:t>По результатам рассмотрения уведомления о планируемых строительстве или реконструкции объекта индивидуального жилищного строительства</w:t>
      </w:r>
      <w:r>
        <w:rPr>
          <w:rFonts w:ascii="Times New Roman" w:eastAsia="Times New Roman" w:hAnsi="Times New Roman" w:cs="Times New Roman"/>
          <w:sz w:val="12"/>
        </w:rPr>
        <w:t xml:space="preserve"> </w:t>
      </w:r>
      <w:r w:rsidRPr="006F0A4B">
        <w:rPr>
          <w:rFonts w:ascii="Times New Roman" w:eastAsia="Times New Roman" w:hAnsi="Times New Roman" w:cs="Times New Roman"/>
          <w:sz w:val="24"/>
          <w:szCs w:val="24"/>
        </w:rPr>
        <w:t>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roofErr w:type="gramEnd"/>
    </w:p>
    <w:tbl>
      <w:tblPr>
        <w:tblW w:w="0" w:type="auto"/>
        <w:tblInd w:w="18" w:type="dxa"/>
        <w:tblCellMar>
          <w:left w:w="10" w:type="dxa"/>
          <w:right w:w="10" w:type="dxa"/>
        </w:tblCellMar>
        <w:tblLook w:val="0000" w:firstRow="0" w:lastRow="0" w:firstColumn="0" w:lastColumn="0" w:noHBand="0" w:noVBand="0"/>
      </w:tblPr>
      <w:tblGrid>
        <w:gridCol w:w="5255"/>
        <w:gridCol w:w="4111"/>
      </w:tblGrid>
      <w:tr w:rsidR="00E2723C" w:rsidRPr="006F0A4B" w:rsidTr="006F0A4B">
        <w:tc>
          <w:tcPr>
            <w:tcW w:w="5255"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vAlign w:val="bottom"/>
          </w:tcPr>
          <w:p w:rsidR="00E2723C" w:rsidRPr="006F0A4B" w:rsidRDefault="004C142A">
            <w:pPr>
              <w:tabs>
                <w:tab w:val="left" w:pos="284"/>
              </w:tabs>
              <w:spacing w:after="0" w:line="240" w:lineRule="auto"/>
              <w:jc w:val="both"/>
              <w:rPr>
                <w:rFonts w:ascii="Times New Roman" w:eastAsia="Times New Roman" w:hAnsi="Times New Roman" w:cs="Times New Roman"/>
                <w:sz w:val="24"/>
                <w:szCs w:val="24"/>
              </w:rPr>
            </w:pPr>
            <w:r w:rsidRPr="006F0A4B">
              <w:rPr>
                <w:rFonts w:ascii="Times New Roman" w:eastAsia="Times New Roman" w:hAnsi="Times New Roman" w:cs="Times New Roman"/>
                <w:sz w:val="24"/>
                <w:szCs w:val="24"/>
              </w:rPr>
              <w:t>направленного</w:t>
            </w:r>
          </w:p>
          <w:p w:rsidR="00E2723C" w:rsidRPr="006F0A4B" w:rsidRDefault="004C142A">
            <w:pPr>
              <w:tabs>
                <w:tab w:val="left" w:pos="284"/>
              </w:tabs>
              <w:spacing w:after="0" w:line="240" w:lineRule="auto"/>
              <w:jc w:val="both"/>
              <w:rPr>
                <w:sz w:val="24"/>
                <w:szCs w:val="24"/>
              </w:rPr>
            </w:pPr>
            <w:r w:rsidRPr="006F0A4B">
              <w:rPr>
                <w:rFonts w:ascii="Times New Roman" w:eastAsia="Times New Roman" w:hAnsi="Times New Roman" w:cs="Times New Roman"/>
                <w:sz w:val="24"/>
                <w:szCs w:val="24"/>
              </w:rPr>
              <w:t>(дата направления уведомления)</w:t>
            </w:r>
          </w:p>
        </w:tc>
        <w:tc>
          <w:tcPr>
            <w:tcW w:w="4111" w:type="dxa"/>
            <w:tcBorders>
              <w:top w:val="single" w:sz="0" w:space="0" w:color="000000"/>
              <w:left w:val="single" w:sz="0" w:space="0" w:color="000000"/>
              <w:bottom w:val="single" w:sz="4" w:space="0" w:color="000000"/>
              <w:right w:val="single" w:sz="0" w:space="0" w:color="000000"/>
            </w:tcBorders>
            <w:shd w:val="clear" w:color="000000" w:fill="FFFFFF"/>
            <w:tcMar>
              <w:left w:w="28" w:type="dxa"/>
              <w:right w:w="28" w:type="dxa"/>
            </w:tcMar>
            <w:vAlign w:val="bottom"/>
          </w:tcPr>
          <w:p w:rsidR="00E2723C" w:rsidRPr="006F0A4B" w:rsidRDefault="00E2723C">
            <w:pPr>
              <w:tabs>
                <w:tab w:val="left" w:pos="284"/>
              </w:tabs>
              <w:spacing w:after="0" w:line="240" w:lineRule="auto"/>
              <w:jc w:val="both"/>
              <w:rPr>
                <w:rFonts w:ascii="Calibri" w:eastAsia="Calibri" w:hAnsi="Calibri" w:cs="Calibri"/>
                <w:sz w:val="24"/>
                <w:szCs w:val="24"/>
              </w:rPr>
            </w:pPr>
          </w:p>
        </w:tc>
      </w:tr>
      <w:tr w:rsidR="00E2723C" w:rsidRPr="006F0A4B" w:rsidTr="006F0A4B">
        <w:tc>
          <w:tcPr>
            <w:tcW w:w="5255" w:type="dxa"/>
            <w:tcBorders>
              <w:top w:val="single" w:sz="0" w:space="0" w:color="000000"/>
              <w:left w:val="single" w:sz="0" w:space="0" w:color="000000"/>
              <w:bottom w:val="single" w:sz="0" w:space="0" w:color="000000"/>
              <w:right w:val="single" w:sz="0" w:space="0" w:color="000000"/>
            </w:tcBorders>
            <w:shd w:val="clear" w:color="000000" w:fill="FFFFFF"/>
            <w:tcMar>
              <w:left w:w="28" w:type="dxa"/>
              <w:right w:w="28" w:type="dxa"/>
            </w:tcMar>
            <w:vAlign w:val="bottom"/>
          </w:tcPr>
          <w:p w:rsidR="00E2723C" w:rsidRPr="006F0A4B" w:rsidRDefault="004C142A">
            <w:pPr>
              <w:tabs>
                <w:tab w:val="left" w:pos="284"/>
              </w:tabs>
              <w:spacing w:after="0" w:line="240" w:lineRule="auto"/>
              <w:jc w:val="both"/>
              <w:rPr>
                <w:rFonts w:ascii="Times New Roman" w:eastAsia="Times New Roman" w:hAnsi="Times New Roman" w:cs="Times New Roman"/>
                <w:sz w:val="24"/>
                <w:szCs w:val="24"/>
              </w:rPr>
            </w:pPr>
            <w:r w:rsidRPr="006F0A4B">
              <w:rPr>
                <w:rFonts w:ascii="Times New Roman" w:eastAsia="Times New Roman" w:hAnsi="Times New Roman" w:cs="Times New Roman"/>
                <w:sz w:val="24"/>
                <w:szCs w:val="24"/>
              </w:rPr>
              <w:t>зарегистрированного</w:t>
            </w:r>
          </w:p>
          <w:p w:rsidR="00E2723C" w:rsidRPr="006F0A4B" w:rsidRDefault="004C142A">
            <w:pPr>
              <w:tabs>
                <w:tab w:val="left" w:pos="284"/>
              </w:tabs>
              <w:spacing w:after="0" w:line="240" w:lineRule="auto"/>
              <w:jc w:val="both"/>
              <w:rPr>
                <w:sz w:val="24"/>
                <w:szCs w:val="24"/>
              </w:rPr>
            </w:pPr>
            <w:r w:rsidRPr="006F0A4B">
              <w:rPr>
                <w:rFonts w:ascii="Times New Roman" w:eastAsia="Times New Roman" w:hAnsi="Times New Roman" w:cs="Times New Roman"/>
                <w:sz w:val="24"/>
                <w:szCs w:val="24"/>
              </w:rPr>
              <w:t>(дата и номер регистрации уведомления)</w:t>
            </w:r>
          </w:p>
        </w:tc>
        <w:tc>
          <w:tcPr>
            <w:tcW w:w="4111" w:type="dxa"/>
            <w:tcBorders>
              <w:top w:val="single" w:sz="4" w:space="0" w:color="000000"/>
              <w:left w:val="single" w:sz="0" w:space="0" w:color="000000"/>
              <w:bottom w:val="single" w:sz="4" w:space="0" w:color="000000"/>
              <w:right w:val="single" w:sz="0" w:space="0" w:color="000000"/>
            </w:tcBorders>
            <w:shd w:val="clear" w:color="000000" w:fill="FFFFFF"/>
            <w:tcMar>
              <w:left w:w="28" w:type="dxa"/>
              <w:right w:w="28" w:type="dxa"/>
            </w:tcMar>
            <w:vAlign w:val="bottom"/>
          </w:tcPr>
          <w:p w:rsidR="00E2723C" w:rsidRPr="006F0A4B" w:rsidRDefault="00E2723C">
            <w:pPr>
              <w:tabs>
                <w:tab w:val="left" w:pos="284"/>
              </w:tabs>
              <w:spacing w:after="0" w:line="240" w:lineRule="auto"/>
              <w:jc w:val="both"/>
              <w:rPr>
                <w:rFonts w:ascii="Calibri" w:eastAsia="Calibri" w:hAnsi="Calibri" w:cs="Calibri"/>
                <w:sz w:val="24"/>
                <w:szCs w:val="24"/>
              </w:rPr>
            </w:pPr>
          </w:p>
        </w:tc>
      </w:tr>
    </w:tbl>
    <w:p w:rsidR="00E2723C" w:rsidRPr="006F0A4B" w:rsidRDefault="004C142A">
      <w:pPr>
        <w:tabs>
          <w:tab w:val="left" w:pos="284"/>
        </w:tabs>
        <w:spacing w:after="0" w:line="240" w:lineRule="auto"/>
        <w:jc w:val="both"/>
        <w:rPr>
          <w:rFonts w:ascii="Times New Roman" w:eastAsia="Times New Roman" w:hAnsi="Times New Roman" w:cs="Times New Roman"/>
          <w:sz w:val="24"/>
          <w:szCs w:val="24"/>
        </w:rPr>
      </w:pPr>
      <w:r w:rsidRPr="006F0A4B">
        <w:rPr>
          <w:rFonts w:ascii="Times New Roman" w:eastAsia="Times New Roman" w:hAnsi="Times New Roman" w:cs="Times New Roman"/>
          <w:sz w:val="24"/>
          <w:szCs w:val="24"/>
        </w:rPr>
        <w:t>уведомляем:</w:t>
      </w:r>
    </w:p>
    <w:p w:rsidR="00E2723C" w:rsidRPr="006F0A4B" w:rsidRDefault="004C142A">
      <w:pPr>
        <w:tabs>
          <w:tab w:val="left" w:pos="284"/>
        </w:tabs>
        <w:spacing w:after="0" w:line="240" w:lineRule="auto"/>
        <w:jc w:val="both"/>
        <w:rPr>
          <w:rFonts w:ascii="Times New Roman" w:eastAsia="Times New Roman" w:hAnsi="Times New Roman" w:cs="Times New Roman"/>
          <w:sz w:val="24"/>
          <w:szCs w:val="24"/>
        </w:rPr>
      </w:pPr>
      <w:r w:rsidRPr="006F0A4B">
        <w:rPr>
          <w:rFonts w:ascii="Times New Roman" w:eastAsia="Times New Roman" w:hAnsi="Times New Roman" w:cs="Times New Roman"/>
          <w:sz w:val="24"/>
          <w:szCs w:val="24"/>
        </w:rPr>
        <w:t xml:space="preserve">1) о несоответствии параметров, указанных в уведомлении, предельным параметрам разрешенного строительства, реконструкции объекта капитального строительства по следующим </w:t>
      </w:r>
      <w:r w:rsidR="006F0A4B">
        <w:rPr>
          <w:rFonts w:ascii="Times New Roman" w:eastAsia="Times New Roman" w:hAnsi="Times New Roman" w:cs="Times New Roman"/>
          <w:sz w:val="24"/>
          <w:szCs w:val="24"/>
        </w:rPr>
        <w:t>ос</w:t>
      </w:r>
      <w:r w:rsidRPr="006F0A4B">
        <w:rPr>
          <w:rFonts w:ascii="Times New Roman" w:eastAsia="Times New Roman" w:hAnsi="Times New Roman" w:cs="Times New Roman"/>
          <w:sz w:val="24"/>
          <w:szCs w:val="24"/>
        </w:rPr>
        <w:t>нованиям:_______________________________________</w:t>
      </w:r>
      <w:r w:rsidR="006F0A4B">
        <w:rPr>
          <w:rFonts w:ascii="Times New Roman" w:eastAsia="Times New Roman" w:hAnsi="Times New Roman" w:cs="Times New Roman"/>
          <w:sz w:val="24"/>
          <w:szCs w:val="24"/>
        </w:rPr>
        <w:t>_________________</w:t>
      </w:r>
    </w:p>
    <w:p w:rsidR="006F0A4B" w:rsidRDefault="006F0A4B" w:rsidP="006F0A4B">
      <w:pPr>
        <w:tabs>
          <w:tab w:val="left" w:pos="284"/>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roofErr w:type="gramStart"/>
      <w:r w:rsidR="004C142A" w:rsidRPr="006F0A4B">
        <w:rPr>
          <w:rFonts w:ascii="Times New Roman" w:eastAsia="Times New Roman" w:hAnsi="Times New Roman" w:cs="Times New Roman"/>
          <w:sz w:val="20"/>
          <w:szCs w:val="20"/>
        </w:rPr>
        <w:t xml:space="preserve">(сведения о предельных параметрах разрешенного строительства, </w:t>
      </w:r>
      <w:proofErr w:type="gramEnd"/>
    </w:p>
    <w:p w:rsidR="006F0A4B" w:rsidRDefault="006F0A4B" w:rsidP="006F0A4B">
      <w:pPr>
        <w:tabs>
          <w:tab w:val="left" w:pos="284"/>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4C142A" w:rsidRPr="006F0A4B">
        <w:rPr>
          <w:rFonts w:ascii="Times New Roman" w:eastAsia="Times New Roman" w:hAnsi="Times New Roman" w:cs="Times New Roman"/>
          <w:sz w:val="20"/>
          <w:szCs w:val="20"/>
        </w:rPr>
        <w:t xml:space="preserve">реконструкции объектов капитального строительства, которые установлены </w:t>
      </w:r>
    </w:p>
    <w:p w:rsidR="006F0A4B" w:rsidRDefault="006F0A4B" w:rsidP="006F0A4B">
      <w:pPr>
        <w:tabs>
          <w:tab w:val="left" w:pos="284"/>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4C142A" w:rsidRPr="006F0A4B">
        <w:rPr>
          <w:rFonts w:ascii="Times New Roman" w:eastAsia="Times New Roman" w:hAnsi="Times New Roman" w:cs="Times New Roman"/>
          <w:sz w:val="20"/>
          <w:szCs w:val="20"/>
        </w:rPr>
        <w:t xml:space="preserve">правилами землепользования и застройки, документацией по планировке </w:t>
      </w:r>
    </w:p>
    <w:p w:rsidR="006F0A4B" w:rsidRDefault="006F0A4B" w:rsidP="006F0A4B">
      <w:pPr>
        <w:tabs>
          <w:tab w:val="left" w:pos="284"/>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4C142A" w:rsidRPr="006F0A4B">
        <w:rPr>
          <w:rFonts w:ascii="Times New Roman" w:eastAsia="Times New Roman" w:hAnsi="Times New Roman" w:cs="Times New Roman"/>
          <w:sz w:val="20"/>
          <w:szCs w:val="20"/>
        </w:rPr>
        <w:t xml:space="preserve">территории, или об обязательных требованиях к параметрам объектов </w:t>
      </w:r>
    </w:p>
    <w:p w:rsidR="006F0A4B" w:rsidRDefault="006F0A4B" w:rsidP="006F0A4B">
      <w:pPr>
        <w:tabs>
          <w:tab w:val="left" w:pos="284"/>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4C142A" w:rsidRPr="006F0A4B">
        <w:rPr>
          <w:rFonts w:ascii="Times New Roman" w:eastAsia="Times New Roman" w:hAnsi="Times New Roman" w:cs="Times New Roman"/>
          <w:sz w:val="20"/>
          <w:szCs w:val="20"/>
        </w:rPr>
        <w:t xml:space="preserve">капитального строительства, которые установлены Градостроительным </w:t>
      </w:r>
    </w:p>
    <w:p w:rsidR="006F0A4B" w:rsidRDefault="006F0A4B" w:rsidP="006F0A4B">
      <w:pPr>
        <w:tabs>
          <w:tab w:val="left" w:pos="284"/>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roofErr w:type="gramStart"/>
      <w:r w:rsidR="004C142A" w:rsidRPr="006F0A4B">
        <w:rPr>
          <w:rFonts w:ascii="Times New Roman" w:eastAsia="Times New Roman" w:hAnsi="Times New Roman" w:cs="Times New Roman"/>
          <w:sz w:val="20"/>
          <w:szCs w:val="20"/>
        </w:rPr>
        <w:t xml:space="preserve">кодексом Российской Федерации (Собрание законодательства </w:t>
      </w:r>
      <w:proofErr w:type="gramEnd"/>
    </w:p>
    <w:p w:rsidR="006F0A4B" w:rsidRDefault="006F0A4B" w:rsidP="006F0A4B">
      <w:pPr>
        <w:tabs>
          <w:tab w:val="left" w:pos="284"/>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roofErr w:type="gramStart"/>
      <w:r w:rsidR="004C142A" w:rsidRPr="006F0A4B">
        <w:rPr>
          <w:rFonts w:ascii="Times New Roman" w:eastAsia="Times New Roman" w:hAnsi="Times New Roman" w:cs="Times New Roman"/>
          <w:sz w:val="20"/>
          <w:szCs w:val="20"/>
        </w:rPr>
        <w:t xml:space="preserve">Российской Федерации, 2005, </w:t>
      </w:r>
      <w:r w:rsidR="004C142A" w:rsidRPr="006F0A4B">
        <w:rPr>
          <w:rFonts w:ascii="Times New Roman" w:eastAsia="Segoe UI Symbol" w:hAnsi="Times New Roman" w:cs="Times New Roman"/>
          <w:sz w:val="20"/>
          <w:szCs w:val="20"/>
        </w:rPr>
        <w:t>№</w:t>
      </w:r>
      <w:r w:rsidR="004C142A" w:rsidRPr="006F0A4B">
        <w:rPr>
          <w:rFonts w:ascii="Times New Roman" w:eastAsia="Times New Roman" w:hAnsi="Times New Roman" w:cs="Times New Roman"/>
          <w:sz w:val="20"/>
          <w:szCs w:val="20"/>
        </w:rPr>
        <w:t xml:space="preserve"> 1, ст. 16; 2018, </w:t>
      </w:r>
      <w:r w:rsidR="004C142A" w:rsidRPr="006F0A4B">
        <w:rPr>
          <w:rFonts w:ascii="Times New Roman" w:eastAsia="Segoe UI Symbol" w:hAnsi="Times New Roman" w:cs="Times New Roman"/>
          <w:sz w:val="20"/>
          <w:szCs w:val="20"/>
        </w:rPr>
        <w:t>№</w:t>
      </w:r>
      <w:r w:rsidR="004C142A" w:rsidRPr="006F0A4B">
        <w:rPr>
          <w:rFonts w:ascii="Times New Roman" w:eastAsia="Times New Roman" w:hAnsi="Times New Roman" w:cs="Times New Roman"/>
          <w:sz w:val="20"/>
          <w:szCs w:val="20"/>
        </w:rPr>
        <w:t xml:space="preserve"> 32, ст. 5135), другими </w:t>
      </w:r>
      <w:proofErr w:type="gramEnd"/>
    </w:p>
    <w:p w:rsidR="006F0A4B" w:rsidRDefault="006F0A4B" w:rsidP="006F0A4B">
      <w:pPr>
        <w:tabs>
          <w:tab w:val="left" w:pos="284"/>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4C142A" w:rsidRPr="006F0A4B">
        <w:rPr>
          <w:rFonts w:ascii="Times New Roman" w:eastAsia="Times New Roman" w:hAnsi="Times New Roman" w:cs="Times New Roman"/>
          <w:sz w:val="20"/>
          <w:szCs w:val="20"/>
        </w:rPr>
        <w:t xml:space="preserve">федеральными законами, действующими на дату поступления </w:t>
      </w:r>
    </w:p>
    <w:p w:rsidR="006F0A4B" w:rsidRDefault="006F0A4B" w:rsidP="006F0A4B">
      <w:pPr>
        <w:tabs>
          <w:tab w:val="left" w:pos="284"/>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4C142A" w:rsidRPr="006F0A4B">
        <w:rPr>
          <w:rFonts w:ascii="Times New Roman" w:eastAsia="Times New Roman" w:hAnsi="Times New Roman" w:cs="Times New Roman"/>
          <w:sz w:val="20"/>
          <w:szCs w:val="20"/>
        </w:rPr>
        <w:t xml:space="preserve">уведомления, и которым не соответствуют параметры объекта </w:t>
      </w:r>
    </w:p>
    <w:p w:rsidR="006F0A4B" w:rsidRDefault="006F0A4B" w:rsidP="006F0A4B">
      <w:pPr>
        <w:tabs>
          <w:tab w:val="left" w:pos="284"/>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4C142A" w:rsidRPr="006F0A4B">
        <w:rPr>
          <w:rFonts w:ascii="Times New Roman" w:eastAsia="Times New Roman" w:hAnsi="Times New Roman" w:cs="Times New Roman"/>
          <w:sz w:val="20"/>
          <w:szCs w:val="20"/>
        </w:rPr>
        <w:t xml:space="preserve">индивидуального жилищного строительства или садового дома, </w:t>
      </w:r>
    </w:p>
    <w:p w:rsidR="00E2723C" w:rsidRPr="006F0A4B" w:rsidRDefault="006F0A4B" w:rsidP="006F0A4B">
      <w:pPr>
        <w:tabs>
          <w:tab w:val="left" w:pos="284"/>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roofErr w:type="gramStart"/>
      <w:r w:rsidR="004C142A" w:rsidRPr="006F0A4B">
        <w:rPr>
          <w:rFonts w:ascii="Times New Roman" w:eastAsia="Times New Roman" w:hAnsi="Times New Roman" w:cs="Times New Roman"/>
          <w:sz w:val="20"/>
          <w:szCs w:val="20"/>
        </w:rPr>
        <w:t>указанные</w:t>
      </w:r>
      <w:proofErr w:type="gramEnd"/>
      <w:r w:rsidR="004C142A" w:rsidRPr="006F0A4B">
        <w:rPr>
          <w:rFonts w:ascii="Times New Roman" w:eastAsia="Times New Roman" w:hAnsi="Times New Roman" w:cs="Times New Roman"/>
          <w:sz w:val="20"/>
          <w:szCs w:val="20"/>
        </w:rPr>
        <w:t xml:space="preserve"> в уведомлении)</w:t>
      </w:r>
    </w:p>
    <w:p w:rsidR="00E2723C" w:rsidRPr="006F0A4B" w:rsidRDefault="004C142A">
      <w:pPr>
        <w:tabs>
          <w:tab w:val="left" w:pos="284"/>
        </w:tabs>
        <w:spacing w:after="0" w:line="240" w:lineRule="auto"/>
        <w:jc w:val="both"/>
        <w:rPr>
          <w:rFonts w:ascii="Times New Roman" w:eastAsia="Times New Roman" w:hAnsi="Times New Roman" w:cs="Times New Roman"/>
          <w:sz w:val="24"/>
          <w:szCs w:val="24"/>
        </w:rPr>
      </w:pPr>
      <w:r w:rsidRPr="006F0A4B">
        <w:rPr>
          <w:rFonts w:ascii="Times New Roman" w:eastAsia="Times New Roman" w:hAnsi="Times New Roman" w:cs="Times New Roman"/>
          <w:sz w:val="24"/>
          <w:szCs w:val="24"/>
        </w:rPr>
        <w:t>2) о недопустимости размещения объекта индивидуального жилищного строительства или садового дома на земельном участке по следующим основаниям:__________________________________________________________________</w:t>
      </w:r>
      <w:r w:rsidR="006F0A4B">
        <w:rPr>
          <w:rFonts w:ascii="Times New Roman" w:eastAsia="Times New Roman" w:hAnsi="Times New Roman" w:cs="Times New Roman"/>
          <w:sz w:val="24"/>
          <w:szCs w:val="24"/>
        </w:rPr>
        <w:t>_</w:t>
      </w:r>
    </w:p>
    <w:p w:rsidR="006F0A4B" w:rsidRDefault="006F0A4B" w:rsidP="006F0A4B">
      <w:pPr>
        <w:tabs>
          <w:tab w:val="left" w:pos="284"/>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roofErr w:type="gramStart"/>
      <w:r w:rsidR="004C142A" w:rsidRPr="006F0A4B">
        <w:rPr>
          <w:rFonts w:ascii="Times New Roman" w:eastAsia="Times New Roman" w:hAnsi="Times New Roman" w:cs="Times New Roman"/>
          <w:sz w:val="20"/>
          <w:szCs w:val="20"/>
        </w:rPr>
        <w:t xml:space="preserve">(сведения о видах разрешенного использования земельного участка и (или) ограничениях, </w:t>
      </w:r>
      <w:proofErr w:type="gramEnd"/>
    </w:p>
    <w:p w:rsidR="006F0A4B" w:rsidRDefault="006F0A4B" w:rsidP="006F0A4B">
      <w:pPr>
        <w:tabs>
          <w:tab w:val="left" w:pos="284"/>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roofErr w:type="gramStart"/>
      <w:r w:rsidR="004C142A" w:rsidRPr="006F0A4B">
        <w:rPr>
          <w:rFonts w:ascii="Times New Roman" w:eastAsia="Times New Roman" w:hAnsi="Times New Roman" w:cs="Times New Roman"/>
          <w:sz w:val="20"/>
          <w:szCs w:val="20"/>
        </w:rPr>
        <w:t>установленных</w:t>
      </w:r>
      <w:proofErr w:type="gramEnd"/>
      <w:r w:rsidR="004C142A" w:rsidRPr="006F0A4B">
        <w:rPr>
          <w:rFonts w:ascii="Times New Roman" w:eastAsia="Times New Roman" w:hAnsi="Times New Roman" w:cs="Times New Roman"/>
          <w:sz w:val="20"/>
          <w:szCs w:val="20"/>
        </w:rPr>
        <w:t xml:space="preserve"> в соответствии с земельным и иным законодательством Российской </w:t>
      </w:r>
      <w:r>
        <w:rPr>
          <w:rFonts w:ascii="Times New Roman" w:eastAsia="Times New Roman" w:hAnsi="Times New Roman" w:cs="Times New Roman"/>
          <w:sz w:val="20"/>
          <w:szCs w:val="20"/>
        </w:rPr>
        <w:t xml:space="preserve">      </w:t>
      </w:r>
    </w:p>
    <w:p w:rsidR="00E2723C" w:rsidRPr="006F0A4B" w:rsidRDefault="006F0A4B" w:rsidP="006F0A4B">
      <w:pPr>
        <w:tabs>
          <w:tab w:val="left" w:pos="284"/>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roofErr w:type="gramStart"/>
      <w:r w:rsidR="004C142A" w:rsidRPr="006F0A4B">
        <w:rPr>
          <w:rFonts w:ascii="Times New Roman" w:eastAsia="Times New Roman" w:hAnsi="Times New Roman" w:cs="Times New Roman"/>
          <w:sz w:val="20"/>
          <w:szCs w:val="20"/>
        </w:rPr>
        <w:t>Федерации и действующими на дату поступления уведомления)</w:t>
      </w:r>
      <w:proofErr w:type="gramEnd"/>
    </w:p>
    <w:p w:rsidR="00E2723C" w:rsidRPr="006F0A4B" w:rsidRDefault="004C142A">
      <w:pPr>
        <w:tabs>
          <w:tab w:val="left" w:pos="284"/>
        </w:tabs>
        <w:spacing w:after="0" w:line="240" w:lineRule="auto"/>
        <w:jc w:val="both"/>
        <w:rPr>
          <w:rFonts w:ascii="Times New Roman" w:eastAsia="Times New Roman" w:hAnsi="Times New Roman" w:cs="Times New Roman"/>
          <w:sz w:val="24"/>
          <w:szCs w:val="24"/>
        </w:rPr>
      </w:pPr>
      <w:r w:rsidRPr="006F0A4B">
        <w:rPr>
          <w:rFonts w:ascii="Times New Roman" w:eastAsia="Times New Roman" w:hAnsi="Times New Roman" w:cs="Times New Roman"/>
          <w:sz w:val="24"/>
          <w:szCs w:val="24"/>
        </w:rPr>
        <w:t>3) о том, что уведомление подано или направлено лицом, не являющимся застройщиком в связи с отсутствием прав на земельный участок по следующим основаниям:_____________________________________________</w:t>
      </w:r>
      <w:r w:rsidR="006F0A4B">
        <w:rPr>
          <w:rFonts w:ascii="Times New Roman" w:eastAsia="Times New Roman" w:hAnsi="Times New Roman" w:cs="Times New Roman"/>
          <w:sz w:val="24"/>
          <w:szCs w:val="24"/>
        </w:rPr>
        <w:t>______________________</w:t>
      </w:r>
    </w:p>
    <w:p w:rsidR="006F0A4B" w:rsidRDefault="006F0A4B" w:rsidP="006F0A4B">
      <w:pPr>
        <w:tabs>
          <w:tab w:val="left" w:pos="284"/>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roofErr w:type="gramStart"/>
      <w:r w:rsidR="004C142A" w:rsidRPr="006F0A4B">
        <w:rPr>
          <w:rFonts w:ascii="Times New Roman" w:eastAsia="Times New Roman" w:hAnsi="Times New Roman" w:cs="Times New Roman"/>
          <w:sz w:val="20"/>
          <w:szCs w:val="20"/>
        </w:rPr>
        <w:t xml:space="preserve">(сведения о том, что лицо, подавшее или направившее уведомление </w:t>
      </w:r>
      <w:proofErr w:type="gramEnd"/>
    </w:p>
    <w:p w:rsidR="006F0A4B" w:rsidRDefault="006F0A4B" w:rsidP="006F0A4B">
      <w:pPr>
        <w:tabs>
          <w:tab w:val="left" w:pos="284"/>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4C142A" w:rsidRPr="006F0A4B">
        <w:rPr>
          <w:rFonts w:ascii="Times New Roman" w:eastAsia="Times New Roman" w:hAnsi="Times New Roman" w:cs="Times New Roman"/>
          <w:sz w:val="20"/>
          <w:szCs w:val="20"/>
        </w:rPr>
        <w:t xml:space="preserve">о планируемом строительстве, не является застройщиком в связи </w:t>
      </w:r>
      <w:proofErr w:type="gramStart"/>
      <w:r w:rsidR="004C142A" w:rsidRPr="006F0A4B">
        <w:rPr>
          <w:rFonts w:ascii="Times New Roman" w:eastAsia="Times New Roman" w:hAnsi="Times New Roman" w:cs="Times New Roman"/>
          <w:sz w:val="20"/>
          <w:szCs w:val="20"/>
        </w:rPr>
        <w:t>с</w:t>
      </w:r>
      <w:proofErr w:type="gramEnd"/>
      <w:r w:rsidR="004C142A" w:rsidRPr="006F0A4B">
        <w:rPr>
          <w:rFonts w:ascii="Times New Roman" w:eastAsia="Times New Roman" w:hAnsi="Times New Roman" w:cs="Times New Roman"/>
          <w:sz w:val="20"/>
          <w:szCs w:val="20"/>
        </w:rPr>
        <w:t xml:space="preserve"> </w:t>
      </w:r>
    </w:p>
    <w:p w:rsidR="00E2723C" w:rsidRPr="006F0A4B" w:rsidRDefault="006F0A4B" w:rsidP="006F0A4B">
      <w:pPr>
        <w:tabs>
          <w:tab w:val="left" w:pos="284"/>
        </w:tabs>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4C142A" w:rsidRPr="006F0A4B">
        <w:rPr>
          <w:rFonts w:ascii="Times New Roman" w:eastAsia="Times New Roman" w:hAnsi="Times New Roman" w:cs="Times New Roman"/>
          <w:sz w:val="20"/>
          <w:szCs w:val="20"/>
        </w:rPr>
        <w:t>отсутствием у него прав на земельный участок)</w:t>
      </w:r>
    </w:p>
    <w:p w:rsidR="00E2723C" w:rsidRPr="006F0A4B" w:rsidRDefault="004C142A">
      <w:pPr>
        <w:tabs>
          <w:tab w:val="left" w:pos="284"/>
        </w:tabs>
        <w:spacing w:after="0" w:line="240" w:lineRule="auto"/>
        <w:jc w:val="both"/>
        <w:rPr>
          <w:rFonts w:ascii="Times New Roman" w:eastAsia="Times New Roman" w:hAnsi="Times New Roman" w:cs="Times New Roman"/>
          <w:sz w:val="24"/>
          <w:szCs w:val="24"/>
        </w:rPr>
      </w:pPr>
      <w:proofErr w:type="gramStart"/>
      <w:r w:rsidRPr="006F0A4B">
        <w:rPr>
          <w:rFonts w:ascii="Times New Roman" w:eastAsia="Times New Roman" w:hAnsi="Times New Roman" w:cs="Times New Roman"/>
          <w:sz w:val="24"/>
          <w:szCs w:val="24"/>
        </w:rPr>
        <w:lastRenderedPageBreak/>
        <w:t>4)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по следующим основаниям:_________________________</w:t>
      </w:r>
      <w:r w:rsidR="006F0A4B">
        <w:rPr>
          <w:rFonts w:ascii="Times New Roman" w:eastAsia="Times New Roman" w:hAnsi="Times New Roman" w:cs="Times New Roman"/>
          <w:sz w:val="24"/>
          <w:szCs w:val="24"/>
        </w:rPr>
        <w:t>_______</w:t>
      </w:r>
      <w:proofErr w:type="gramEnd"/>
    </w:p>
    <w:p w:rsidR="006F0A4B" w:rsidRDefault="006F0A4B">
      <w:pPr>
        <w:tabs>
          <w:tab w:val="left" w:pos="284"/>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roofErr w:type="gramStart"/>
      <w:r w:rsidR="004C142A" w:rsidRPr="006F0A4B">
        <w:rPr>
          <w:rFonts w:ascii="Times New Roman" w:eastAsia="Times New Roman" w:hAnsi="Times New Roman" w:cs="Times New Roman"/>
          <w:sz w:val="20"/>
          <w:szCs w:val="20"/>
        </w:rPr>
        <w:t xml:space="preserve">(реквизиты уведомления органа </w:t>
      </w:r>
      <w:r>
        <w:rPr>
          <w:rFonts w:ascii="Times New Roman" w:eastAsia="Times New Roman" w:hAnsi="Times New Roman" w:cs="Times New Roman"/>
          <w:sz w:val="20"/>
          <w:szCs w:val="20"/>
        </w:rPr>
        <w:t xml:space="preserve">                          </w:t>
      </w:r>
      <w:proofErr w:type="gramEnd"/>
    </w:p>
    <w:p w:rsidR="006F0A4B" w:rsidRDefault="006F0A4B">
      <w:pPr>
        <w:tabs>
          <w:tab w:val="left" w:pos="284"/>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4C142A" w:rsidRPr="006F0A4B">
        <w:rPr>
          <w:rFonts w:ascii="Times New Roman" w:eastAsia="Times New Roman" w:hAnsi="Times New Roman" w:cs="Times New Roman"/>
          <w:sz w:val="20"/>
          <w:szCs w:val="20"/>
        </w:rPr>
        <w:t xml:space="preserve">исполнительной власти субъекта Российской </w:t>
      </w:r>
    </w:p>
    <w:p w:rsidR="006F0A4B" w:rsidRDefault="006F0A4B">
      <w:pPr>
        <w:tabs>
          <w:tab w:val="left" w:pos="284"/>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4C142A" w:rsidRPr="006F0A4B">
        <w:rPr>
          <w:rFonts w:ascii="Times New Roman" w:eastAsia="Times New Roman" w:hAnsi="Times New Roman" w:cs="Times New Roman"/>
          <w:sz w:val="20"/>
          <w:szCs w:val="20"/>
        </w:rPr>
        <w:t xml:space="preserve">Федерации, уполномоченного в области </w:t>
      </w:r>
    </w:p>
    <w:p w:rsidR="00E2723C" w:rsidRDefault="006F0A4B">
      <w:pPr>
        <w:tabs>
          <w:tab w:val="left" w:pos="284"/>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4C142A" w:rsidRPr="006F0A4B">
        <w:rPr>
          <w:rFonts w:ascii="Times New Roman" w:eastAsia="Times New Roman" w:hAnsi="Times New Roman" w:cs="Times New Roman"/>
          <w:sz w:val="20"/>
          <w:szCs w:val="20"/>
        </w:rPr>
        <w:t>охраны объектов культурного наследия)</w:t>
      </w:r>
    </w:p>
    <w:p w:rsidR="006F0A4B" w:rsidRDefault="006F0A4B">
      <w:pPr>
        <w:tabs>
          <w:tab w:val="left" w:pos="284"/>
        </w:tabs>
        <w:spacing w:after="0" w:line="240" w:lineRule="auto"/>
        <w:jc w:val="both"/>
        <w:rPr>
          <w:rFonts w:ascii="Times New Roman" w:eastAsia="Times New Roman" w:hAnsi="Times New Roman" w:cs="Times New Roman"/>
          <w:sz w:val="20"/>
          <w:szCs w:val="20"/>
        </w:rPr>
      </w:pPr>
    </w:p>
    <w:p w:rsidR="006F0A4B" w:rsidRPr="006F0A4B" w:rsidRDefault="006F0A4B">
      <w:pPr>
        <w:tabs>
          <w:tab w:val="left" w:pos="284"/>
        </w:tabs>
        <w:spacing w:after="0" w:line="240" w:lineRule="auto"/>
        <w:jc w:val="both"/>
        <w:rPr>
          <w:rFonts w:ascii="Times New Roman" w:eastAsia="Times New Roman" w:hAnsi="Times New Roman" w:cs="Times New Roman"/>
          <w:sz w:val="20"/>
          <w:szCs w:val="20"/>
        </w:rPr>
      </w:pPr>
    </w:p>
    <w:tbl>
      <w:tblPr>
        <w:tblW w:w="9508" w:type="dxa"/>
        <w:tblInd w:w="18" w:type="dxa"/>
        <w:tblCellMar>
          <w:left w:w="10" w:type="dxa"/>
          <w:right w:w="10" w:type="dxa"/>
        </w:tblCellMar>
        <w:tblLook w:val="0000" w:firstRow="0" w:lastRow="0" w:firstColumn="0" w:lastColumn="0" w:noHBand="0" w:noVBand="0"/>
      </w:tblPr>
      <w:tblGrid>
        <w:gridCol w:w="3838"/>
        <w:gridCol w:w="283"/>
        <w:gridCol w:w="1843"/>
        <w:gridCol w:w="283"/>
        <w:gridCol w:w="3261"/>
      </w:tblGrid>
      <w:tr w:rsidR="00E2723C" w:rsidRPr="006F0A4B" w:rsidTr="006F0A4B">
        <w:trPr>
          <w:cantSplit/>
        </w:trPr>
        <w:tc>
          <w:tcPr>
            <w:tcW w:w="3838" w:type="dxa"/>
            <w:shd w:val="clear" w:color="000000" w:fill="FFFFFF"/>
            <w:tcMar>
              <w:left w:w="28" w:type="dxa"/>
              <w:right w:w="28" w:type="dxa"/>
            </w:tcMar>
            <w:vAlign w:val="bottom"/>
          </w:tcPr>
          <w:p w:rsidR="00E2723C" w:rsidRPr="006F0A4B" w:rsidRDefault="00E2723C">
            <w:pPr>
              <w:tabs>
                <w:tab w:val="left" w:pos="284"/>
              </w:tabs>
              <w:spacing w:after="0" w:line="240" w:lineRule="auto"/>
              <w:jc w:val="both"/>
              <w:rPr>
                <w:rFonts w:ascii="Calibri" w:eastAsia="Calibri" w:hAnsi="Calibri" w:cs="Calibri"/>
                <w:sz w:val="20"/>
                <w:szCs w:val="20"/>
              </w:rPr>
            </w:pPr>
          </w:p>
        </w:tc>
        <w:tc>
          <w:tcPr>
            <w:tcW w:w="283" w:type="dxa"/>
            <w:shd w:val="clear" w:color="000000" w:fill="FFFFFF"/>
            <w:tcMar>
              <w:left w:w="28" w:type="dxa"/>
              <w:right w:w="28" w:type="dxa"/>
            </w:tcMar>
            <w:vAlign w:val="bottom"/>
          </w:tcPr>
          <w:p w:rsidR="00E2723C" w:rsidRPr="006F0A4B" w:rsidRDefault="00E2723C">
            <w:pPr>
              <w:tabs>
                <w:tab w:val="left" w:pos="284"/>
              </w:tabs>
              <w:spacing w:after="0" w:line="240" w:lineRule="auto"/>
              <w:jc w:val="both"/>
              <w:rPr>
                <w:rFonts w:ascii="Calibri" w:eastAsia="Calibri" w:hAnsi="Calibri" w:cs="Calibri"/>
                <w:sz w:val="20"/>
                <w:szCs w:val="20"/>
              </w:rPr>
            </w:pPr>
          </w:p>
        </w:tc>
        <w:tc>
          <w:tcPr>
            <w:tcW w:w="1843" w:type="dxa"/>
            <w:shd w:val="clear" w:color="000000" w:fill="FFFFFF"/>
            <w:tcMar>
              <w:left w:w="28" w:type="dxa"/>
              <w:right w:w="28" w:type="dxa"/>
            </w:tcMar>
            <w:vAlign w:val="bottom"/>
          </w:tcPr>
          <w:p w:rsidR="00E2723C" w:rsidRPr="006F0A4B" w:rsidRDefault="00E2723C">
            <w:pPr>
              <w:tabs>
                <w:tab w:val="left" w:pos="284"/>
              </w:tabs>
              <w:spacing w:after="0" w:line="240" w:lineRule="auto"/>
              <w:jc w:val="both"/>
              <w:rPr>
                <w:rFonts w:ascii="Calibri" w:eastAsia="Calibri" w:hAnsi="Calibri" w:cs="Calibri"/>
                <w:sz w:val="20"/>
                <w:szCs w:val="20"/>
              </w:rPr>
            </w:pPr>
          </w:p>
        </w:tc>
        <w:tc>
          <w:tcPr>
            <w:tcW w:w="283" w:type="dxa"/>
            <w:shd w:val="clear" w:color="000000" w:fill="FFFFFF"/>
            <w:tcMar>
              <w:left w:w="28" w:type="dxa"/>
              <w:right w:w="28" w:type="dxa"/>
            </w:tcMar>
            <w:vAlign w:val="bottom"/>
          </w:tcPr>
          <w:p w:rsidR="00E2723C" w:rsidRPr="006F0A4B" w:rsidRDefault="00E2723C">
            <w:pPr>
              <w:tabs>
                <w:tab w:val="left" w:pos="284"/>
              </w:tabs>
              <w:spacing w:after="0" w:line="240" w:lineRule="auto"/>
              <w:jc w:val="both"/>
              <w:rPr>
                <w:rFonts w:ascii="Calibri" w:eastAsia="Calibri" w:hAnsi="Calibri" w:cs="Calibri"/>
                <w:sz w:val="20"/>
                <w:szCs w:val="20"/>
              </w:rPr>
            </w:pPr>
          </w:p>
        </w:tc>
        <w:tc>
          <w:tcPr>
            <w:tcW w:w="3261" w:type="dxa"/>
            <w:shd w:val="clear" w:color="000000" w:fill="FFFFFF"/>
            <w:tcMar>
              <w:left w:w="28" w:type="dxa"/>
              <w:right w:w="28" w:type="dxa"/>
            </w:tcMar>
            <w:vAlign w:val="bottom"/>
          </w:tcPr>
          <w:p w:rsidR="00E2723C" w:rsidRPr="006F0A4B" w:rsidRDefault="00E2723C">
            <w:pPr>
              <w:tabs>
                <w:tab w:val="left" w:pos="284"/>
              </w:tabs>
              <w:spacing w:after="0" w:line="240" w:lineRule="auto"/>
              <w:jc w:val="both"/>
              <w:rPr>
                <w:rFonts w:ascii="Calibri" w:eastAsia="Calibri" w:hAnsi="Calibri" w:cs="Calibri"/>
                <w:sz w:val="20"/>
                <w:szCs w:val="20"/>
              </w:rPr>
            </w:pPr>
          </w:p>
        </w:tc>
      </w:tr>
      <w:tr w:rsidR="00E2723C" w:rsidRPr="006F0A4B" w:rsidTr="006F0A4B">
        <w:trPr>
          <w:cantSplit/>
        </w:trPr>
        <w:tc>
          <w:tcPr>
            <w:tcW w:w="3838" w:type="dxa"/>
            <w:shd w:val="clear" w:color="000000" w:fill="FFFFFF"/>
            <w:tcMar>
              <w:left w:w="28" w:type="dxa"/>
              <w:right w:w="28" w:type="dxa"/>
            </w:tcMar>
          </w:tcPr>
          <w:p w:rsidR="00E2723C" w:rsidRPr="006F0A4B" w:rsidRDefault="004C142A">
            <w:pPr>
              <w:tabs>
                <w:tab w:val="left" w:pos="284"/>
              </w:tabs>
              <w:spacing w:after="0" w:line="240" w:lineRule="auto"/>
              <w:jc w:val="center"/>
              <w:rPr>
                <w:sz w:val="20"/>
                <w:szCs w:val="20"/>
              </w:rPr>
            </w:pPr>
            <w:r w:rsidRPr="006F0A4B">
              <w:rPr>
                <w:rFonts w:ascii="Times New Roman" w:eastAsia="Times New Roman" w:hAnsi="Times New Roman" w:cs="Times New Roman"/>
                <w:sz w:val="20"/>
                <w:szCs w:val="20"/>
              </w:rPr>
              <w:t>(должность уполномоченного лица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tc>
        <w:tc>
          <w:tcPr>
            <w:tcW w:w="283" w:type="dxa"/>
            <w:shd w:val="clear" w:color="000000" w:fill="FFFFFF"/>
            <w:tcMar>
              <w:left w:w="28" w:type="dxa"/>
              <w:right w:w="28" w:type="dxa"/>
            </w:tcMar>
          </w:tcPr>
          <w:p w:rsidR="00E2723C" w:rsidRPr="006F0A4B" w:rsidRDefault="00E2723C">
            <w:pPr>
              <w:tabs>
                <w:tab w:val="left" w:pos="284"/>
              </w:tabs>
              <w:spacing w:after="0" w:line="240" w:lineRule="auto"/>
              <w:jc w:val="both"/>
              <w:rPr>
                <w:rFonts w:ascii="Calibri" w:eastAsia="Calibri" w:hAnsi="Calibri" w:cs="Calibri"/>
                <w:sz w:val="20"/>
                <w:szCs w:val="20"/>
              </w:rPr>
            </w:pPr>
          </w:p>
        </w:tc>
        <w:tc>
          <w:tcPr>
            <w:tcW w:w="1843" w:type="dxa"/>
            <w:shd w:val="clear" w:color="000000" w:fill="FFFFFF"/>
            <w:tcMar>
              <w:left w:w="28" w:type="dxa"/>
              <w:right w:w="28" w:type="dxa"/>
            </w:tcMar>
          </w:tcPr>
          <w:p w:rsidR="00E2723C" w:rsidRPr="006F0A4B" w:rsidRDefault="004C142A" w:rsidP="006F0A4B">
            <w:pPr>
              <w:tabs>
                <w:tab w:val="left" w:pos="284"/>
              </w:tabs>
              <w:spacing w:after="0" w:line="240" w:lineRule="auto"/>
              <w:jc w:val="center"/>
              <w:rPr>
                <w:sz w:val="20"/>
                <w:szCs w:val="20"/>
              </w:rPr>
            </w:pPr>
            <w:r w:rsidRPr="006F0A4B">
              <w:rPr>
                <w:rFonts w:ascii="Times New Roman" w:eastAsia="Times New Roman" w:hAnsi="Times New Roman" w:cs="Times New Roman"/>
                <w:sz w:val="20"/>
                <w:szCs w:val="20"/>
              </w:rPr>
              <w:t>(подпись)</w:t>
            </w:r>
          </w:p>
        </w:tc>
        <w:tc>
          <w:tcPr>
            <w:tcW w:w="283" w:type="dxa"/>
            <w:shd w:val="clear" w:color="000000" w:fill="FFFFFF"/>
            <w:tcMar>
              <w:left w:w="28" w:type="dxa"/>
              <w:right w:w="28" w:type="dxa"/>
            </w:tcMar>
          </w:tcPr>
          <w:p w:rsidR="00E2723C" w:rsidRPr="006F0A4B" w:rsidRDefault="004C142A">
            <w:pPr>
              <w:tabs>
                <w:tab w:val="left" w:pos="284"/>
              </w:tabs>
              <w:spacing w:after="0" w:line="240" w:lineRule="auto"/>
              <w:jc w:val="both"/>
              <w:rPr>
                <w:sz w:val="20"/>
                <w:szCs w:val="20"/>
              </w:rPr>
            </w:pPr>
            <w:r w:rsidRPr="006F0A4B">
              <w:rPr>
                <w:rFonts w:ascii="Times New Roman" w:eastAsia="Times New Roman" w:hAnsi="Times New Roman" w:cs="Times New Roman"/>
                <w:sz w:val="20"/>
                <w:szCs w:val="20"/>
              </w:rPr>
              <w:t xml:space="preserve">            </w:t>
            </w:r>
          </w:p>
        </w:tc>
        <w:tc>
          <w:tcPr>
            <w:tcW w:w="3261" w:type="dxa"/>
            <w:shd w:val="clear" w:color="000000" w:fill="FFFFFF"/>
            <w:tcMar>
              <w:left w:w="28" w:type="dxa"/>
              <w:right w:w="28" w:type="dxa"/>
            </w:tcMar>
          </w:tcPr>
          <w:p w:rsidR="00E2723C" w:rsidRPr="006F0A4B" w:rsidRDefault="004C142A" w:rsidP="006F0A4B">
            <w:pPr>
              <w:tabs>
                <w:tab w:val="left" w:pos="284"/>
              </w:tabs>
              <w:spacing w:after="0" w:line="240" w:lineRule="auto"/>
              <w:jc w:val="center"/>
              <w:rPr>
                <w:sz w:val="20"/>
                <w:szCs w:val="20"/>
              </w:rPr>
            </w:pPr>
            <w:r w:rsidRPr="006F0A4B">
              <w:rPr>
                <w:rFonts w:ascii="Times New Roman" w:eastAsia="Times New Roman" w:hAnsi="Times New Roman" w:cs="Times New Roman"/>
                <w:sz w:val="20"/>
                <w:szCs w:val="20"/>
              </w:rPr>
              <w:t>(расшифровка подписи)</w:t>
            </w:r>
          </w:p>
        </w:tc>
      </w:tr>
    </w:tbl>
    <w:p w:rsidR="006F0A4B" w:rsidRDefault="006F0A4B">
      <w:pPr>
        <w:tabs>
          <w:tab w:val="left" w:pos="284"/>
        </w:tabs>
        <w:spacing w:after="0" w:line="240" w:lineRule="auto"/>
        <w:jc w:val="both"/>
        <w:rPr>
          <w:rFonts w:ascii="Times New Roman" w:eastAsia="Times New Roman" w:hAnsi="Times New Roman" w:cs="Times New Roman"/>
          <w:sz w:val="12"/>
        </w:rPr>
      </w:pPr>
    </w:p>
    <w:p w:rsidR="006F0A4B" w:rsidRDefault="006F0A4B">
      <w:pPr>
        <w:tabs>
          <w:tab w:val="left" w:pos="284"/>
        </w:tabs>
        <w:spacing w:after="0" w:line="240" w:lineRule="auto"/>
        <w:jc w:val="both"/>
        <w:rPr>
          <w:rFonts w:ascii="Times New Roman" w:eastAsia="Times New Roman" w:hAnsi="Times New Roman" w:cs="Times New Roman"/>
          <w:sz w:val="12"/>
        </w:rPr>
      </w:pPr>
    </w:p>
    <w:p w:rsidR="006F0A4B" w:rsidRPr="006F0A4B" w:rsidRDefault="006F0A4B">
      <w:pPr>
        <w:tabs>
          <w:tab w:val="left" w:pos="284"/>
        </w:tabs>
        <w:spacing w:after="0" w:line="240" w:lineRule="auto"/>
        <w:jc w:val="both"/>
        <w:rPr>
          <w:rFonts w:ascii="Times New Roman" w:eastAsia="Times New Roman" w:hAnsi="Times New Roman" w:cs="Times New Roman"/>
          <w:sz w:val="24"/>
          <w:szCs w:val="24"/>
        </w:rPr>
      </w:pPr>
    </w:p>
    <w:p w:rsidR="00E2723C" w:rsidRPr="006F0A4B" w:rsidRDefault="004C142A">
      <w:pPr>
        <w:tabs>
          <w:tab w:val="left" w:pos="284"/>
        </w:tabs>
        <w:spacing w:after="0" w:line="240" w:lineRule="auto"/>
        <w:jc w:val="both"/>
        <w:rPr>
          <w:rFonts w:ascii="Times New Roman" w:eastAsia="Times New Roman" w:hAnsi="Times New Roman" w:cs="Times New Roman"/>
          <w:sz w:val="20"/>
          <w:szCs w:val="20"/>
        </w:rPr>
      </w:pPr>
      <w:r w:rsidRPr="006F0A4B">
        <w:rPr>
          <w:rFonts w:ascii="Times New Roman" w:eastAsia="Times New Roman" w:hAnsi="Times New Roman" w:cs="Times New Roman"/>
          <w:sz w:val="24"/>
          <w:szCs w:val="24"/>
        </w:rPr>
        <w:t xml:space="preserve">   </w:t>
      </w:r>
      <w:r w:rsidRPr="006F0A4B">
        <w:rPr>
          <w:rFonts w:ascii="Times New Roman" w:eastAsia="Times New Roman" w:hAnsi="Times New Roman" w:cs="Times New Roman"/>
          <w:sz w:val="20"/>
          <w:szCs w:val="20"/>
        </w:rPr>
        <w:t>М.П.</w:t>
      </w:r>
    </w:p>
    <w:p w:rsidR="006F0A4B" w:rsidRDefault="006F0A4B">
      <w:pPr>
        <w:tabs>
          <w:tab w:val="left" w:pos="284"/>
        </w:tabs>
        <w:spacing w:after="0" w:line="240" w:lineRule="auto"/>
        <w:jc w:val="both"/>
        <w:rPr>
          <w:rFonts w:ascii="Times New Roman" w:eastAsia="Times New Roman" w:hAnsi="Times New Roman" w:cs="Times New Roman"/>
          <w:sz w:val="12"/>
        </w:rPr>
      </w:pPr>
    </w:p>
    <w:p w:rsidR="006F0A4B" w:rsidRDefault="006F0A4B">
      <w:pPr>
        <w:tabs>
          <w:tab w:val="left" w:pos="284"/>
        </w:tabs>
        <w:spacing w:after="0" w:line="240" w:lineRule="auto"/>
        <w:jc w:val="both"/>
        <w:rPr>
          <w:rFonts w:ascii="Times New Roman" w:eastAsia="Times New Roman" w:hAnsi="Times New Roman" w:cs="Times New Roman"/>
          <w:sz w:val="12"/>
        </w:rPr>
      </w:pPr>
    </w:p>
    <w:p w:rsidR="006F0A4B" w:rsidRDefault="006F0A4B">
      <w:pPr>
        <w:tabs>
          <w:tab w:val="left" w:pos="284"/>
        </w:tabs>
        <w:spacing w:after="0" w:line="240" w:lineRule="auto"/>
        <w:jc w:val="both"/>
        <w:rPr>
          <w:rFonts w:ascii="Times New Roman" w:eastAsia="Times New Roman" w:hAnsi="Times New Roman" w:cs="Times New Roman"/>
          <w:sz w:val="12"/>
        </w:rPr>
      </w:pPr>
    </w:p>
    <w:p w:rsidR="006F0A4B" w:rsidRDefault="006F0A4B">
      <w:pPr>
        <w:tabs>
          <w:tab w:val="left" w:pos="284"/>
        </w:tabs>
        <w:spacing w:after="0" w:line="240" w:lineRule="auto"/>
        <w:jc w:val="both"/>
        <w:rPr>
          <w:rFonts w:ascii="Times New Roman" w:eastAsia="Times New Roman" w:hAnsi="Times New Roman" w:cs="Times New Roman"/>
          <w:sz w:val="12"/>
        </w:rPr>
      </w:pPr>
    </w:p>
    <w:p w:rsidR="006F0A4B" w:rsidRDefault="006F0A4B">
      <w:pPr>
        <w:tabs>
          <w:tab w:val="left" w:pos="284"/>
        </w:tabs>
        <w:spacing w:after="0" w:line="240" w:lineRule="auto"/>
        <w:jc w:val="both"/>
        <w:rPr>
          <w:rFonts w:ascii="Times New Roman" w:eastAsia="Times New Roman" w:hAnsi="Times New Roman" w:cs="Times New Roman"/>
          <w:sz w:val="12"/>
        </w:rPr>
      </w:pPr>
    </w:p>
    <w:p w:rsidR="00E2723C" w:rsidRPr="006F0A4B" w:rsidRDefault="004C142A">
      <w:pPr>
        <w:tabs>
          <w:tab w:val="left" w:pos="284"/>
        </w:tabs>
        <w:spacing w:after="0" w:line="240" w:lineRule="auto"/>
        <w:jc w:val="both"/>
        <w:rPr>
          <w:rFonts w:ascii="Times New Roman" w:eastAsia="Times New Roman" w:hAnsi="Times New Roman" w:cs="Times New Roman"/>
          <w:sz w:val="24"/>
          <w:szCs w:val="24"/>
        </w:rPr>
      </w:pPr>
      <w:r w:rsidRPr="006F0A4B">
        <w:rPr>
          <w:rFonts w:ascii="Times New Roman" w:eastAsia="Times New Roman" w:hAnsi="Times New Roman" w:cs="Times New Roman"/>
          <w:sz w:val="24"/>
          <w:szCs w:val="24"/>
        </w:rPr>
        <w:t>К настоящему уведомлению прилагаются:</w:t>
      </w:r>
    </w:p>
    <w:p w:rsidR="00E2723C" w:rsidRDefault="004C142A">
      <w:pPr>
        <w:tabs>
          <w:tab w:val="left" w:pos="284"/>
        </w:tabs>
        <w:spacing w:after="0" w:line="240" w:lineRule="auto"/>
        <w:jc w:val="both"/>
        <w:rPr>
          <w:rFonts w:ascii="Times New Roman" w:eastAsia="Times New Roman" w:hAnsi="Times New Roman" w:cs="Times New Roman"/>
          <w:sz w:val="12"/>
        </w:rPr>
      </w:pPr>
      <w:r>
        <w:rPr>
          <w:rFonts w:ascii="Times New Roman" w:eastAsia="Times New Roman" w:hAnsi="Times New Roman" w:cs="Times New Roman"/>
          <w:sz w:val="12"/>
        </w:rPr>
        <w:t>_______________________________________________________________________________________________________________________</w:t>
      </w:r>
      <w:r w:rsidR="006F0A4B">
        <w:rPr>
          <w:rFonts w:ascii="Times New Roman" w:eastAsia="Times New Roman" w:hAnsi="Times New Roman" w:cs="Times New Roman"/>
          <w:sz w:val="12"/>
        </w:rPr>
        <w:t>___________________________________</w:t>
      </w:r>
      <w:r>
        <w:rPr>
          <w:rFonts w:ascii="Times New Roman" w:eastAsia="Times New Roman" w:hAnsi="Times New Roman" w:cs="Times New Roman"/>
          <w:sz w:val="12"/>
        </w:rPr>
        <w:t>_</w:t>
      </w:r>
    </w:p>
    <w:p w:rsidR="00E2723C" w:rsidRDefault="00E2723C">
      <w:pPr>
        <w:tabs>
          <w:tab w:val="left" w:pos="284"/>
        </w:tabs>
        <w:spacing w:after="0" w:line="240" w:lineRule="auto"/>
        <w:ind w:right="-283"/>
        <w:jc w:val="both"/>
        <w:rPr>
          <w:rFonts w:ascii="Times New Roman" w:eastAsia="Times New Roman" w:hAnsi="Times New Roman" w:cs="Times New Roman"/>
          <w:sz w:val="12"/>
        </w:rPr>
      </w:pPr>
    </w:p>
    <w:p w:rsidR="006F0A4B" w:rsidRDefault="004C142A">
      <w:pPr>
        <w:tabs>
          <w:tab w:val="left" w:pos="284"/>
        </w:tabs>
        <w:spacing w:after="0" w:line="240" w:lineRule="auto"/>
        <w:jc w:val="right"/>
        <w:rPr>
          <w:rFonts w:ascii="Times New Roman" w:eastAsia="Times New Roman" w:hAnsi="Times New Roman" w:cs="Times New Roman"/>
          <w:sz w:val="12"/>
        </w:rPr>
      </w:pPr>
      <w:r>
        <w:rPr>
          <w:rFonts w:ascii="Times New Roman" w:eastAsia="Times New Roman" w:hAnsi="Times New Roman" w:cs="Times New Roman"/>
          <w:sz w:val="12"/>
        </w:rPr>
        <w:t xml:space="preserve"> </w:t>
      </w:r>
    </w:p>
    <w:p w:rsidR="006F0A4B" w:rsidRDefault="006F0A4B">
      <w:pPr>
        <w:tabs>
          <w:tab w:val="left" w:pos="284"/>
        </w:tabs>
        <w:spacing w:after="0" w:line="240" w:lineRule="auto"/>
        <w:jc w:val="right"/>
        <w:rPr>
          <w:rFonts w:ascii="Times New Roman" w:eastAsia="Times New Roman" w:hAnsi="Times New Roman" w:cs="Times New Roman"/>
          <w:sz w:val="12"/>
        </w:rPr>
      </w:pPr>
    </w:p>
    <w:p w:rsidR="006F0A4B" w:rsidRDefault="006F0A4B">
      <w:pPr>
        <w:tabs>
          <w:tab w:val="left" w:pos="284"/>
        </w:tabs>
        <w:spacing w:after="0" w:line="240" w:lineRule="auto"/>
        <w:jc w:val="right"/>
        <w:rPr>
          <w:rFonts w:ascii="Times New Roman" w:eastAsia="Times New Roman" w:hAnsi="Times New Roman" w:cs="Times New Roman"/>
          <w:sz w:val="12"/>
        </w:rPr>
      </w:pPr>
    </w:p>
    <w:p w:rsidR="006F0A4B" w:rsidRDefault="006F0A4B">
      <w:pPr>
        <w:tabs>
          <w:tab w:val="left" w:pos="284"/>
        </w:tabs>
        <w:spacing w:after="0" w:line="240" w:lineRule="auto"/>
        <w:jc w:val="right"/>
        <w:rPr>
          <w:rFonts w:ascii="Times New Roman" w:eastAsia="Times New Roman" w:hAnsi="Times New Roman" w:cs="Times New Roman"/>
          <w:sz w:val="12"/>
        </w:rPr>
      </w:pPr>
    </w:p>
    <w:p w:rsidR="006F0A4B" w:rsidRDefault="006F0A4B">
      <w:pPr>
        <w:tabs>
          <w:tab w:val="left" w:pos="284"/>
        </w:tabs>
        <w:spacing w:after="0" w:line="240" w:lineRule="auto"/>
        <w:jc w:val="right"/>
        <w:rPr>
          <w:rFonts w:ascii="Times New Roman" w:eastAsia="Times New Roman" w:hAnsi="Times New Roman" w:cs="Times New Roman"/>
          <w:sz w:val="12"/>
        </w:rPr>
      </w:pPr>
    </w:p>
    <w:p w:rsidR="006F0A4B" w:rsidRDefault="006F0A4B">
      <w:pPr>
        <w:tabs>
          <w:tab w:val="left" w:pos="284"/>
        </w:tabs>
        <w:spacing w:after="0" w:line="240" w:lineRule="auto"/>
        <w:jc w:val="right"/>
        <w:rPr>
          <w:rFonts w:ascii="Times New Roman" w:eastAsia="Times New Roman" w:hAnsi="Times New Roman" w:cs="Times New Roman"/>
          <w:sz w:val="12"/>
        </w:rPr>
      </w:pPr>
    </w:p>
    <w:p w:rsidR="006F0A4B" w:rsidRDefault="006F0A4B">
      <w:pPr>
        <w:tabs>
          <w:tab w:val="left" w:pos="284"/>
        </w:tabs>
        <w:spacing w:after="0" w:line="240" w:lineRule="auto"/>
        <w:jc w:val="right"/>
        <w:rPr>
          <w:rFonts w:ascii="Times New Roman" w:eastAsia="Times New Roman" w:hAnsi="Times New Roman" w:cs="Times New Roman"/>
          <w:sz w:val="12"/>
        </w:rPr>
      </w:pPr>
    </w:p>
    <w:p w:rsidR="006F0A4B" w:rsidRDefault="006F0A4B">
      <w:pPr>
        <w:tabs>
          <w:tab w:val="left" w:pos="284"/>
        </w:tabs>
        <w:spacing w:after="0" w:line="240" w:lineRule="auto"/>
        <w:jc w:val="right"/>
        <w:rPr>
          <w:rFonts w:ascii="Times New Roman" w:eastAsia="Times New Roman" w:hAnsi="Times New Roman" w:cs="Times New Roman"/>
          <w:sz w:val="12"/>
        </w:rPr>
      </w:pPr>
    </w:p>
    <w:p w:rsidR="006F0A4B" w:rsidRDefault="006F0A4B">
      <w:pPr>
        <w:tabs>
          <w:tab w:val="left" w:pos="284"/>
        </w:tabs>
        <w:spacing w:after="0" w:line="240" w:lineRule="auto"/>
        <w:jc w:val="right"/>
        <w:rPr>
          <w:rFonts w:ascii="Times New Roman" w:eastAsia="Times New Roman" w:hAnsi="Times New Roman" w:cs="Times New Roman"/>
          <w:sz w:val="12"/>
        </w:rPr>
      </w:pPr>
    </w:p>
    <w:p w:rsidR="006F0A4B" w:rsidRDefault="006F0A4B">
      <w:pPr>
        <w:tabs>
          <w:tab w:val="left" w:pos="284"/>
        </w:tabs>
        <w:spacing w:after="0" w:line="240" w:lineRule="auto"/>
        <w:jc w:val="right"/>
        <w:rPr>
          <w:rFonts w:ascii="Times New Roman" w:eastAsia="Times New Roman" w:hAnsi="Times New Roman" w:cs="Times New Roman"/>
          <w:sz w:val="12"/>
        </w:rPr>
      </w:pPr>
    </w:p>
    <w:p w:rsidR="006F0A4B" w:rsidRDefault="006F0A4B">
      <w:pPr>
        <w:tabs>
          <w:tab w:val="left" w:pos="284"/>
        </w:tabs>
        <w:spacing w:after="0" w:line="240" w:lineRule="auto"/>
        <w:jc w:val="right"/>
        <w:rPr>
          <w:rFonts w:ascii="Times New Roman" w:eastAsia="Times New Roman" w:hAnsi="Times New Roman" w:cs="Times New Roman"/>
          <w:sz w:val="12"/>
        </w:rPr>
      </w:pPr>
    </w:p>
    <w:p w:rsidR="006F0A4B" w:rsidRDefault="006F0A4B">
      <w:pPr>
        <w:tabs>
          <w:tab w:val="left" w:pos="284"/>
        </w:tabs>
        <w:spacing w:after="0" w:line="240" w:lineRule="auto"/>
        <w:jc w:val="right"/>
        <w:rPr>
          <w:rFonts w:ascii="Times New Roman" w:eastAsia="Times New Roman" w:hAnsi="Times New Roman" w:cs="Times New Roman"/>
          <w:sz w:val="12"/>
        </w:rPr>
      </w:pPr>
    </w:p>
    <w:p w:rsidR="006F0A4B" w:rsidRDefault="006F0A4B">
      <w:pPr>
        <w:tabs>
          <w:tab w:val="left" w:pos="284"/>
        </w:tabs>
        <w:spacing w:after="0" w:line="240" w:lineRule="auto"/>
        <w:jc w:val="right"/>
        <w:rPr>
          <w:rFonts w:ascii="Times New Roman" w:eastAsia="Times New Roman" w:hAnsi="Times New Roman" w:cs="Times New Roman"/>
          <w:sz w:val="12"/>
        </w:rPr>
      </w:pPr>
    </w:p>
    <w:p w:rsidR="006F0A4B" w:rsidRDefault="006F0A4B">
      <w:pPr>
        <w:tabs>
          <w:tab w:val="left" w:pos="284"/>
        </w:tabs>
        <w:spacing w:after="0" w:line="240" w:lineRule="auto"/>
        <w:jc w:val="right"/>
        <w:rPr>
          <w:rFonts w:ascii="Times New Roman" w:eastAsia="Times New Roman" w:hAnsi="Times New Roman" w:cs="Times New Roman"/>
          <w:sz w:val="12"/>
        </w:rPr>
      </w:pPr>
    </w:p>
    <w:p w:rsidR="006F0A4B" w:rsidRDefault="006F0A4B">
      <w:pPr>
        <w:tabs>
          <w:tab w:val="left" w:pos="284"/>
        </w:tabs>
        <w:spacing w:after="0" w:line="240" w:lineRule="auto"/>
        <w:jc w:val="right"/>
        <w:rPr>
          <w:rFonts w:ascii="Times New Roman" w:eastAsia="Times New Roman" w:hAnsi="Times New Roman" w:cs="Times New Roman"/>
          <w:sz w:val="12"/>
        </w:rPr>
      </w:pPr>
    </w:p>
    <w:p w:rsidR="006F0A4B" w:rsidRDefault="006F0A4B">
      <w:pPr>
        <w:tabs>
          <w:tab w:val="left" w:pos="284"/>
        </w:tabs>
        <w:spacing w:after="0" w:line="240" w:lineRule="auto"/>
        <w:jc w:val="right"/>
        <w:rPr>
          <w:rFonts w:ascii="Times New Roman" w:eastAsia="Times New Roman" w:hAnsi="Times New Roman" w:cs="Times New Roman"/>
          <w:sz w:val="12"/>
        </w:rPr>
      </w:pPr>
    </w:p>
    <w:p w:rsidR="006F0A4B" w:rsidRDefault="006F0A4B">
      <w:pPr>
        <w:tabs>
          <w:tab w:val="left" w:pos="284"/>
        </w:tabs>
        <w:spacing w:after="0" w:line="240" w:lineRule="auto"/>
        <w:jc w:val="right"/>
        <w:rPr>
          <w:rFonts w:ascii="Times New Roman" w:eastAsia="Times New Roman" w:hAnsi="Times New Roman" w:cs="Times New Roman"/>
          <w:sz w:val="12"/>
        </w:rPr>
      </w:pPr>
    </w:p>
    <w:p w:rsidR="006F0A4B" w:rsidRDefault="006F0A4B">
      <w:pPr>
        <w:tabs>
          <w:tab w:val="left" w:pos="284"/>
        </w:tabs>
        <w:spacing w:after="0" w:line="240" w:lineRule="auto"/>
        <w:jc w:val="right"/>
        <w:rPr>
          <w:rFonts w:ascii="Times New Roman" w:eastAsia="Times New Roman" w:hAnsi="Times New Roman" w:cs="Times New Roman"/>
          <w:sz w:val="12"/>
        </w:rPr>
      </w:pPr>
    </w:p>
    <w:p w:rsidR="006F0A4B" w:rsidRDefault="006F0A4B">
      <w:pPr>
        <w:tabs>
          <w:tab w:val="left" w:pos="284"/>
        </w:tabs>
        <w:spacing w:after="0" w:line="240" w:lineRule="auto"/>
        <w:jc w:val="right"/>
        <w:rPr>
          <w:rFonts w:ascii="Times New Roman" w:eastAsia="Times New Roman" w:hAnsi="Times New Roman" w:cs="Times New Roman"/>
          <w:sz w:val="12"/>
        </w:rPr>
      </w:pPr>
    </w:p>
    <w:p w:rsidR="006F0A4B" w:rsidRDefault="006F0A4B">
      <w:pPr>
        <w:tabs>
          <w:tab w:val="left" w:pos="284"/>
        </w:tabs>
        <w:spacing w:after="0" w:line="240" w:lineRule="auto"/>
        <w:jc w:val="right"/>
        <w:rPr>
          <w:rFonts w:ascii="Times New Roman" w:eastAsia="Times New Roman" w:hAnsi="Times New Roman" w:cs="Times New Roman"/>
          <w:sz w:val="12"/>
        </w:rPr>
      </w:pPr>
    </w:p>
    <w:p w:rsidR="006F0A4B" w:rsidRDefault="006F0A4B">
      <w:pPr>
        <w:tabs>
          <w:tab w:val="left" w:pos="284"/>
        </w:tabs>
        <w:spacing w:after="0" w:line="240" w:lineRule="auto"/>
        <w:jc w:val="right"/>
        <w:rPr>
          <w:rFonts w:ascii="Times New Roman" w:eastAsia="Times New Roman" w:hAnsi="Times New Roman" w:cs="Times New Roman"/>
          <w:sz w:val="12"/>
        </w:rPr>
      </w:pPr>
    </w:p>
    <w:p w:rsidR="006F0A4B" w:rsidRDefault="006F0A4B">
      <w:pPr>
        <w:tabs>
          <w:tab w:val="left" w:pos="284"/>
        </w:tabs>
        <w:spacing w:after="0" w:line="240" w:lineRule="auto"/>
        <w:jc w:val="right"/>
        <w:rPr>
          <w:rFonts w:ascii="Times New Roman" w:eastAsia="Times New Roman" w:hAnsi="Times New Roman" w:cs="Times New Roman"/>
          <w:sz w:val="12"/>
        </w:rPr>
      </w:pPr>
    </w:p>
    <w:p w:rsidR="006F0A4B" w:rsidRDefault="006F0A4B">
      <w:pPr>
        <w:tabs>
          <w:tab w:val="left" w:pos="284"/>
        </w:tabs>
        <w:spacing w:after="0" w:line="240" w:lineRule="auto"/>
        <w:jc w:val="right"/>
        <w:rPr>
          <w:rFonts w:ascii="Times New Roman" w:eastAsia="Times New Roman" w:hAnsi="Times New Roman" w:cs="Times New Roman"/>
          <w:sz w:val="12"/>
        </w:rPr>
      </w:pPr>
    </w:p>
    <w:p w:rsidR="006F0A4B" w:rsidRDefault="006F0A4B">
      <w:pPr>
        <w:tabs>
          <w:tab w:val="left" w:pos="284"/>
        </w:tabs>
        <w:spacing w:after="0" w:line="240" w:lineRule="auto"/>
        <w:jc w:val="right"/>
        <w:rPr>
          <w:rFonts w:ascii="Times New Roman" w:eastAsia="Times New Roman" w:hAnsi="Times New Roman" w:cs="Times New Roman"/>
          <w:sz w:val="12"/>
        </w:rPr>
      </w:pPr>
    </w:p>
    <w:p w:rsidR="006F0A4B" w:rsidRDefault="006F0A4B">
      <w:pPr>
        <w:tabs>
          <w:tab w:val="left" w:pos="284"/>
        </w:tabs>
        <w:spacing w:after="0" w:line="240" w:lineRule="auto"/>
        <w:jc w:val="right"/>
        <w:rPr>
          <w:rFonts w:ascii="Times New Roman" w:eastAsia="Times New Roman" w:hAnsi="Times New Roman" w:cs="Times New Roman"/>
          <w:sz w:val="12"/>
        </w:rPr>
      </w:pPr>
    </w:p>
    <w:p w:rsidR="006F0A4B" w:rsidRDefault="006F0A4B">
      <w:pPr>
        <w:tabs>
          <w:tab w:val="left" w:pos="284"/>
        </w:tabs>
        <w:spacing w:after="0" w:line="240" w:lineRule="auto"/>
        <w:jc w:val="right"/>
        <w:rPr>
          <w:rFonts w:ascii="Times New Roman" w:eastAsia="Times New Roman" w:hAnsi="Times New Roman" w:cs="Times New Roman"/>
          <w:sz w:val="12"/>
        </w:rPr>
      </w:pPr>
    </w:p>
    <w:p w:rsidR="006F0A4B" w:rsidRDefault="006F0A4B">
      <w:pPr>
        <w:tabs>
          <w:tab w:val="left" w:pos="284"/>
        </w:tabs>
        <w:spacing w:after="0" w:line="240" w:lineRule="auto"/>
        <w:jc w:val="right"/>
        <w:rPr>
          <w:rFonts w:ascii="Times New Roman" w:eastAsia="Times New Roman" w:hAnsi="Times New Roman" w:cs="Times New Roman"/>
          <w:sz w:val="12"/>
        </w:rPr>
      </w:pPr>
    </w:p>
    <w:p w:rsidR="006F0A4B" w:rsidRDefault="006F0A4B">
      <w:pPr>
        <w:tabs>
          <w:tab w:val="left" w:pos="284"/>
        </w:tabs>
        <w:spacing w:after="0" w:line="240" w:lineRule="auto"/>
        <w:jc w:val="right"/>
        <w:rPr>
          <w:rFonts w:ascii="Times New Roman" w:eastAsia="Times New Roman" w:hAnsi="Times New Roman" w:cs="Times New Roman"/>
          <w:sz w:val="12"/>
        </w:rPr>
      </w:pPr>
    </w:p>
    <w:p w:rsidR="006F0A4B" w:rsidRDefault="006F0A4B">
      <w:pPr>
        <w:tabs>
          <w:tab w:val="left" w:pos="284"/>
        </w:tabs>
        <w:spacing w:after="0" w:line="240" w:lineRule="auto"/>
        <w:jc w:val="right"/>
        <w:rPr>
          <w:rFonts w:ascii="Times New Roman" w:eastAsia="Times New Roman" w:hAnsi="Times New Roman" w:cs="Times New Roman"/>
          <w:sz w:val="12"/>
        </w:rPr>
      </w:pPr>
    </w:p>
    <w:p w:rsidR="006F0A4B" w:rsidRDefault="006F0A4B">
      <w:pPr>
        <w:tabs>
          <w:tab w:val="left" w:pos="284"/>
        </w:tabs>
        <w:spacing w:after="0" w:line="240" w:lineRule="auto"/>
        <w:jc w:val="right"/>
        <w:rPr>
          <w:rFonts w:ascii="Times New Roman" w:eastAsia="Times New Roman" w:hAnsi="Times New Roman" w:cs="Times New Roman"/>
          <w:sz w:val="12"/>
        </w:rPr>
      </w:pPr>
    </w:p>
    <w:p w:rsidR="006F0A4B" w:rsidRDefault="006F0A4B">
      <w:pPr>
        <w:tabs>
          <w:tab w:val="left" w:pos="284"/>
        </w:tabs>
        <w:spacing w:after="0" w:line="240" w:lineRule="auto"/>
        <w:jc w:val="right"/>
        <w:rPr>
          <w:rFonts w:ascii="Times New Roman" w:eastAsia="Times New Roman" w:hAnsi="Times New Roman" w:cs="Times New Roman"/>
          <w:sz w:val="12"/>
        </w:rPr>
      </w:pPr>
    </w:p>
    <w:p w:rsidR="006F0A4B" w:rsidRDefault="006F0A4B">
      <w:pPr>
        <w:tabs>
          <w:tab w:val="left" w:pos="284"/>
        </w:tabs>
        <w:spacing w:after="0" w:line="240" w:lineRule="auto"/>
        <w:jc w:val="right"/>
        <w:rPr>
          <w:rFonts w:ascii="Times New Roman" w:eastAsia="Times New Roman" w:hAnsi="Times New Roman" w:cs="Times New Roman"/>
          <w:sz w:val="12"/>
        </w:rPr>
      </w:pPr>
    </w:p>
    <w:p w:rsidR="006F0A4B" w:rsidRDefault="006F0A4B">
      <w:pPr>
        <w:tabs>
          <w:tab w:val="left" w:pos="284"/>
        </w:tabs>
        <w:spacing w:after="0" w:line="240" w:lineRule="auto"/>
        <w:jc w:val="right"/>
        <w:rPr>
          <w:rFonts w:ascii="Times New Roman" w:eastAsia="Times New Roman" w:hAnsi="Times New Roman" w:cs="Times New Roman"/>
          <w:sz w:val="12"/>
        </w:rPr>
      </w:pPr>
    </w:p>
    <w:p w:rsidR="006F0A4B" w:rsidRDefault="006F0A4B">
      <w:pPr>
        <w:tabs>
          <w:tab w:val="left" w:pos="284"/>
        </w:tabs>
        <w:spacing w:after="0" w:line="240" w:lineRule="auto"/>
        <w:jc w:val="right"/>
        <w:rPr>
          <w:rFonts w:ascii="Times New Roman" w:eastAsia="Times New Roman" w:hAnsi="Times New Roman" w:cs="Times New Roman"/>
          <w:sz w:val="12"/>
        </w:rPr>
      </w:pPr>
    </w:p>
    <w:p w:rsidR="006F0A4B" w:rsidRDefault="006F0A4B">
      <w:pPr>
        <w:tabs>
          <w:tab w:val="left" w:pos="284"/>
        </w:tabs>
        <w:spacing w:after="0" w:line="240" w:lineRule="auto"/>
        <w:jc w:val="right"/>
        <w:rPr>
          <w:rFonts w:ascii="Times New Roman" w:eastAsia="Times New Roman" w:hAnsi="Times New Roman" w:cs="Times New Roman"/>
          <w:sz w:val="12"/>
        </w:rPr>
      </w:pPr>
    </w:p>
    <w:p w:rsidR="006F0A4B" w:rsidRDefault="006F0A4B">
      <w:pPr>
        <w:tabs>
          <w:tab w:val="left" w:pos="284"/>
        </w:tabs>
        <w:spacing w:after="0" w:line="240" w:lineRule="auto"/>
        <w:jc w:val="right"/>
        <w:rPr>
          <w:rFonts w:ascii="Times New Roman" w:eastAsia="Times New Roman" w:hAnsi="Times New Roman" w:cs="Times New Roman"/>
          <w:sz w:val="12"/>
        </w:rPr>
      </w:pPr>
    </w:p>
    <w:p w:rsidR="006F0A4B" w:rsidRDefault="006F0A4B">
      <w:pPr>
        <w:tabs>
          <w:tab w:val="left" w:pos="284"/>
        </w:tabs>
        <w:spacing w:after="0" w:line="240" w:lineRule="auto"/>
        <w:jc w:val="right"/>
        <w:rPr>
          <w:rFonts w:ascii="Times New Roman" w:eastAsia="Times New Roman" w:hAnsi="Times New Roman" w:cs="Times New Roman"/>
          <w:sz w:val="12"/>
        </w:rPr>
      </w:pPr>
    </w:p>
    <w:p w:rsidR="006F0A4B" w:rsidRDefault="006F0A4B">
      <w:pPr>
        <w:tabs>
          <w:tab w:val="left" w:pos="284"/>
        </w:tabs>
        <w:spacing w:after="0" w:line="240" w:lineRule="auto"/>
        <w:jc w:val="right"/>
        <w:rPr>
          <w:rFonts w:ascii="Times New Roman" w:eastAsia="Times New Roman" w:hAnsi="Times New Roman" w:cs="Times New Roman"/>
          <w:sz w:val="12"/>
        </w:rPr>
      </w:pPr>
    </w:p>
    <w:p w:rsidR="006F0A4B" w:rsidRDefault="006F0A4B">
      <w:pPr>
        <w:tabs>
          <w:tab w:val="left" w:pos="284"/>
        </w:tabs>
        <w:spacing w:after="0" w:line="240" w:lineRule="auto"/>
        <w:jc w:val="right"/>
        <w:rPr>
          <w:rFonts w:ascii="Times New Roman" w:eastAsia="Times New Roman" w:hAnsi="Times New Roman" w:cs="Times New Roman"/>
          <w:sz w:val="12"/>
        </w:rPr>
      </w:pPr>
    </w:p>
    <w:p w:rsidR="006F0A4B" w:rsidRDefault="006F0A4B">
      <w:pPr>
        <w:tabs>
          <w:tab w:val="left" w:pos="284"/>
        </w:tabs>
        <w:spacing w:after="0" w:line="240" w:lineRule="auto"/>
        <w:jc w:val="right"/>
        <w:rPr>
          <w:rFonts w:ascii="Times New Roman" w:eastAsia="Times New Roman" w:hAnsi="Times New Roman" w:cs="Times New Roman"/>
          <w:sz w:val="12"/>
        </w:rPr>
      </w:pPr>
    </w:p>
    <w:p w:rsidR="006F0A4B" w:rsidRDefault="006F0A4B">
      <w:pPr>
        <w:tabs>
          <w:tab w:val="left" w:pos="284"/>
        </w:tabs>
        <w:spacing w:after="0" w:line="240" w:lineRule="auto"/>
        <w:jc w:val="right"/>
        <w:rPr>
          <w:rFonts w:ascii="Times New Roman" w:eastAsia="Times New Roman" w:hAnsi="Times New Roman" w:cs="Times New Roman"/>
          <w:sz w:val="12"/>
        </w:rPr>
      </w:pPr>
    </w:p>
    <w:p w:rsidR="006F0A4B" w:rsidRDefault="006F0A4B">
      <w:pPr>
        <w:tabs>
          <w:tab w:val="left" w:pos="284"/>
        </w:tabs>
        <w:spacing w:after="0" w:line="240" w:lineRule="auto"/>
        <w:jc w:val="right"/>
        <w:rPr>
          <w:rFonts w:ascii="Times New Roman" w:eastAsia="Times New Roman" w:hAnsi="Times New Roman" w:cs="Times New Roman"/>
          <w:sz w:val="12"/>
        </w:rPr>
      </w:pPr>
    </w:p>
    <w:p w:rsidR="006F0A4B" w:rsidRDefault="006F0A4B">
      <w:pPr>
        <w:tabs>
          <w:tab w:val="left" w:pos="284"/>
        </w:tabs>
        <w:spacing w:after="0" w:line="240" w:lineRule="auto"/>
        <w:jc w:val="right"/>
        <w:rPr>
          <w:rFonts w:ascii="Times New Roman" w:eastAsia="Times New Roman" w:hAnsi="Times New Roman" w:cs="Times New Roman"/>
          <w:sz w:val="12"/>
        </w:rPr>
      </w:pPr>
    </w:p>
    <w:p w:rsidR="006F0A4B" w:rsidRDefault="006F0A4B">
      <w:pPr>
        <w:tabs>
          <w:tab w:val="left" w:pos="284"/>
        </w:tabs>
        <w:spacing w:after="0" w:line="240" w:lineRule="auto"/>
        <w:jc w:val="right"/>
        <w:rPr>
          <w:rFonts w:ascii="Times New Roman" w:eastAsia="Times New Roman" w:hAnsi="Times New Roman" w:cs="Times New Roman"/>
          <w:sz w:val="12"/>
        </w:rPr>
      </w:pPr>
    </w:p>
    <w:p w:rsidR="006F0A4B" w:rsidRDefault="006F0A4B">
      <w:pPr>
        <w:tabs>
          <w:tab w:val="left" w:pos="284"/>
        </w:tabs>
        <w:spacing w:after="0" w:line="240" w:lineRule="auto"/>
        <w:jc w:val="right"/>
        <w:rPr>
          <w:rFonts w:ascii="Times New Roman" w:eastAsia="Times New Roman" w:hAnsi="Times New Roman" w:cs="Times New Roman"/>
          <w:sz w:val="12"/>
        </w:rPr>
      </w:pPr>
    </w:p>
    <w:p w:rsidR="006F0A4B" w:rsidRDefault="006F0A4B">
      <w:pPr>
        <w:tabs>
          <w:tab w:val="left" w:pos="284"/>
        </w:tabs>
        <w:spacing w:after="0" w:line="240" w:lineRule="auto"/>
        <w:jc w:val="right"/>
        <w:rPr>
          <w:rFonts w:ascii="Times New Roman" w:eastAsia="Times New Roman" w:hAnsi="Times New Roman" w:cs="Times New Roman"/>
          <w:sz w:val="12"/>
        </w:rPr>
      </w:pPr>
    </w:p>
    <w:p w:rsidR="006F0A4B" w:rsidRDefault="006F0A4B">
      <w:pPr>
        <w:tabs>
          <w:tab w:val="left" w:pos="284"/>
        </w:tabs>
        <w:spacing w:after="0" w:line="240" w:lineRule="auto"/>
        <w:jc w:val="right"/>
        <w:rPr>
          <w:rFonts w:ascii="Times New Roman" w:eastAsia="Times New Roman" w:hAnsi="Times New Roman" w:cs="Times New Roman"/>
          <w:sz w:val="12"/>
        </w:rPr>
      </w:pPr>
    </w:p>
    <w:p w:rsidR="006F0A4B" w:rsidRDefault="006F0A4B">
      <w:pPr>
        <w:tabs>
          <w:tab w:val="left" w:pos="284"/>
        </w:tabs>
        <w:spacing w:after="0" w:line="240" w:lineRule="auto"/>
        <w:jc w:val="right"/>
        <w:rPr>
          <w:rFonts w:ascii="Times New Roman" w:eastAsia="Times New Roman" w:hAnsi="Times New Roman" w:cs="Times New Roman"/>
          <w:sz w:val="12"/>
        </w:rPr>
      </w:pPr>
    </w:p>
    <w:p w:rsidR="006F0A4B" w:rsidRDefault="006F0A4B">
      <w:pPr>
        <w:tabs>
          <w:tab w:val="left" w:pos="284"/>
        </w:tabs>
        <w:spacing w:after="0" w:line="240" w:lineRule="auto"/>
        <w:jc w:val="right"/>
        <w:rPr>
          <w:rFonts w:ascii="Times New Roman" w:eastAsia="Times New Roman" w:hAnsi="Times New Roman" w:cs="Times New Roman"/>
          <w:sz w:val="12"/>
        </w:rPr>
      </w:pPr>
    </w:p>
    <w:p w:rsidR="006F0A4B" w:rsidRDefault="006F0A4B">
      <w:pPr>
        <w:tabs>
          <w:tab w:val="left" w:pos="284"/>
        </w:tabs>
        <w:spacing w:after="0" w:line="240" w:lineRule="auto"/>
        <w:jc w:val="right"/>
        <w:rPr>
          <w:rFonts w:ascii="Times New Roman" w:eastAsia="Times New Roman" w:hAnsi="Times New Roman" w:cs="Times New Roman"/>
          <w:sz w:val="12"/>
        </w:rPr>
      </w:pPr>
    </w:p>
    <w:p w:rsidR="006F0A4B" w:rsidRDefault="006F0A4B">
      <w:pPr>
        <w:tabs>
          <w:tab w:val="left" w:pos="284"/>
        </w:tabs>
        <w:spacing w:after="0" w:line="240" w:lineRule="auto"/>
        <w:jc w:val="right"/>
        <w:rPr>
          <w:rFonts w:ascii="Times New Roman" w:eastAsia="Times New Roman" w:hAnsi="Times New Roman" w:cs="Times New Roman"/>
          <w:sz w:val="12"/>
        </w:rPr>
      </w:pPr>
    </w:p>
    <w:p w:rsidR="006F0A4B" w:rsidRDefault="006F0A4B">
      <w:pPr>
        <w:tabs>
          <w:tab w:val="left" w:pos="284"/>
        </w:tabs>
        <w:spacing w:after="0" w:line="240" w:lineRule="auto"/>
        <w:jc w:val="right"/>
        <w:rPr>
          <w:rFonts w:ascii="Times New Roman" w:eastAsia="Times New Roman" w:hAnsi="Times New Roman" w:cs="Times New Roman"/>
          <w:sz w:val="12"/>
        </w:rPr>
      </w:pPr>
    </w:p>
    <w:p w:rsidR="006F0A4B" w:rsidRDefault="006F0A4B">
      <w:pPr>
        <w:tabs>
          <w:tab w:val="left" w:pos="284"/>
        </w:tabs>
        <w:spacing w:after="0" w:line="240" w:lineRule="auto"/>
        <w:jc w:val="right"/>
        <w:rPr>
          <w:rFonts w:ascii="Times New Roman" w:eastAsia="Times New Roman" w:hAnsi="Times New Roman" w:cs="Times New Roman"/>
          <w:sz w:val="12"/>
        </w:rPr>
      </w:pPr>
    </w:p>
    <w:p w:rsidR="006F0A4B" w:rsidRDefault="006F0A4B">
      <w:pPr>
        <w:tabs>
          <w:tab w:val="left" w:pos="284"/>
        </w:tabs>
        <w:spacing w:after="0" w:line="240" w:lineRule="auto"/>
        <w:jc w:val="right"/>
        <w:rPr>
          <w:rFonts w:ascii="Times New Roman" w:eastAsia="Times New Roman" w:hAnsi="Times New Roman" w:cs="Times New Roman"/>
          <w:sz w:val="12"/>
        </w:rPr>
      </w:pPr>
    </w:p>
    <w:p w:rsidR="006F0A4B" w:rsidRDefault="006F0A4B">
      <w:pPr>
        <w:tabs>
          <w:tab w:val="left" w:pos="284"/>
        </w:tabs>
        <w:spacing w:after="0" w:line="240" w:lineRule="auto"/>
        <w:jc w:val="right"/>
        <w:rPr>
          <w:rFonts w:ascii="Times New Roman" w:eastAsia="Times New Roman" w:hAnsi="Times New Roman" w:cs="Times New Roman"/>
          <w:sz w:val="12"/>
        </w:rPr>
      </w:pPr>
    </w:p>
    <w:p w:rsidR="000B67AE" w:rsidRDefault="000B67AE" w:rsidP="000B67AE">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Приложение № 4 </w:t>
      </w:r>
    </w:p>
    <w:p w:rsidR="00E2723C" w:rsidRDefault="000B67AE" w:rsidP="000B67AE">
      <w:pPr>
        <w:tabs>
          <w:tab w:val="left" w:pos="284"/>
        </w:tabs>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 Административному регламенту</w:t>
      </w:r>
    </w:p>
    <w:p w:rsidR="000B67AE" w:rsidRDefault="000B67AE" w:rsidP="000B67AE">
      <w:pPr>
        <w:tabs>
          <w:tab w:val="left" w:pos="284"/>
        </w:tabs>
        <w:spacing w:after="0" w:line="240" w:lineRule="auto"/>
        <w:jc w:val="right"/>
        <w:rPr>
          <w:rFonts w:ascii="Times New Roman" w:eastAsia="Times New Roman" w:hAnsi="Times New Roman" w:cs="Times New Roman"/>
          <w:sz w:val="12"/>
        </w:rPr>
      </w:pPr>
    </w:p>
    <w:p w:rsidR="00E2723C" w:rsidRPr="000B67AE" w:rsidRDefault="004C142A">
      <w:pPr>
        <w:tabs>
          <w:tab w:val="left" w:pos="284"/>
        </w:tabs>
        <w:spacing w:after="0" w:line="240" w:lineRule="auto"/>
        <w:ind w:right="-283"/>
        <w:jc w:val="center"/>
        <w:rPr>
          <w:rFonts w:ascii="Times New Roman" w:eastAsia="Times New Roman" w:hAnsi="Times New Roman" w:cs="Times New Roman"/>
          <w:b/>
          <w:sz w:val="24"/>
          <w:szCs w:val="24"/>
        </w:rPr>
      </w:pPr>
      <w:r w:rsidRPr="000B67AE">
        <w:rPr>
          <w:rFonts w:ascii="Times New Roman" w:eastAsia="Times New Roman" w:hAnsi="Times New Roman" w:cs="Times New Roman"/>
          <w:b/>
          <w:sz w:val="24"/>
          <w:szCs w:val="24"/>
        </w:rPr>
        <w:t>Уведомление об изменении параметров планируемого строительства или реконструкции объекта индивидуального жилищного строительства или садового дома</w:t>
      </w:r>
    </w:p>
    <w:p w:rsidR="000B67AE" w:rsidRDefault="000B67AE">
      <w:pPr>
        <w:tabs>
          <w:tab w:val="left" w:pos="284"/>
        </w:tabs>
        <w:spacing w:after="0" w:line="240" w:lineRule="auto"/>
        <w:jc w:val="right"/>
        <w:rPr>
          <w:rFonts w:ascii="Times New Roman" w:eastAsia="Times New Roman" w:hAnsi="Times New Roman" w:cs="Times New Roman"/>
          <w:sz w:val="12"/>
        </w:rPr>
      </w:pPr>
    </w:p>
    <w:p w:rsidR="00E2723C" w:rsidRDefault="004C142A">
      <w:pPr>
        <w:tabs>
          <w:tab w:val="left" w:pos="284"/>
        </w:tabs>
        <w:spacing w:after="0" w:line="240" w:lineRule="auto"/>
        <w:jc w:val="right"/>
        <w:rPr>
          <w:rFonts w:ascii="Times New Roman" w:eastAsia="Times New Roman" w:hAnsi="Times New Roman" w:cs="Times New Roman"/>
          <w:sz w:val="24"/>
          <w:szCs w:val="24"/>
        </w:rPr>
      </w:pPr>
      <w:r w:rsidRPr="000B67AE">
        <w:rPr>
          <w:rFonts w:ascii="Times New Roman" w:eastAsia="Times New Roman" w:hAnsi="Times New Roman" w:cs="Times New Roman"/>
          <w:sz w:val="24"/>
          <w:szCs w:val="24"/>
        </w:rPr>
        <w:t>«__» _____________ 20__г.</w:t>
      </w:r>
    </w:p>
    <w:p w:rsidR="000B67AE" w:rsidRPr="000B67AE" w:rsidRDefault="000B67AE">
      <w:pPr>
        <w:tabs>
          <w:tab w:val="left" w:pos="284"/>
        </w:tabs>
        <w:spacing w:after="0" w:line="240" w:lineRule="auto"/>
        <w:jc w:val="right"/>
        <w:rPr>
          <w:rFonts w:ascii="Times New Roman" w:eastAsia="Times New Roman" w:hAnsi="Times New Roman" w:cs="Times New Roman"/>
          <w:sz w:val="24"/>
          <w:szCs w:val="24"/>
        </w:rPr>
      </w:pPr>
    </w:p>
    <w:p w:rsidR="000B67AE" w:rsidRDefault="004C142A">
      <w:pPr>
        <w:tabs>
          <w:tab w:val="left" w:pos="284"/>
        </w:tabs>
        <w:spacing w:after="0" w:line="240" w:lineRule="auto"/>
        <w:jc w:val="center"/>
        <w:rPr>
          <w:rFonts w:ascii="Times New Roman" w:eastAsia="Times New Roman" w:hAnsi="Times New Roman" w:cs="Times New Roman"/>
          <w:sz w:val="12"/>
        </w:rPr>
      </w:pPr>
      <w:r>
        <w:rPr>
          <w:rFonts w:ascii="Times New Roman" w:eastAsia="Times New Roman" w:hAnsi="Times New Roman" w:cs="Times New Roman"/>
          <w:sz w:val="12"/>
        </w:rPr>
        <w:t>________________________________________________________________________________________________________________________</w:t>
      </w:r>
      <w:r w:rsidR="000B67AE">
        <w:rPr>
          <w:rFonts w:ascii="Times New Roman" w:eastAsia="Times New Roman" w:hAnsi="Times New Roman" w:cs="Times New Roman"/>
          <w:sz w:val="12"/>
        </w:rPr>
        <w:t>__________________________</w:t>
      </w:r>
    </w:p>
    <w:p w:rsidR="000B67AE" w:rsidRDefault="004C142A">
      <w:pPr>
        <w:tabs>
          <w:tab w:val="left" w:pos="284"/>
        </w:tabs>
        <w:spacing w:after="0" w:line="240" w:lineRule="auto"/>
        <w:jc w:val="center"/>
        <w:rPr>
          <w:rFonts w:ascii="Times New Roman" w:eastAsia="Times New Roman" w:hAnsi="Times New Roman" w:cs="Times New Roman"/>
          <w:sz w:val="20"/>
          <w:szCs w:val="20"/>
        </w:rPr>
      </w:pPr>
      <w:proofErr w:type="gramStart"/>
      <w:r w:rsidRPr="000B67AE">
        <w:rPr>
          <w:rFonts w:ascii="Times New Roman" w:eastAsia="Times New Roman" w:hAnsi="Times New Roman" w:cs="Times New Roman"/>
          <w:sz w:val="20"/>
          <w:szCs w:val="20"/>
        </w:rPr>
        <w:t xml:space="preserve">(наименование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w:t>
      </w:r>
      <w:proofErr w:type="gramEnd"/>
    </w:p>
    <w:p w:rsidR="00E2723C" w:rsidRDefault="004C142A">
      <w:pPr>
        <w:tabs>
          <w:tab w:val="left" w:pos="284"/>
        </w:tabs>
        <w:spacing w:after="0" w:line="240" w:lineRule="auto"/>
        <w:jc w:val="center"/>
        <w:rPr>
          <w:rFonts w:ascii="Times New Roman" w:eastAsia="Times New Roman" w:hAnsi="Times New Roman" w:cs="Times New Roman"/>
          <w:sz w:val="20"/>
          <w:szCs w:val="20"/>
        </w:rPr>
      </w:pPr>
      <w:r w:rsidRPr="000B67AE">
        <w:rPr>
          <w:rFonts w:ascii="Times New Roman" w:eastAsia="Times New Roman" w:hAnsi="Times New Roman" w:cs="Times New Roman"/>
          <w:sz w:val="20"/>
          <w:szCs w:val="20"/>
        </w:rPr>
        <w:t>органа местного самоуправления)</w:t>
      </w:r>
    </w:p>
    <w:p w:rsidR="00E2723C" w:rsidRPr="000B67AE" w:rsidRDefault="004C142A" w:rsidP="000B67AE">
      <w:pPr>
        <w:pStyle w:val="a5"/>
        <w:numPr>
          <w:ilvl w:val="0"/>
          <w:numId w:val="2"/>
        </w:numPr>
        <w:tabs>
          <w:tab w:val="left" w:pos="284"/>
        </w:tabs>
        <w:spacing w:after="0" w:line="240" w:lineRule="auto"/>
        <w:jc w:val="center"/>
        <w:rPr>
          <w:rFonts w:ascii="Times New Roman" w:eastAsia="Times New Roman" w:hAnsi="Times New Roman" w:cs="Times New Roman"/>
          <w:b/>
          <w:sz w:val="24"/>
          <w:szCs w:val="24"/>
        </w:rPr>
      </w:pPr>
      <w:r w:rsidRPr="000B67AE">
        <w:rPr>
          <w:rFonts w:ascii="Times New Roman" w:eastAsia="Times New Roman" w:hAnsi="Times New Roman" w:cs="Times New Roman"/>
          <w:b/>
          <w:sz w:val="24"/>
          <w:szCs w:val="24"/>
        </w:rPr>
        <w:t>Сведения о заявителе:</w:t>
      </w:r>
    </w:p>
    <w:tbl>
      <w:tblPr>
        <w:tblW w:w="0" w:type="auto"/>
        <w:tblInd w:w="18" w:type="dxa"/>
        <w:tblCellMar>
          <w:left w:w="10" w:type="dxa"/>
          <w:right w:w="10" w:type="dxa"/>
        </w:tblCellMar>
        <w:tblLook w:val="0000" w:firstRow="0" w:lastRow="0" w:firstColumn="0" w:lastColumn="0" w:noHBand="0" w:noVBand="0"/>
      </w:tblPr>
      <w:tblGrid>
        <w:gridCol w:w="678"/>
        <w:gridCol w:w="7129"/>
        <w:gridCol w:w="1559"/>
      </w:tblGrid>
      <w:tr w:rsidR="00E2723C" w:rsidRPr="000B67AE" w:rsidTr="000B67AE">
        <w:tc>
          <w:tcPr>
            <w:tcW w:w="67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2723C" w:rsidRPr="000B67AE" w:rsidRDefault="004C142A" w:rsidP="000B67AE">
            <w:pPr>
              <w:tabs>
                <w:tab w:val="left" w:pos="284"/>
              </w:tabs>
              <w:spacing w:after="0" w:line="240" w:lineRule="auto"/>
              <w:ind w:left="360" w:hanging="218"/>
              <w:jc w:val="center"/>
              <w:rPr>
                <w:sz w:val="24"/>
                <w:szCs w:val="24"/>
              </w:rPr>
            </w:pPr>
            <w:r w:rsidRPr="000B67AE">
              <w:rPr>
                <w:rFonts w:ascii="Times New Roman" w:eastAsia="Times New Roman" w:hAnsi="Times New Roman" w:cs="Times New Roman"/>
                <w:sz w:val="24"/>
                <w:szCs w:val="24"/>
              </w:rPr>
              <w:t>1.1</w:t>
            </w:r>
          </w:p>
        </w:tc>
        <w:tc>
          <w:tcPr>
            <w:tcW w:w="712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2723C" w:rsidRPr="000B67AE" w:rsidRDefault="004C142A" w:rsidP="000B67AE">
            <w:pPr>
              <w:tabs>
                <w:tab w:val="left" w:pos="284"/>
              </w:tabs>
              <w:spacing w:after="0" w:line="240" w:lineRule="auto"/>
              <w:ind w:left="360"/>
              <w:rPr>
                <w:sz w:val="24"/>
                <w:szCs w:val="24"/>
              </w:rPr>
            </w:pPr>
            <w:r w:rsidRPr="000B67AE">
              <w:rPr>
                <w:rFonts w:ascii="Times New Roman" w:eastAsia="Times New Roman" w:hAnsi="Times New Roman" w:cs="Times New Roman"/>
                <w:sz w:val="24"/>
                <w:szCs w:val="24"/>
              </w:rPr>
              <w:t>Сведения о физическом лице, в случае если заявителем является физическое лицо:</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2723C" w:rsidRPr="000B67AE" w:rsidRDefault="00E2723C">
            <w:pPr>
              <w:tabs>
                <w:tab w:val="left" w:pos="284"/>
              </w:tabs>
              <w:spacing w:after="0" w:line="240" w:lineRule="auto"/>
              <w:ind w:left="360"/>
              <w:jc w:val="center"/>
              <w:rPr>
                <w:rFonts w:ascii="Calibri" w:eastAsia="Calibri" w:hAnsi="Calibri" w:cs="Calibri"/>
                <w:sz w:val="24"/>
                <w:szCs w:val="24"/>
              </w:rPr>
            </w:pPr>
          </w:p>
        </w:tc>
      </w:tr>
      <w:tr w:rsidR="00E2723C" w:rsidRPr="000B67AE" w:rsidTr="000B67AE">
        <w:tc>
          <w:tcPr>
            <w:tcW w:w="67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2723C" w:rsidRPr="000B67AE" w:rsidRDefault="004C142A" w:rsidP="000B67AE">
            <w:pPr>
              <w:tabs>
                <w:tab w:val="left" w:pos="284"/>
              </w:tabs>
              <w:spacing w:after="0" w:line="240" w:lineRule="auto"/>
              <w:ind w:left="360" w:hanging="218"/>
              <w:jc w:val="center"/>
              <w:rPr>
                <w:sz w:val="24"/>
                <w:szCs w:val="24"/>
              </w:rPr>
            </w:pPr>
            <w:r w:rsidRPr="000B67AE">
              <w:rPr>
                <w:rFonts w:ascii="Times New Roman" w:eastAsia="Times New Roman" w:hAnsi="Times New Roman" w:cs="Times New Roman"/>
                <w:sz w:val="24"/>
                <w:szCs w:val="24"/>
              </w:rPr>
              <w:t>1.1.1</w:t>
            </w:r>
          </w:p>
        </w:tc>
        <w:tc>
          <w:tcPr>
            <w:tcW w:w="712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2723C" w:rsidRPr="000B67AE" w:rsidRDefault="004C142A" w:rsidP="000B67AE">
            <w:pPr>
              <w:tabs>
                <w:tab w:val="left" w:pos="284"/>
              </w:tabs>
              <w:spacing w:after="0" w:line="240" w:lineRule="auto"/>
              <w:ind w:left="360"/>
              <w:rPr>
                <w:sz w:val="24"/>
                <w:szCs w:val="24"/>
              </w:rPr>
            </w:pPr>
            <w:r w:rsidRPr="000B67AE">
              <w:rPr>
                <w:rFonts w:ascii="Times New Roman" w:eastAsia="Times New Roman" w:hAnsi="Times New Roman" w:cs="Times New Roman"/>
                <w:sz w:val="24"/>
                <w:szCs w:val="24"/>
              </w:rPr>
              <w:t>Фамилия, имя, отчество (при наличии)</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2723C" w:rsidRPr="000B67AE" w:rsidRDefault="00E2723C">
            <w:pPr>
              <w:tabs>
                <w:tab w:val="left" w:pos="284"/>
              </w:tabs>
              <w:spacing w:after="0" w:line="240" w:lineRule="auto"/>
              <w:ind w:left="360"/>
              <w:jc w:val="center"/>
              <w:rPr>
                <w:rFonts w:ascii="Calibri" w:eastAsia="Calibri" w:hAnsi="Calibri" w:cs="Calibri"/>
                <w:sz w:val="24"/>
                <w:szCs w:val="24"/>
              </w:rPr>
            </w:pPr>
          </w:p>
        </w:tc>
      </w:tr>
      <w:tr w:rsidR="00E2723C" w:rsidRPr="000B67AE" w:rsidTr="000B67AE">
        <w:tc>
          <w:tcPr>
            <w:tcW w:w="67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2723C" w:rsidRPr="000B67AE" w:rsidRDefault="004C142A" w:rsidP="000B67AE">
            <w:pPr>
              <w:tabs>
                <w:tab w:val="left" w:pos="284"/>
              </w:tabs>
              <w:spacing w:after="0" w:line="240" w:lineRule="auto"/>
              <w:ind w:left="360" w:hanging="218"/>
              <w:jc w:val="center"/>
              <w:rPr>
                <w:sz w:val="24"/>
                <w:szCs w:val="24"/>
              </w:rPr>
            </w:pPr>
            <w:r w:rsidRPr="000B67AE">
              <w:rPr>
                <w:rFonts w:ascii="Times New Roman" w:eastAsia="Times New Roman" w:hAnsi="Times New Roman" w:cs="Times New Roman"/>
                <w:sz w:val="24"/>
                <w:szCs w:val="24"/>
              </w:rPr>
              <w:t>1.1.2</w:t>
            </w:r>
          </w:p>
        </w:tc>
        <w:tc>
          <w:tcPr>
            <w:tcW w:w="712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2723C" w:rsidRPr="000B67AE" w:rsidRDefault="004C142A" w:rsidP="000B67AE">
            <w:pPr>
              <w:tabs>
                <w:tab w:val="left" w:pos="284"/>
              </w:tabs>
              <w:spacing w:after="0" w:line="240" w:lineRule="auto"/>
              <w:ind w:left="360"/>
              <w:rPr>
                <w:sz w:val="24"/>
                <w:szCs w:val="24"/>
              </w:rPr>
            </w:pPr>
            <w:r w:rsidRPr="000B67AE">
              <w:rPr>
                <w:rFonts w:ascii="Times New Roman" w:eastAsia="Times New Roman" w:hAnsi="Times New Roman" w:cs="Times New Roman"/>
                <w:sz w:val="24"/>
                <w:szCs w:val="24"/>
              </w:rPr>
              <w:t>Место жительства</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2723C" w:rsidRPr="000B67AE" w:rsidRDefault="00E2723C">
            <w:pPr>
              <w:tabs>
                <w:tab w:val="left" w:pos="284"/>
              </w:tabs>
              <w:spacing w:after="0" w:line="240" w:lineRule="auto"/>
              <w:ind w:left="360"/>
              <w:jc w:val="center"/>
              <w:rPr>
                <w:rFonts w:ascii="Calibri" w:eastAsia="Calibri" w:hAnsi="Calibri" w:cs="Calibri"/>
                <w:sz w:val="24"/>
                <w:szCs w:val="24"/>
              </w:rPr>
            </w:pPr>
          </w:p>
        </w:tc>
      </w:tr>
      <w:tr w:rsidR="00E2723C" w:rsidRPr="000B67AE" w:rsidTr="000B67AE">
        <w:tc>
          <w:tcPr>
            <w:tcW w:w="67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2723C" w:rsidRPr="000B67AE" w:rsidRDefault="004C142A" w:rsidP="000B67AE">
            <w:pPr>
              <w:tabs>
                <w:tab w:val="left" w:pos="284"/>
              </w:tabs>
              <w:spacing w:after="0" w:line="240" w:lineRule="auto"/>
              <w:ind w:left="360" w:hanging="218"/>
              <w:jc w:val="center"/>
              <w:rPr>
                <w:sz w:val="24"/>
                <w:szCs w:val="24"/>
              </w:rPr>
            </w:pPr>
            <w:r w:rsidRPr="000B67AE">
              <w:rPr>
                <w:rFonts w:ascii="Times New Roman" w:eastAsia="Times New Roman" w:hAnsi="Times New Roman" w:cs="Times New Roman"/>
                <w:sz w:val="24"/>
                <w:szCs w:val="24"/>
              </w:rPr>
              <w:t>1.1.3</w:t>
            </w:r>
          </w:p>
        </w:tc>
        <w:tc>
          <w:tcPr>
            <w:tcW w:w="712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2723C" w:rsidRPr="000B67AE" w:rsidRDefault="004C142A" w:rsidP="000B67AE">
            <w:pPr>
              <w:tabs>
                <w:tab w:val="left" w:pos="284"/>
              </w:tabs>
              <w:spacing w:after="0" w:line="240" w:lineRule="auto"/>
              <w:ind w:left="360"/>
              <w:rPr>
                <w:sz w:val="24"/>
                <w:szCs w:val="24"/>
              </w:rPr>
            </w:pPr>
            <w:r w:rsidRPr="000B67AE">
              <w:rPr>
                <w:rFonts w:ascii="Times New Roman" w:eastAsia="Times New Roman" w:hAnsi="Times New Roman" w:cs="Times New Roman"/>
                <w:sz w:val="24"/>
                <w:szCs w:val="24"/>
              </w:rPr>
              <w:t>Реквизиты документа, удостоверяющего личность</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2723C" w:rsidRPr="000B67AE" w:rsidRDefault="00E2723C">
            <w:pPr>
              <w:tabs>
                <w:tab w:val="left" w:pos="284"/>
              </w:tabs>
              <w:spacing w:after="0" w:line="240" w:lineRule="auto"/>
              <w:ind w:left="360"/>
              <w:jc w:val="center"/>
              <w:rPr>
                <w:rFonts w:ascii="Calibri" w:eastAsia="Calibri" w:hAnsi="Calibri" w:cs="Calibri"/>
                <w:sz w:val="24"/>
                <w:szCs w:val="24"/>
              </w:rPr>
            </w:pPr>
          </w:p>
        </w:tc>
      </w:tr>
      <w:tr w:rsidR="00E2723C" w:rsidRPr="000B67AE" w:rsidTr="000B67AE">
        <w:tc>
          <w:tcPr>
            <w:tcW w:w="67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2723C" w:rsidRPr="000B67AE" w:rsidRDefault="004C142A" w:rsidP="000B67AE">
            <w:pPr>
              <w:tabs>
                <w:tab w:val="left" w:pos="284"/>
              </w:tabs>
              <w:spacing w:after="0" w:line="240" w:lineRule="auto"/>
              <w:ind w:left="360" w:hanging="218"/>
              <w:jc w:val="center"/>
              <w:rPr>
                <w:sz w:val="24"/>
                <w:szCs w:val="24"/>
              </w:rPr>
            </w:pPr>
            <w:r w:rsidRPr="000B67AE">
              <w:rPr>
                <w:rFonts w:ascii="Times New Roman" w:eastAsia="Times New Roman" w:hAnsi="Times New Roman" w:cs="Times New Roman"/>
                <w:sz w:val="24"/>
                <w:szCs w:val="24"/>
              </w:rPr>
              <w:t>1.2</w:t>
            </w:r>
          </w:p>
        </w:tc>
        <w:tc>
          <w:tcPr>
            <w:tcW w:w="712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2723C" w:rsidRPr="000B67AE" w:rsidRDefault="004C142A" w:rsidP="000B67AE">
            <w:pPr>
              <w:tabs>
                <w:tab w:val="left" w:pos="284"/>
              </w:tabs>
              <w:spacing w:after="0" w:line="240" w:lineRule="auto"/>
              <w:ind w:left="360"/>
              <w:rPr>
                <w:sz w:val="24"/>
                <w:szCs w:val="24"/>
              </w:rPr>
            </w:pPr>
            <w:r w:rsidRPr="000B67AE">
              <w:rPr>
                <w:rFonts w:ascii="Times New Roman" w:eastAsia="Times New Roman" w:hAnsi="Times New Roman" w:cs="Times New Roman"/>
                <w:sz w:val="24"/>
                <w:szCs w:val="24"/>
              </w:rPr>
              <w:t>Сведения о юридическом лице, в случае если заявителем является юридическое лицо:</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2723C" w:rsidRPr="000B67AE" w:rsidRDefault="00E2723C">
            <w:pPr>
              <w:tabs>
                <w:tab w:val="left" w:pos="284"/>
              </w:tabs>
              <w:spacing w:after="0" w:line="240" w:lineRule="auto"/>
              <w:ind w:left="360"/>
              <w:jc w:val="center"/>
              <w:rPr>
                <w:rFonts w:ascii="Calibri" w:eastAsia="Calibri" w:hAnsi="Calibri" w:cs="Calibri"/>
                <w:sz w:val="24"/>
                <w:szCs w:val="24"/>
              </w:rPr>
            </w:pPr>
          </w:p>
        </w:tc>
      </w:tr>
      <w:tr w:rsidR="00E2723C" w:rsidRPr="000B67AE" w:rsidTr="000B67AE">
        <w:tc>
          <w:tcPr>
            <w:tcW w:w="67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2723C" w:rsidRPr="000B67AE" w:rsidRDefault="004C142A" w:rsidP="000B67AE">
            <w:pPr>
              <w:tabs>
                <w:tab w:val="left" w:pos="284"/>
              </w:tabs>
              <w:spacing w:after="0" w:line="240" w:lineRule="auto"/>
              <w:ind w:left="360" w:hanging="218"/>
              <w:jc w:val="center"/>
              <w:rPr>
                <w:sz w:val="24"/>
                <w:szCs w:val="24"/>
              </w:rPr>
            </w:pPr>
            <w:r w:rsidRPr="000B67AE">
              <w:rPr>
                <w:rFonts w:ascii="Times New Roman" w:eastAsia="Times New Roman" w:hAnsi="Times New Roman" w:cs="Times New Roman"/>
                <w:sz w:val="24"/>
                <w:szCs w:val="24"/>
              </w:rPr>
              <w:t>1.2.1</w:t>
            </w:r>
          </w:p>
        </w:tc>
        <w:tc>
          <w:tcPr>
            <w:tcW w:w="712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2723C" w:rsidRPr="000B67AE" w:rsidRDefault="004C142A" w:rsidP="000B67AE">
            <w:pPr>
              <w:tabs>
                <w:tab w:val="left" w:pos="284"/>
              </w:tabs>
              <w:spacing w:after="0" w:line="240" w:lineRule="auto"/>
              <w:ind w:left="360"/>
              <w:rPr>
                <w:sz w:val="24"/>
                <w:szCs w:val="24"/>
              </w:rPr>
            </w:pPr>
            <w:r w:rsidRPr="000B67AE">
              <w:rPr>
                <w:rFonts w:ascii="Times New Roman" w:eastAsia="Times New Roman" w:hAnsi="Times New Roman" w:cs="Times New Roman"/>
                <w:sz w:val="24"/>
                <w:szCs w:val="24"/>
              </w:rPr>
              <w:t>Наименование</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2723C" w:rsidRPr="000B67AE" w:rsidRDefault="00E2723C">
            <w:pPr>
              <w:tabs>
                <w:tab w:val="left" w:pos="284"/>
              </w:tabs>
              <w:spacing w:after="0" w:line="240" w:lineRule="auto"/>
              <w:ind w:left="360"/>
              <w:jc w:val="center"/>
              <w:rPr>
                <w:rFonts w:ascii="Calibri" w:eastAsia="Calibri" w:hAnsi="Calibri" w:cs="Calibri"/>
                <w:sz w:val="24"/>
                <w:szCs w:val="24"/>
              </w:rPr>
            </w:pPr>
          </w:p>
        </w:tc>
      </w:tr>
      <w:tr w:rsidR="00E2723C" w:rsidRPr="000B67AE" w:rsidTr="000B67AE">
        <w:tc>
          <w:tcPr>
            <w:tcW w:w="67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2723C" w:rsidRPr="000B67AE" w:rsidRDefault="004C142A" w:rsidP="000B67AE">
            <w:pPr>
              <w:tabs>
                <w:tab w:val="left" w:pos="284"/>
              </w:tabs>
              <w:spacing w:after="0" w:line="240" w:lineRule="auto"/>
              <w:ind w:left="142"/>
              <w:jc w:val="center"/>
              <w:rPr>
                <w:sz w:val="24"/>
                <w:szCs w:val="24"/>
              </w:rPr>
            </w:pPr>
            <w:r w:rsidRPr="000B67AE">
              <w:rPr>
                <w:rFonts w:ascii="Times New Roman" w:eastAsia="Times New Roman" w:hAnsi="Times New Roman" w:cs="Times New Roman"/>
                <w:sz w:val="24"/>
                <w:szCs w:val="24"/>
              </w:rPr>
              <w:t>1.2.2</w:t>
            </w:r>
          </w:p>
        </w:tc>
        <w:tc>
          <w:tcPr>
            <w:tcW w:w="712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2723C" w:rsidRPr="000B67AE" w:rsidRDefault="004C142A" w:rsidP="000B67AE">
            <w:pPr>
              <w:tabs>
                <w:tab w:val="left" w:pos="284"/>
              </w:tabs>
              <w:spacing w:after="0" w:line="240" w:lineRule="auto"/>
              <w:ind w:left="360"/>
              <w:rPr>
                <w:sz w:val="24"/>
                <w:szCs w:val="24"/>
              </w:rPr>
            </w:pPr>
            <w:r w:rsidRPr="000B67AE">
              <w:rPr>
                <w:rFonts w:ascii="Times New Roman" w:eastAsia="Times New Roman" w:hAnsi="Times New Roman" w:cs="Times New Roman"/>
                <w:sz w:val="24"/>
                <w:szCs w:val="24"/>
              </w:rPr>
              <w:t>Место нахождения</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2723C" w:rsidRPr="000B67AE" w:rsidRDefault="00E2723C">
            <w:pPr>
              <w:tabs>
                <w:tab w:val="left" w:pos="284"/>
              </w:tabs>
              <w:spacing w:after="0" w:line="240" w:lineRule="auto"/>
              <w:ind w:left="360"/>
              <w:jc w:val="center"/>
              <w:rPr>
                <w:rFonts w:ascii="Calibri" w:eastAsia="Calibri" w:hAnsi="Calibri" w:cs="Calibri"/>
                <w:sz w:val="24"/>
                <w:szCs w:val="24"/>
              </w:rPr>
            </w:pPr>
          </w:p>
        </w:tc>
      </w:tr>
      <w:tr w:rsidR="00E2723C" w:rsidRPr="000B67AE" w:rsidTr="000B67AE">
        <w:tc>
          <w:tcPr>
            <w:tcW w:w="67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2723C" w:rsidRPr="000B67AE" w:rsidRDefault="004C142A" w:rsidP="000B67AE">
            <w:pPr>
              <w:spacing w:after="0" w:line="240" w:lineRule="auto"/>
              <w:ind w:left="284" w:hanging="142"/>
              <w:jc w:val="center"/>
              <w:rPr>
                <w:sz w:val="24"/>
                <w:szCs w:val="24"/>
              </w:rPr>
            </w:pPr>
            <w:r w:rsidRPr="000B67AE">
              <w:rPr>
                <w:rFonts w:ascii="Times New Roman" w:eastAsia="Times New Roman" w:hAnsi="Times New Roman" w:cs="Times New Roman"/>
                <w:sz w:val="24"/>
                <w:szCs w:val="24"/>
              </w:rPr>
              <w:t>1.2.3</w:t>
            </w:r>
          </w:p>
        </w:tc>
        <w:tc>
          <w:tcPr>
            <w:tcW w:w="712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2723C" w:rsidRPr="000B67AE" w:rsidRDefault="004C142A" w:rsidP="000B67AE">
            <w:pPr>
              <w:tabs>
                <w:tab w:val="left" w:pos="284"/>
              </w:tabs>
              <w:spacing w:after="0" w:line="240" w:lineRule="auto"/>
              <w:ind w:left="360"/>
              <w:rPr>
                <w:sz w:val="24"/>
                <w:szCs w:val="24"/>
              </w:rPr>
            </w:pPr>
            <w:r w:rsidRPr="000B67AE">
              <w:rPr>
                <w:rFonts w:ascii="Times New Roman" w:eastAsia="Times New Roman" w:hAnsi="Times New Roman" w:cs="Times New Roman"/>
                <w:sz w:val="24"/>
                <w:szCs w:val="24"/>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2723C" w:rsidRPr="000B67AE" w:rsidRDefault="00E2723C">
            <w:pPr>
              <w:tabs>
                <w:tab w:val="left" w:pos="284"/>
              </w:tabs>
              <w:spacing w:after="0" w:line="240" w:lineRule="auto"/>
              <w:ind w:left="360"/>
              <w:jc w:val="center"/>
              <w:rPr>
                <w:rFonts w:ascii="Calibri" w:eastAsia="Calibri" w:hAnsi="Calibri" w:cs="Calibri"/>
                <w:sz w:val="24"/>
                <w:szCs w:val="24"/>
              </w:rPr>
            </w:pPr>
          </w:p>
        </w:tc>
      </w:tr>
      <w:tr w:rsidR="00E2723C" w:rsidRPr="000B67AE" w:rsidTr="000B67AE">
        <w:tc>
          <w:tcPr>
            <w:tcW w:w="67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2723C" w:rsidRPr="000B67AE" w:rsidRDefault="004C142A" w:rsidP="000B67AE">
            <w:pPr>
              <w:spacing w:after="0" w:line="240" w:lineRule="auto"/>
              <w:ind w:left="142"/>
              <w:jc w:val="center"/>
              <w:rPr>
                <w:sz w:val="24"/>
                <w:szCs w:val="24"/>
              </w:rPr>
            </w:pPr>
            <w:r w:rsidRPr="000B67AE">
              <w:rPr>
                <w:rFonts w:ascii="Times New Roman" w:eastAsia="Times New Roman" w:hAnsi="Times New Roman" w:cs="Times New Roman"/>
                <w:sz w:val="24"/>
                <w:szCs w:val="24"/>
              </w:rPr>
              <w:t>1.2.4</w:t>
            </w:r>
          </w:p>
        </w:tc>
        <w:tc>
          <w:tcPr>
            <w:tcW w:w="712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2723C" w:rsidRPr="000B67AE" w:rsidRDefault="004C142A" w:rsidP="000B67AE">
            <w:pPr>
              <w:tabs>
                <w:tab w:val="left" w:pos="284"/>
              </w:tabs>
              <w:spacing w:after="0" w:line="240" w:lineRule="auto"/>
              <w:ind w:left="360"/>
              <w:rPr>
                <w:sz w:val="24"/>
                <w:szCs w:val="24"/>
              </w:rPr>
            </w:pPr>
            <w:r w:rsidRPr="000B67AE">
              <w:rPr>
                <w:rFonts w:ascii="Times New Roman" w:eastAsia="Times New Roman" w:hAnsi="Times New Roman" w:cs="Times New Roman"/>
                <w:sz w:val="24"/>
                <w:szCs w:val="24"/>
              </w:rPr>
              <w:t>Идентификационный номер налогоплательщика, за исключением случая, если заявителем является иностранное юридическое лицо</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2723C" w:rsidRPr="000B67AE" w:rsidRDefault="00E2723C">
            <w:pPr>
              <w:tabs>
                <w:tab w:val="left" w:pos="284"/>
              </w:tabs>
              <w:spacing w:after="0" w:line="240" w:lineRule="auto"/>
              <w:ind w:left="360"/>
              <w:jc w:val="center"/>
              <w:rPr>
                <w:rFonts w:ascii="Calibri" w:eastAsia="Calibri" w:hAnsi="Calibri" w:cs="Calibri"/>
                <w:sz w:val="24"/>
                <w:szCs w:val="24"/>
              </w:rPr>
            </w:pPr>
          </w:p>
        </w:tc>
      </w:tr>
    </w:tbl>
    <w:p w:rsidR="00E2723C" w:rsidRPr="000B67AE" w:rsidRDefault="004C142A">
      <w:pPr>
        <w:tabs>
          <w:tab w:val="left" w:pos="284"/>
        </w:tabs>
        <w:spacing w:after="0" w:line="240" w:lineRule="auto"/>
        <w:ind w:left="360"/>
        <w:jc w:val="center"/>
        <w:rPr>
          <w:rFonts w:ascii="Times New Roman" w:eastAsia="Times New Roman" w:hAnsi="Times New Roman" w:cs="Times New Roman"/>
          <w:b/>
          <w:sz w:val="24"/>
          <w:szCs w:val="24"/>
        </w:rPr>
      </w:pPr>
      <w:r w:rsidRPr="000B67AE">
        <w:rPr>
          <w:rFonts w:ascii="Times New Roman" w:eastAsia="Times New Roman" w:hAnsi="Times New Roman" w:cs="Times New Roman"/>
          <w:b/>
          <w:sz w:val="24"/>
          <w:szCs w:val="24"/>
        </w:rPr>
        <w:t>2. Сведения о земельном участке</w:t>
      </w:r>
    </w:p>
    <w:tbl>
      <w:tblPr>
        <w:tblW w:w="0" w:type="auto"/>
        <w:tblInd w:w="18" w:type="dxa"/>
        <w:tblCellMar>
          <w:left w:w="10" w:type="dxa"/>
          <w:right w:w="10" w:type="dxa"/>
        </w:tblCellMar>
        <w:tblLook w:val="0000" w:firstRow="0" w:lastRow="0" w:firstColumn="0" w:lastColumn="0" w:noHBand="0" w:noVBand="0"/>
      </w:tblPr>
      <w:tblGrid>
        <w:gridCol w:w="719"/>
        <w:gridCol w:w="7088"/>
        <w:gridCol w:w="1559"/>
      </w:tblGrid>
      <w:tr w:rsidR="00E2723C" w:rsidRPr="000B67AE" w:rsidTr="000B67AE">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2723C" w:rsidRPr="000B67AE" w:rsidRDefault="004C142A">
            <w:pPr>
              <w:tabs>
                <w:tab w:val="left" w:pos="284"/>
              </w:tabs>
              <w:spacing w:after="0" w:line="240" w:lineRule="auto"/>
              <w:jc w:val="center"/>
              <w:rPr>
                <w:sz w:val="24"/>
                <w:szCs w:val="24"/>
              </w:rPr>
            </w:pPr>
            <w:r w:rsidRPr="000B67AE">
              <w:rPr>
                <w:rFonts w:ascii="Times New Roman" w:eastAsia="Times New Roman" w:hAnsi="Times New Roman" w:cs="Times New Roman"/>
                <w:sz w:val="24"/>
                <w:szCs w:val="24"/>
              </w:rPr>
              <w:t>2.1</w:t>
            </w:r>
          </w:p>
        </w:tc>
        <w:tc>
          <w:tcPr>
            <w:tcW w:w="708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2723C" w:rsidRPr="000B67AE" w:rsidRDefault="004C142A">
            <w:pPr>
              <w:tabs>
                <w:tab w:val="left" w:pos="284"/>
              </w:tabs>
              <w:spacing w:after="0" w:line="240" w:lineRule="auto"/>
              <w:jc w:val="both"/>
              <w:rPr>
                <w:sz w:val="24"/>
                <w:szCs w:val="24"/>
              </w:rPr>
            </w:pPr>
            <w:r w:rsidRPr="000B67AE">
              <w:rPr>
                <w:rFonts w:ascii="Times New Roman" w:eastAsia="Times New Roman" w:hAnsi="Times New Roman" w:cs="Times New Roman"/>
                <w:sz w:val="24"/>
                <w:szCs w:val="24"/>
              </w:rPr>
              <w:t>Кадастровый номер земельного участка (при наличии)</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2723C" w:rsidRPr="000B67AE" w:rsidRDefault="00E2723C">
            <w:pPr>
              <w:tabs>
                <w:tab w:val="left" w:pos="284"/>
              </w:tabs>
              <w:spacing w:after="0" w:line="240" w:lineRule="auto"/>
              <w:jc w:val="both"/>
              <w:rPr>
                <w:rFonts w:ascii="Calibri" w:eastAsia="Calibri" w:hAnsi="Calibri" w:cs="Calibri"/>
                <w:sz w:val="24"/>
                <w:szCs w:val="24"/>
              </w:rPr>
            </w:pPr>
          </w:p>
        </w:tc>
      </w:tr>
      <w:tr w:rsidR="00E2723C" w:rsidRPr="000B67AE" w:rsidTr="000B67AE">
        <w:tc>
          <w:tcPr>
            <w:tcW w:w="71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2723C" w:rsidRPr="000B67AE" w:rsidRDefault="004C142A">
            <w:pPr>
              <w:tabs>
                <w:tab w:val="left" w:pos="284"/>
              </w:tabs>
              <w:spacing w:after="0" w:line="240" w:lineRule="auto"/>
              <w:jc w:val="center"/>
              <w:rPr>
                <w:sz w:val="24"/>
                <w:szCs w:val="24"/>
              </w:rPr>
            </w:pPr>
            <w:r w:rsidRPr="000B67AE">
              <w:rPr>
                <w:rFonts w:ascii="Times New Roman" w:eastAsia="Times New Roman" w:hAnsi="Times New Roman" w:cs="Times New Roman"/>
                <w:sz w:val="24"/>
                <w:szCs w:val="24"/>
              </w:rPr>
              <w:t>2.2</w:t>
            </w:r>
          </w:p>
        </w:tc>
        <w:tc>
          <w:tcPr>
            <w:tcW w:w="7088"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2723C" w:rsidRPr="000B67AE" w:rsidRDefault="004C142A">
            <w:pPr>
              <w:tabs>
                <w:tab w:val="left" w:pos="284"/>
              </w:tabs>
              <w:spacing w:after="0" w:line="240" w:lineRule="auto"/>
              <w:jc w:val="both"/>
              <w:rPr>
                <w:sz w:val="24"/>
                <w:szCs w:val="24"/>
              </w:rPr>
            </w:pPr>
            <w:r w:rsidRPr="000B67AE">
              <w:rPr>
                <w:rFonts w:ascii="Times New Roman" w:eastAsia="Times New Roman" w:hAnsi="Times New Roman" w:cs="Times New Roman"/>
                <w:sz w:val="24"/>
                <w:szCs w:val="24"/>
              </w:rPr>
              <w:t>Адрес или описание местоположения земельного участка</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2723C" w:rsidRPr="000B67AE" w:rsidRDefault="00E2723C">
            <w:pPr>
              <w:tabs>
                <w:tab w:val="left" w:pos="284"/>
              </w:tabs>
              <w:spacing w:after="0" w:line="240" w:lineRule="auto"/>
              <w:jc w:val="both"/>
              <w:rPr>
                <w:rFonts w:ascii="Calibri" w:eastAsia="Calibri" w:hAnsi="Calibri" w:cs="Calibri"/>
                <w:sz w:val="24"/>
                <w:szCs w:val="24"/>
              </w:rPr>
            </w:pPr>
          </w:p>
        </w:tc>
      </w:tr>
    </w:tbl>
    <w:p w:rsidR="00E2723C" w:rsidRPr="000B67AE" w:rsidRDefault="004C142A">
      <w:pPr>
        <w:tabs>
          <w:tab w:val="left" w:pos="284"/>
        </w:tabs>
        <w:spacing w:after="0" w:line="240" w:lineRule="auto"/>
        <w:ind w:right="-283"/>
        <w:jc w:val="center"/>
        <w:rPr>
          <w:rFonts w:ascii="Times New Roman" w:eastAsia="Times New Roman" w:hAnsi="Times New Roman" w:cs="Times New Roman"/>
          <w:b/>
          <w:sz w:val="24"/>
          <w:szCs w:val="24"/>
        </w:rPr>
      </w:pPr>
      <w:r w:rsidRPr="000B67AE">
        <w:rPr>
          <w:rFonts w:ascii="Times New Roman" w:eastAsia="Times New Roman" w:hAnsi="Times New Roman" w:cs="Times New Roman"/>
          <w:b/>
          <w:sz w:val="24"/>
          <w:szCs w:val="24"/>
        </w:rPr>
        <w:t xml:space="preserve">3. Сведения об изменении параметров планируемого строительства </w:t>
      </w:r>
      <w:r w:rsidRPr="000B67AE">
        <w:rPr>
          <w:rFonts w:ascii="Times New Roman" w:eastAsia="Times New Roman" w:hAnsi="Times New Roman" w:cs="Times New Roman"/>
          <w:b/>
          <w:sz w:val="24"/>
          <w:szCs w:val="24"/>
        </w:rPr>
        <w:br/>
        <w:t xml:space="preserve">или реконструкции объекта индивидуального жилищного строительства </w:t>
      </w:r>
      <w:r w:rsidRPr="000B67AE">
        <w:rPr>
          <w:rFonts w:ascii="Times New Roman" w:eastAsia="Times New Roman" w:hAnsi="Times New Roman" w:cs="Times New Roman"/>
          <w:b/>
          <w:sz w:val="24"/>
          <w:szCs w:val="24"/>
        </w:rPr>
        <w:br/>
        <w:t>или садового дома</w:t>
      </w:r>
    </w:p>
    <w:tbl>
      <w:tblPr>
        <w:tblW w:w="0" w:type="auto"/>
        <w:tblInd w:w="18" w:type="dxa"/>
        <w:tblCellMar>
          <w:left w:w="10" w:type="dxa"/>
          <w:right w:w="10" w:type="dxa"/>
        </w:tblCellMar>
        <w:tblLook w:val="0000" w:firstRow="0" w:lastRow="0" w:firstColumn="0" w:lastColumn="0" w:noHBand="0" w:noVBand="0"/>
      </w:tblPr>
      <w:tblGrid>
        <w:gridCol w:w="577"/>
        <w:gridCol w:w="1945"/>
        <w:gridCol w:w="1131"/>
        <w:gridCol w:w="2215"/>
        <w:gridCol w:w="1294"/>
        <w:gridCol w:w="2231"/>
      </w:tblGrid>
      <w:tr w:rsidR="00E2723C" w:rsidRPr="000B67AE" w:rsidTr="000B67AE">
        <w:tc>
          <w:tcPr>
            <w:tcW w:w="57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67AE" w:rsidRPr="000B67AE" w:rsidRDefault="004C142A">
            <w:pPr>
              <w:tabs>
                <w:tab w:val="left" w:pos="284"/>
              </w:tabs>
              <w:spacing w:after="0" w:line="240" w:lineRule="auto"/>
              <w:ind w:right="-283"/>
              <w:rPr>
                <w:rFonts w:ascii="Times New Roman" w:eastAsia="Times New Roman" w:hAnsi="Times New Roman" w:cs="Times New Roman"/>
                <w:b/>
                <w:sz w:val="20"/>
                <w:szCs w:val="20"/>
              </w:rPr>
            </w:pPr>
            <w:r w:rsidRPr="000B67AE">
              <w:rPr>
                <w:rFonts w:ascii="Times New Roman" w:eastAsia="Segoe UI Symbol" w:hAnsi="Times New Roman" w:cs="Times New Roman"/>
                <w:b/>
                <w:sz w:val="20"/>
                <w:szCs w:val="20"/>
              </w:rPr>
              <w:t>№</w:t>
            </w:r>
            <w:r w:rsidRPr="000B67AE">
              <w:rPr>
                <w:rFonts w:ascii="Times New Roman" w:eastAsia="Times New Roman" w:hAnsi="Times New Roman" w:cs="Times New Roman"/>
                <w:b/>
                <w:sz w:val="20"/>
                <w:szCs w:val="20"/>
              </w:rPr>
              <w:t xml:space="preserve"> </w:t>
            </w:r>
          </w:p>
          <w:p w:rsidR="00E2723C" w:rsidRPr="000B67AE" w:rsidRDefault="004C142A">
            <w:pPr>
              <w:tabs>
                <w:tab w:val="left" w:pos="284"/>
              </w:tabs>
              <w:spacing w:after="0" w:line="240" w:lineRule="auto"/>
              <w:ind w:right="-283"/>
              <w:rPr>
                <w:rFonts w:ascii="Times New Roman" w:hAnsi="Times New Roman" w:cs="Times New Roman"/>
                <w:b/>
                <w:sz w:val="20"/>
                <w:szCs w:val="20"/>
              </w:rPr>
            </w:pPr>
            <w:proofErr w:type="gramStart"/>
            <w:r w:rsidRPr="000B67AE">
              <w:rPr>
                <w:rFonts w:ascii="Times New Roman" w:eastAsia="Times New Roman" w:hAnsi="Times New Roman" w:cs="Times New Roman"/>
                <w:b/>
                <w:sz w:val="20"/>
                <w:szCs w:val="20"/>
              </w:rPr>
              <w:t>п</w:t>
            </w:r>
            <w:proofErr w:type="gramEnd"/>
            <w:r w:rsidRPr="000B67AE">
              <w:rPr>
                <w:rFonts w:ascii="Times New Roman" w:eastAsia="Times New Roman" w:hAnsi="Times New Roman" w:cs="Times New Roman"/>
                <w:b/>
                <w:sz w:val="20"/>
                <w:szCs w:val="20"/>
              </w:rPr>
              <w:t>/п</w:t>
            </w:r>
          </w:p>
        </w:tc>
        <w:tc>
          <w:tcPr>
            <w:tcW w:w="194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67AE" w:rsidRPr="000B67AE" w:rsidRDefault="004C142A" w:rsidP="000B67AE">
            <w:pPr>
              <w:tabs>
                <w:tab w:val="left" w:pos="284"/>
              </w:tabs>
              <w:spacing w:after="0" w:line="240" w:lineRule="auto"/>
              <w:ind w:right="-283"/>
              <w:rPr>
                <w:rFonts w:ascii="Times New Roman" w:eastAsia="Times New Roman" w:hAnsi="Times New Roman" w:cs="Times New Roman"/>
                <w:b/>
                <w:sz w:val="20"/>
                <w:szCs w:val="20"/>
              </w:rPr>
            </w:pPr>
            <w:r w:rsidRPr="000B67AE">
              <w:rPr>
                <w:rFonts w:ascii="Times New Roman" w:eastAsia="Times New Roman" w:hAnsi="Times New Roman" w:cs="Times New Roman"/>
                <w:b/>
                <w:sz w:val="20"/>
                <w:szCs w:val="20"/>
              </w:rPr>
              <w:t xml:space="preserve">Наименование параметров планируемого строительства </w:t>
            </w:r>
          </w:p>
          <w:p w:rsidR="000B67AE" w:rsidRPr="000B67AE" w:rsidRDefault="004C142A" w:rsidP="000B67AE">
            <w:pPr>
              <w:tabs>
                <w:tab w:val="left" w:pos="284"/>
              </w:tabs>
              <w:spacing w:after="0" w:line="240" w:lineRule="auto"/>
              <w:ind w:right="-283"/>
              <w:rPr>
                <w:rFonts w:ascii="Times New Roman" w:eastAsia="Times New Roman" w:hAnsi="Times New Roman" w:cs="Times New Roman"/>
                <w:b/>
                <w:sz w:val="20"/>
                <w:szCs w:val="20"/>
              </w:rPr>
            </w:pPr>
            <w:r w:rsidRPr="000B67AE">
              <w:rPr>
                <w:rFonts w:ascii="Times New Roman" w:eastAsia="Times New Roman" w:hAnsi="Times New Roman" w:cs="Times New Roman"/>
                <w:b/>
                <w:sz w:val="20"/>
                <w:szCs w:val="20"/>
              </w:rPr>
              <w:t xml:space="preserve">или </w:t>
            </w:r>
            <w:proofErr w:type="spellStart"/>
            <w:r w:rsidRPr="000B67AE">
              <w:rPr>
                <w:rFonts w:ascii="Times New Roman" w:eastAsia="Times New Roman" w:hAnsi="Times New Roman" w:cs="Times New Roman"/>
                <w:b/>
                <w:sz w:val="20"/>
                <w:szCs w:val="20"/>
              </w:rPr>
              <w:t>реконструк</w:t>
            </w:r>
            <w:proofErr w:type="spellEnd"/>
            <w:r w:rsidR="000B67AE" w:rsidRPr="000B67AE">
              <w:rPr>
                <w:rFonts w:ascii="Times New Roman" w:eastAsia="Times New Roman" w:hAnsi="Times New Roman" w:cs="Times New Roman"/>
                <w:b/>
                <w:sz w:val="20"/>
                <w:szCs w:val="20"/>
              </w:rPr>
              <w:t>-</w:t>
            </w:r>
          </w:p>
          <w:p w:rsidR="000B67AE" w:rsidRPr="000B67AE" w:rsidRDefault="004C142A" w:rsidP="000B67AE">
            <w:pPr>
              <w:tabs>
                <w:tab w:val="left" w:pos="284"/>
              </w:tabs>
              <w:spacing w:after="0" w:line="240" w:lineRule="auto"/>
              <w:ind w:right="-283"/>
              <w:rPr>
                <w:rFonts w:ascii="Times New Roman" w:eastAsia="Times New Roman" w:hAnsi="Times New Roman" w:cs="Times New Roman"/>
                <w:b/>
                <w:sz w:val="20"/>
                <w:szCs w:val="20"/>
              </w:rPr>
            </w:pPr>
            <w:proofErr w:type="spellStart"/>
            <w:r w:rsidRPr="000B67AE">
              <w:rPr>
                <w:rFonts w:ascii="Times New Roman" w:eastAsia="Times New Roman" w:hAnsi="Times New Roman" w:cs="Times New Roman"/>
                <w:b/>
                <w:sz w:val="20"/>
                <w:szCs w:val="20"/>
              </w:rPr>
              <w:t>ции</w:t>
            </w:r>
            <w:proofErr w:type="spellEnd"/>
            <w:r w:rsidRPr="000B67AE">
              <w:rPr>
                <w:rFonts w:ascii="Times New Roman" w:eastAsia="Times New Roman" w:hAnsi="Times New Roman" w:cs="Times New Roman"/>
                <w:b/>
                <w:sz w:val="20"/>
                <w:szCs w:val="20"/>
              </w:rPr>
              <w:t xml:space="preserve"> объекта индивидуального жилищного строительства </w:t>
            </w:r>
          </w:p>
          <w:p w:rsidR="00E2723C" w:rsidRPr="000B67AE" w:rsidRDefault="004C142A" w:rsidP="000B67AE">
            <w:pPr>
              <w:tabs>
                <w:tab w:val="left" w:pos="284"/>
              </w:tabs>
              <w:spacing w:after="0" w:line="240" w:lineRule="auto"/>
              <w:ind w:right="-283"/>
              <w:rPr>
                <w:rFonts w:ascii="Times New Roman" w:hAnsi="Times New Roman" w:cs="Times New Roman"/>
                <w:b/>
                <w:sz w:val="20"/>
                <w:szCs w:val="20"/>
              </w:rPr>
            </w:pPr>
            <w:r w:rsidRPr="000B67AE">
              <w:rPr>
                <w:rFonts w:ascii="Times New Roman" w:eastAsia="Times New Roman" w:hAnsi="Times New Roman" w:cs="Times New Roman"/>
                <w:b/>
                <w:sz w:val="20"/>
                <w:szCs w:val="20"/>
              </w:rPr>
              <w:t>или садового дома</w:t>
            </w:r>
          </w:p>
        </w:tc>
        <w:tc>
          <w:tcPr>
            <w:tcW w:w="4640" w:type="dxa"/>
            <w:gridSpan w:val="3"/>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67AE" w:rsidRDefault="004C142A">
            <w:pPr>
              <w:tabs>
                <w:tab w:val="left" w:pos="284"/>
              </w:tabs>
              <w:spacing w:after="0" w:line="240" w:lineRule="auto"/>
              <w:ind w:right="-283"/>
              <w:jc w:val="center"/>
              <w:rPr>
                <w:rFonts w:ascii="Times New Roman" w:eastAsia="Times New Roman" w:hAnsi="Times New Roman" w:cs="Times New Roman"/>
                <w:b/>
                <w:sz w:val="20"/>
                <w:szCs w:val="20"/>
              </w:rPr>
            </w:pPr>
            <w:r w:rsidRPr="000B67AE">
              <w:rPr>
                <w:rFonts w:ascii="Times New Roman" w:eastAsia="Times New Roman" w:hAnsi="Times New Roman" w:cs="Times New Roman"/>
                <w:b/>
                <w:sz w:val="20"/>
                <w:szCs w:val="20"/>
              </w:rPr>
              <w:t xml:space="preserve">Значения параметров планируемого </w:t>
            </w:r>
          </w:p>
          <w:p w:rsidR="000B67AE" w:rsidRDefault="004C142A">
            <w:pPr>
              <w:tabs>
                <w:tab w:val="left" w:pos="284"/>
              </w:tabs>
              <w:spacing w:after="0" w:line="240" w:lineRule="auto"/>
              <w:ind w:right="-283"/>
              <w:jc w:val="center"/>
              <w:rPr>
                <w:rFonts w:ascii="Times New Roman" w:eastAsia="Times New Roman" w:hAnsi="Times New Roman" w:cs="Times New Roman"/>
                <w:b/>
                <w:sz w:val="20"/>
                <w:szCs w:val="20"/>
              </w:rPr>
            </w:pPr>
            <w:r w:rsidRPr="000B67AE">
              <w:rPr>
                <w:rFonts w:ascii="Times New Roman" w:eastAsia="Times New Roman" w:hAnsi="Times New Roman" w:cs="Times New Roman"/>
                <w:b/>
                <w:sz w:val="20"/>
                <w:szCs w:val="20"/>
              </w:rPr>
              <w:t xml:space="preserve">строительства или реконструкции объекта индивидуального жилищного строительства </w:t>
            </w:r>
          </w:p>
          <w:p w:rsidR="000B67AE" w:rsidRPr="000B67AE" w:rsidRDefault="004C142A">
            <w:pPr>
              <w:tabs>
                <w:tab w:val="left" w:pos="284"/>
              </w:tabs>
              <w:spacing w:after="0" w:line="240" w:lineRule="auto"/>
              <w:ind w:right="-283"/>
              <w:jc w:val="center"/>
              <w:rPr>
                <w:rFonts w:ascii="Times New Roman" w:eastAsia="Times New Roman" w:hAnsi="Times New Roman" w:cs="Times New Roman"/>
                <w:b/>
                <w:sz w:val="20"/>
                <w:szCs w:val="20"/>
              </w:rPr>
            </w:pPr>
            <w:proofErr w:type="gramStart"/>
            <w:r w:rsidRPr="000B67AE">
              <w:rPr>
                <w:rFonts w:ascii="Times New Roman" w:eastAsia="Times New Roman" w:hAnsi="Times New Roman" w:cs="Times New Roman"/>
                <w:b/>
                <w:sz w:val="20"/>
                <w:szCs w:val="20"/>
              </w:rPr>
              <w:t xml:space="preserve">или садового дома, указанные в уведомлении о </w:t>
            </w:r>
            <w:proofErr w:type="gramEnd"/>
          </w:p>
          <w:p w:rsidR="000B67AE" w:rsidRDefault="004C142A">
            <w:pPr>
              <w:tabs>
                <w:tab w:val="left" w:pos="284"/>
              </w:tabs>
              <w:spacing w:after="0" w:line="240" w:lineRule="auto"/>
              <w:ind w:right="-283"/>
              <w:jc w:val="center"/>
              <w:rPr>
                <w:rFonts w:ascii="Times New Roman" w:eastAsia="Times New Roman" w:hAnsi="Times New Roman" w:cs="Times New Roman"/>
                <w:b/>
                <w:sz w:val="20"/>
                <w:szCs w:val="20"/>
              </w:rPr>
            </w:pPr>
            <w:proofErr w:type="gramStart"/>
            <w:r w:rsidRPr="000B67AE">
              <w:rPr>
                <w:rFonts w:ascii="Times New Roman" w:eastAsia="Times New Roman" w:hAnsi="Times New Roman" w:cs="Times New Roman"/>
                <w:b/>
                <w:sz w:val="20"/>
                <w:szCs w:val="20"/>
              </w:rPr>
              <w:t>планируемых</w:t>
            </w:r>
            <w:proofErr w:type="gramEnd"/>
            <w:r w:rsidRPr="000B67AE">
              <w:rPr>
                <w:rFonts w:ascii="Times New Roman" w:eastAsia="Times New Roman" w:hAnsi="Times New Roman" w:cs="Times New Roman"/>
                <w:b/>
                <w:sz w:val="20"/>
                <w:szCs w:val="20"/>
              </w:rPr>
              <w:t xml:space="preserve"> строительстве или </w:t>
            </w:r>
          </w:p>
          <w:p w:rsidR="00E2723C" w:rsidRPr="000B67AE" w:rsidRDefault="004C142A" w:rsidP="000B67AE">
            <w:pPr>
              <w:tabs>
                <w:tab w:val="left" w:pos="284"/>
              </w:tabs>
              <w:spacing w:after="0" w:line="240" w:lineRule="auto"/>
              <w:ind w:right="-283"/>
              <w:jc w:val="center"/>
              <w:rPr>
                <w:rFonts w:ascii="Times New Roman" w:hAnsi="Times New Roman" w:cs="Times New Roman"/>
                <w:b/>
                <w:sz w:val="20"/>
                <w:szCs w:val="20"/>
              </w:rPr>
            </w:pPr>
            <w:r w:rsidRPr="000B67AE">
              <w:rPr>
                <w:rFonts w:ascii="Times New Roman" w:eastAsia="Times New Roman" w:hAnsi="Times New Roman" w:cs="Times New Roman"/>
                <w:b/>
                <w:sz w:val="20"/>
                <w:szCs w:val="20"/>
              </w:rPr>
              <w:t>реконструкции объекта индивидуального жилищного</w:t>
            </w:r>
            <w:r w:rsidR="000B67AE">
              <w:rPr>
                <w:rFonts w:ascii="Times New Roman" w:eastAsia="Times New Roman" w:hAnsi="Times New Roman" w:cs="Times New Roman"/>
                <w:b/>
                <w:sz w:val="20"/>
                <w:szCs w:val="20"/>
              </w:rPr>
              <w:t xml:space="preserve"> </w:t>
            </w:r>
            <w:r w:rsidRPr="000B67AE">
              <w:rPr>
                <w:rFonts w:ascii="Times New Roman" w:eastAsia="Times New Roman" w:hAnsi="Times New Roman" w:cs="Times New Roman"/>
                <w:b/>
                <w:sz w:val="20"/>
                <w:szCs w:val="20"/>
              </w:rPr>
              <w:t xml:space="preserve"> строительства или садового дома</w:t>
            </w:r>
          </w:p>
        </w:tc>
        <w:tc>
          <w:tcPr>
            <w:tcW w:w="223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0B67AE" w:rsidRPr="000B67AE" w:rsidRDefault="004C142A">
            <w:pPr>
              <w:tabs>
                <w:tab w:val="left" w:pos="284"/>
              </w:tabs>
              <w:spacing w:after="0" w:line="240" w:lineRule="auto"/>
              <w:ind w:right="-283"/>
              <w:jc w:val="center"/>
              <w:rPr>
                <w:rFonts w:ascii="Times New Roman" w:eastAsia="Times New Roman" w:hAnsi="Times New Roman" w:cs="Times New Roman"/>
                <w:b/>
                <w:sz w:val="20"/>
                <w:szCs w:val="20"/>
              </w:rPr>
            </w:pPr>
            <w:r w:rsidRPr="000B67AE">
              <w:rPr>
                <w:rFonts w:ascii="Times New Roman" w:eastAsia="Times New Roman" w:hAnsi="Times New Roman" w:cs="Times New Roman"/>
                <w:b/>
                <w:sz w:val="20"/>
                <w:szCs w:val="20"/>
              </w:rPr>
              <w:t>Измененные</w:t>
            </w:r>
          </w:p>
          <w:p w:rsidR="000B67AE" w:rsidRPr="000B67AE" w:rsidRDefault="004C142A">
            <w:pPr>
              <w:tabs>
                <w:tab w:val="left" w:pos="284"/>
              </w:tabs>
              <w:spacing w:after="0" w:line="240" w:lineRule="auto"/>
              <w:ind w:right="-283"/>
              <w:jc w:val="center"/>
              <w:rPr>
                <w:rFonts w:ascii="Times New Roman" w:eastAsia="Times New Roman" w:hAnsi="Times New Roman" w:cs="Times New Roman"/>
                <w:b/>
                <w:sz w:val="20"/>
                <w:szCs w:val="20"/>
              </w:rPr>
            </w:pPr>
            <w:r w:rsidRPr="000B67AE">
              <w:rPr>
                <w:rFonts w:ascii="Times New Roman" w:eastAsia="Times New Roman" w:hAnsi="Times New Roman" w:cs="Times New Roman"/>
                <w:b/>
                <w:sz w:val="20"/>
                <w:szCs w:val="20"/>
              </w:rPr>
              <w:t xml:space="preserve"> значения </w:t>
            </w:r>
          </w:p>
          <w:p w:rsidR="000B67AE" w:rsidRPr="000B67AE" w:rsidRDefault="004C142A">
            <w:pPr>
              <w:tabs>
                <w:tab w:val="left" w:pos="284"/>
              </w:tabs>
              <w:spacing w:after="0" w:line="240" w:lineRule="auto"/>
              <w:ind w:right="-283"/>
              <w:jc w:val="center"/>
              <w:rPr>
                <w:rFonts w:ascii="Times New Roman" w:eastAsia="Times New Roman" w:hAnsi="Times New Roman" w:cs="Times New Roman"/>
                <w:b/>
                <w:sz w:val="20"/>
                <w:szCs w:val="20"/>
              </w:rPr>
            </w:pPr>
            <w:r w:rsidRPr="000B67AE">
              <w:rPr>
                <w:rFonts w:ascii="Times New Roman" w:eastAsia="Times New Roman" w:hAnsi="Times New Roman" w:cs="Times New Roman"/>
                <w:b/>
                <w:sz w:val="20"/>
                <w:szCs w:val="20"/>
              </w:rPr>
              <w:t xml:space="preserve">параметров планируемого строительства </w:t>
            </w:r>
          </w:p>
          <w:p w:rsidR="000B67AE" w:rsidRPr="000B67AE" w:rsidRDefault="004C142A">
            <w:pPr>
              <w:tabs>
                <w:tab w:val="left" w:pos="284"/>
              </w:tabs>
              <w:spacing w:after="0" w:line="240" w:lineRule="auto"/>
              <w:ind w:right="-283"/>
              <w:jc w:val="center"/>
              <w:rPr>
                <w:rFonts w:ascii="Times New Roman" w:eastAsia="Times New Roman" w:hAnsi="Times New Roman" w:cs="Times New Roman"/>
                <w:b/>
                <w:sz w:val="20"/>
                <w:szCs w:val="20"/>
              </w:rPr>
            </w:pPr>
            <w:r w:rsidRPr="000B67AE">
              <w:rPr>
                <w:rFonts w:ascii="Times New Roman" w:eastAsia="Times New Roman" w:hAnsi="Times New Roman" w:cs="Times New Roman"/>
                <w:b/>
                <w:sz w:val="20"/>
                <w:szCs w:val="20"/>
              </w:rPr>
              <w:t xml:space="preserve">или </w:t>
            </w:r>
            <w:proofErr w:type="spellStart"/>
            <w:r w:rsidRPr="000B67AE">
              <w:rPr>
                <w:rFonts w:ascii="Times New Roman" w:eastAsia="Times New Roman" w:hAnsi="Times New Roman" w:cs="Times New Roman"/>
                <w:b/>
                <w:sz w:val="20"/>
                <w:szCs w:val="20"/>
              </w:rPr>
              <w:t>реконструк</w:t>
            </w:r>
            <w:proofErr w:type="spellEnd"/>
            <w:r w:rsidR="000B67AE" w:rsidRPr="000B67AE">
              <w:rPr>
                <w:rFonts w:ascii="Times New Roman" w:eastAsia="Times New Roman" w:hAnsi="Times New Roman" w:cs="Times New Roman"/>
                <w:b/>
                <w:sz w:val="20"/>
                <w:szCs w:val="20"/>
              </w:rPr>
              <w:t>-</w:t>
            </w:r>
          </w:p>
          <w:p w:rsidR="000B67AE" w:rsidRPr="000B67AE" w:rsidRDefault="004C142A">
            <w:pPr>
              <w:tabs>
                <w:tab w:val="left" w:pos="284"/>
              </w:tabs>
              <w:spacing w:after="0" w:line="240" w:lineRule="auto"/>
              <w:ind w:right="-283"/>
              <w:jc w:val="center"/>
              <w:rPr>
                <w:rFonts w:ascii="Times New Roman" w:eastAsia="Times New Roman" w:hAnsi="Times New Roman" w:cs="Times New Roman"/>
                <w:b/>
                <w:sz w:val="20"/>
                <w:szCs w:val="20"/>
              </w:rPr>
            </w:pPr>
            <w:proofErr w:type="spellStart"/>
            <w:r w:rsidRPr="000B67AE">
              <w:rPr>
                <w:rFonts w:ascii="Times New Roman" w:eastAsia="Times New Roman" w:hAnsi="Times New Roman" w:cs="Times New Roman"/>
                <w:b/>
                <w:sz w:val="20"/>
                <w:szCs w:val="20"/>
              </w:rPr>
              <w:t>ции</w:t>
            </w:r>
            <w:proofErr w:type="spellEnd"/>
            <w:r w:rsidRPr="000B67AE">
              <w:rPr>
                <w:rFonts w:ascii="Times New Roman" w:eastAsia="Times New Roman" w:hAnsi="Times New Roman" w:cs="Times New Roman"/>
                <w:b/>
                <w:sz w:val="20"/>
                <w:szCs w:val="20"/>
              </w:rPr>
              <w:t xml:space="preserve"> объекта индивидуального жилищного строительства </w:t>
            </w:r>
          </w:p>
          <w:p w:rsidR="00E2723C" w:rsidRPr="000B67AE" w:rsidRDefault="004C142A">
            <w:pPr>
              <w:tabs>
                <w:tab w:val="left" w:pos="284"/>
              </w:tabs>
              <w:spacing w:after="0" w:line="240" w:lineRule="auto"/>
              <w:ind w:right="-283"/>
              <w:jc w:val="center"/>
              <w:rPr>
                <w:rFonts w:ascii="Times New Roman" w:hAnsi="Times New Roman" w:cs="Times New Roman"/>
                <w:b/>
                <w:sz w:val="20"/>
                <w:szCs w:val="20"/>
              </w:rPr>
            </w:pPr>
            <w:r w:rsidRPr="000B67AE">
              <w:rPr>
                <w:rFonts w:ascii="Times New Roman" w:eastAsia="Times New Roman" w:hAnsi="Times New Roman" w:cs="Times New Roman"/>
                <w:b/>
                <w:sz w:val="20"/>
                <w:szCs w:val="20"/>
              </w:rPr>
              <w:t>или садового дома</w:t>
            </w:r>
          </w:p>
        </w:tc>
      </w:tr>
      <w:tr w:rsidR="00E2723C" w:rsidRPr="000B67AE" w:rsidTr="000B67AE">
        <w:tc>
          <w:tcPr>
            <w:tcW w:w="577" w:type="dxa"/>
            <w:vMerge/>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2723C" w:rsidRPr="000B67AE" w:rsidRDefault="00E2723C">
            <w:pPr>
              <w:spacing w:after="0" w:line="240" w:lineRule="auto"/>
              <w:ind w:left="851" w:hanging="131"/>
              <w:jc w:val="right"/>
              <w:rPr>
                <w:rFonts w:ascii="Times New Roman" w:eastAsia="Calibri" w:hAnsi="Times New Roman" w:cs="Times New Roman"/>
                <w:sz w:val="24"/>
                <w:szCs w:val="24"/>
              </w:rPr>
            </w:pPr>
          </w:p>
        </w:tc>
        <w:tc>
          <w:tcPr>
            <w:tcW w:w="1945" w:type="dxa"/>
            <w:vMerge/>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2723C" w:rsidRPr="000B67AE" w:rsidRDefault="00E2723C">
            <w:pPr>
              <w:spacing w:after="0" w:line="240" w:lineRule="auto"/>
              <w:ind w:left="851" w:hanging="131"/>
              <w:jc w:val="right"/>
              <w:rPr>
                <w:rFonts w:ascii="Times New Roman" w:eastAsia="Calibri" w:hAnsi="Times New Roman" w:cs="Times New Roman"/>
                <w:sz w:val="24"/>
                <w:szCs w:val="24"/>
              </w:rPr>
            </w:pPr>
          </w:p>
        </w:tc>
        <w:tc>
          <w:tcPr>
            <w:tcW w:w="1131"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E2723C" w:rsidRPr="000B67AE" w:rsidRDefault="00E2723C">
            <w:pPr>
              <w:tabs>
                <w:tab w:val="left" w:pos="284"/>
              </w:tabs>
              <w:spacing w:after="0" w:line="240" w:lineRule="auto"/>
              <w:ind w:right="-283"/>
              <w:jc w:val="center"/>
              <w:rPr>
                <w:rFonts w:ascii="Times New Roman" w:eastAsia="Calibri" w:hAnsi="Times New Roman" w:cs="Times New Roman"/>
                <w:sz w:val="24"/>
                <w:szCs w:val="24"/>
              </w:rPr>
            </w:pPr>
          </w:p>
        </w:tc>
        <w:tc>
          <w:tcPr>
            <w:tcW w:w="2215"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E2723C" w:rsidRPr="000B67AE" w:rsidRDefault="00E2723C">
            <w:pPr>
              <w:tabs>
                <w:tab w:val="left" w:pos="284"/>
              </w:tabs>
              <w:spacing w:after="0" w:line="240" w:lineRule="auto"/>
              <w:ind w:right="-283"/>
              <w:jc w:val="center"/>
              <w:rPr>
                <w:rFonts w:ascii="Times New Roman" w:eastAsia="Calibri" w:hAnsi="Times New Roman" w:cs="Times New Roman"/>
                <w:sz w:val="24"/>
                <w:szCs w:val="24"/>
              </w:rPr>
            </w:pPr>
          </w:p>
        </w:tc>
        <w:tc>
          <w:tcPr>
            <w:tcW w:w="129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bottom"/>
          </w:tcPr>
          <w:p w:rsidR="00E2723C" w:rsidRPr="000B67AE" w:rsidRDefault="00E2723C">
            <w:pPr>
              <w:tabs>
                <w:tab w:val="left" w:pos="284"/>
              </w:tabs>
              <w:spacing w:after="0" w:line="240" w:lineRule="auto"/>
              <w:ind w:right="-283"/>
              <w:jc w:val="center"/>
              <w:rPr>
                <w:rFonts w:ascii="Times New Roman" w:eastAsia="Calibri" w:hAnsi="Times New Roman" w:cs="Times New Roman"/>
                <w:sz w:val="24"/>
                <w:szCs w:val="24"/>
              </w:rPr>
            </w:pPr>
          </w:p>
        </w:tc>
        <w:tc>
          <w:tcPr>
            <w:tcW w:w="2231" w:type="dxa"/>
            <w:vMerge/>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2723C" w:rsidRPr="000B67AE" w:rsidRDefault="00E2723C">
            <w:pPr>
              <w:spacing w:after="0" w:line="240" w:lineRule="auto"/>
              <w:ind w:left="851" w:hanging="131"/>
              <w:jc w:val="right"/>
              <w:rPr>
                <w:rFonts w:ascii="Times New Roman" w:eastAsia="Calibri" w:hAnsi="Times New Roman" w:cs="Times New Roman"/>
                <w:sz w:val="24"/>
                <w:szCs w:val="24"/>
              </w:rPr>
            </w:pPr>
          </w:p>
        </w:tc>
      </w:tr>
      <w:tr w:rsidR="00E2723C" w:rsidRPr="000B67AE" w:rsidTr="000B67AE">
        <w:tc>
          <w:tcPr>
            <w:tcW w:w="577" w:type="dxa"/>
            <w:vMerge/>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2723C" w:rsidRPr="000B67AE" w:rsidRDefault="00E2723C">
            <w:pPr>
              <w:spacing w:after="0" w:line="240" w:lineRule="auto"/>
              <w:ind w:left="851" w:hanging="131"/>
              <w:jc w:val="right"/>
              <w:rPr>
                <w:rFonts w:ascii="Times New Roman" w:eastAsia="Calibri" w:hAnsi="Times New Roman" w:cs="Times New Roman"/>
                <w:sz w:val="24"/>
                <w:szCs w:val="24"/>
              </w:rPr>
            </w:pPr>
          </w:p>
        </w:tc>
        <w:tc>
          <w:tcPr>
            <w:tcW w:w="1945" w:type="dxa"/>
            <w:vMerge/>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2723C" w:rsidRPr="000B67AE" w:rsidRDefault="00E2723C">
            <w:pPr>
              <w:spacing w:after="0" w:line="240" w:lineRule="auto"/>
              <w:ind w:left="851" w:hanging="131"/>
              <w:jc w:val="right"/>
              <w:rPr>
                <w:rFonts w:ascii="Times New Roman" w:eastAsia="Calibri" w:hAnsi="Times New Roman" w:cs="Times New Roman"/>
                <w:sz w:val="24"/>
                <w:szCs w:val="24"/>
              </w:rPr>
            </w:pPr>
          </w:p>
        </w:tc>
        <w:tc>
          <w:tcPr>
            <w:tcW w:w="1131"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2723C" w:rsidRPr="000B67AE" w:rsidRDefault="00E2723C">
            <w:pPr>
              <w:tabs>
                <w:tab w:val="left" w:pos="284"/>
              </w:tabs>
              <w:spacing w:after="0" w:line="240" w:lineRule="auto"/>
              <w:ind w:right="-283"/>
              <w:jc w:val="center"/>
              <w:rPr>
                <w:rFonts w:ascii="Times New Roman" w:eastAsia="Calibri" w:hAnsi="Times New Roman" w:cs="Times New Roman"/>
                <w:sz w:val="24"/>
                <w:szCs w:val="24"/>
              </w:rPr>
            </w:pPr>
          </w:p>
        </w:tc>
        <w:tc>
          <w:tcPr>
            <w:tcW w:w="2215"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2723C" w:rsidRPr="000B67AE" w:rsidRDefault="004C142A">
            <w:pPr>
              <w:tabs>
                <w:tab w:val="left" w:pos="284"/>
              </w:tabs>
              <w:spacing w:after="0" w:line="240" w:lineRule="auto"/>
              <w:ind w:right="-283"/>
              <w:jc w:val="center"/>
              <w:rPr>
                <w:rFonts w:ascii="Times New Roman" w:hAnsi="Times New Roman" w:cs="Times New Roman"/>
                <w:sz w:val="24"/>
                <w:szCs w:val="24"/>
              </w:rPr>
            </w:pPr>
            <w:r w:rsidRPr="000B67AE">
              <w:rPr>
                <w:rFonts w:ascii="Times New Roman" w:eastAsia="Times New Roman" w:hAnsi="Times New Roman" w:cs="Times New Roman"/>
                <w:sz w:val="24"/>
                <w:szCs w:val="24"/>
              </w:rPr>
              <w:t>(дата направления уведомления)</w:t>
            </w:r>
          </w:p>
        </w:tc>
        <w:tc>
          <w:tcPr>
            <w:tcW w:w="1294"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2723C" w:rsidRPr="000B67AE" w:rsidRDefault="00E2723C">
            <w:pPr>
              <w:tabs>
                <w:tab w:val="left" w:pos="284"/>
              </w:tabs>
              <w:spacing w:after="0" w:line="240" w:lineRule="auto"/>
              <w:ind w:right="-283"/>
              <w:jc w:val="center"/>
              <w:rPr>
                <w:rFonts w:ascii="Times New Roman" w:eastAsia="Calibri" w:hAnsi="Times New Roman" w:cs="Times New Roman"/>
                <w:sz w:val="24"/>
                <w:szCs w:val="24"/>
              </w:rPr>
            </w:pPr>
          </w:p>
        </w:tc>
        <w:tc>
          <w:tcPr>
            <w:tcW w:w="2231" w:type="dxa"/>
            <w:vMerge/>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2723C" w:rsidRPr="000B67AE" w:rsidRDefault="00E2723C">
            <w:pPr>
              <w:spacing w:after="0" w:line="240" w:lineRule="auto"/>
              <w:ind w:left="851" w:hanging="131"/>
              <w:jc w:val="right"/>
              <w:rPr>
                <w:rFonts w:ascii="Times New Roman" w:eastAsia="Calibri" w:hAnsi="Times New Roman" w:cs="Times New Roman"/>
                <w:sz w:val="24"/>
                <w:szCs w:val="24"/>
              </w:rPr>
            </w:pPr>
          </w:p>
        </w:tc>
      </w:tr>
      <w:tr w:rsidR="00E2723C" w:rsidRPr="000B67AE" w:rsidTr="000B67AE">
        <w:tc>
          <w:tcPr>
            <w:tcW w:w="577"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2723C" w:rsidRPr="000B67AE" w:rsidRDefault="004C142A">
            <w:pPr>
              <w:tabs>
                <w:tab w:val="left" w:pos="284"/>
              </w:tabs>
              <w:spacing w:after="0" w:line="240" w:lineRule="auto"/>
              <w:ind w:right="-283"/>
              <w:rPr>
                <w:rFonts w:ascii="Times New Roman" w:hAnsi="Times New Roman" w:cs="Times New Roman"/>
                <w:sz w:val="24"/>
                <w:szCs w:val="24"/>
              </w:rPr>
            </w:pPr>
            <w:r w:rsidRPr="000B67AE">
              <w:rPr>
                <w:rFonts w:ascii="Times New Roman" w:eastAsia="Times New Roman" w:hAnsi="Times New Roman" w:cs="Times New Roman"/>
                <w:sz w:val="24"/>
                <w:szCs w:val="24"/>
              </w:rPr>
              <w:t>3.1</w:t>
            </w:r>
          </w:p>
        </w:tc>
        <w:tc>
          <w:tcPr>
            <w:tcW w:w="1945"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2723C" w:rsidRPr="000B67AE" w:rsidRDefault="004C142A" w:rsidP="000B67AE">
            <w:pPr>
              <w:tabs>
                <w:tab w:val="left" w:pos="284"/>
              </w:tabs>
              <w:spacing w:after="0" w:line="240" w:lineRule="auto"/>
              <w:ind w:right="-283"/>
              <w:rPr>
                <w:rFonts w:ascii="Times New Roman" w:hAnsi="Times New Roman" w:cs="Times New Roman"/>
                <w:sz w:val="24"/>
                <w:szCs w:val="24"/>
              </w:rPr>
            </w:pPr>
            <w:r w:rsidRPr="000B67AE">
              <w:rPr>
                <w:rFonts w:ascii="Times New Roman" w:eastAsia="Times New Roman" w:hAnsi="Times New Roman" w:cs="Times New Roman"/>
                <w:sz w:val="24"/>
                <w:szCs w:val="24"/>
              </w:rPr>
              <w:t>Количество надземных этажей</w:t>
            </w:r>
          </w:p>
        </w:tc>
        <w:tc>
          <w:tcPr>
            <w:tcW w:w="4640" w:type="dxa"/>
            <w:gridSpan w:val="3"/>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2723C" w:rsidRPr="000B67AE" w:rsidRDefault="00E2723C">
            <w:pPr>
              <w:tabs>
                <w:tab w:val="left" w:pos="284"/>
              </w:tabs>
              <w:spacing w:after="0" w:line="240" w:lineRule="auto"/>
              <w:ind w:right="-283"/>
              <w:jc w:val="center"/>
              <w:rPr>
                <w:rFonts w:ascii="Times New Roman" w:eastAsia="Calibri" w:hAnsi="Times New Roman" w:cs="Times New Roman"/>
                <w:sz w:val="24"/>
                <w:szCs w:val="24"/>
              </w:rPr>
            </w:pPr>
          </w:p>
        </w:tc>
        <w:tc>
          <w:tcPr>
            <w:tcW w:w="2231"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2723C" w:rsidRPr="000B67AE" w:rsidRDefault="00E2723C">
            <w:pPr>
              <w:tabs>
                <w:tab w:val="left" w:pos="284"/>
              </w:tabs>
              <w:spacing w:after="0" w:line="240" w:lineRule="auto"/>
              <w:ind w:right="-283"/>
              <w:jc w:val="center"/>
              <w:rPr>
                <w:rFonts w:ascii="Times New Roman" w:eastAsia="Calibri" w:hAnsi="Times New Roman" w:cs="Times New Roman"/>
                <w:sz w:val="24"/>
                <w:szCs w:val="24"/>
              </w:rPr>
            </w:pPr>
          </w:p>
        </w:tc>
      </w:tr>
      <w:tr w:rsidR="00E2723C" w:rsidRPr="000B67AE" w:rsidTr="000B67AE">
        <w:tc>
          <w:tcPr>
            <w:tcW w:w="577"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2723C" w:rsidRPr="000B67AE" w:rsidRDefault="004C142A">
            <w:pPr>
              <w:tabs>
                <w:tab w:val="left" w:pos="284"/>
              </w:tabs>
              <w:spacing w:after="0" w:line="240" w:lineRule="auto"/>
              <w:ind w:right="-283"/>
              <w:rPr>
                <w:rFonts w:ascii="Times New Roman" w:hAnsi="Times New Roman" w:cs="Times New Roman"/>
                <w:sz w:val="24"/>
                <w:szCs w:val="24"/>
              </w:rPr>
            </w:pPr>
            <w:r w:rsidRPr="000B67AE">
              <w:rPr>
                <w:rFonts w:ascii="Times New Roman" w:eastAsia="Times New Roman" w:hAnsi="Times New Roman" w:cs="Times New Roman"/>
                <w:sz w:val="24"/>
                <w:szCs w:val="24"/>
              </w:rPr>
              <w:t>3.2</w:t>
            </w:r>
          </w:p>
        </w:tc>
        <w:tc>
          <w:tcPr>
            <w:tcW w:w="1945"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2723C" w:rsidRPr="000B67AE" w:rsidRDefault="004C142A" w:rsidP="000B67AE">
            <w:pPr>
              <w:tabs>
                <w:tab w:val="left" w:pos="284"/>
              </w:tabs>
              <w:spacing w:after="0" w:line="240" w:lineRule="auto"/>
              <w:ind w:right="-283"/>
              <w:rPr>
                <w:rFonts w:ascii="Times New Roman" w:hAnsi="Times New Roman" w:cs="Times New Roman"/>
                <w:sz w:val="24"/>
                <w:szCs w:val="24"/>
              </w:rPr>
            </w:pPr>
            <w:r w:rsidRPr="000B67AE">
              <w:rPr>
                <w:rFonts w:ascii="Times New Roman" w:eastAsia="Times New Roman" w:hAnsi="Times New Roman" w:cs="Times New Roman"/>
                <w:sz w:val="24"/>
                <w:szCs w:val="24"/>
              </w:rPr>
              <w:t>Высота</w:t>
            </w:r>
          </w:p>
        </w:tc>
        <w:tc>
          <w:tcPr>
            <w:tcW w:w="4640" w:type="dxa"/>
            <w:gridSpan w:val="3"/>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2723C" w:rsidRPr="000B67AE" w:rsidRDefault="00E2723C">
            <w:pPr>
              <w:tabs>
                <w:tab w:val="left" w:pos="284"/>
              </w:tabs>
              <w:spacing w:after="0" w:line="240" w:lineRule="auto"/>
              <w:ind w:right="-283"/>
              <w:jc w:val="center"/>
              <w:rPr>
                <w:rFonts w:ascii="Times New Roman" w:eastAsia="Calibri" w:hAnsi="Times New Roman" w:cs="Times New Roman"/>
                <w:sz w:val="24"/>
                <w:szCs w:val="24"/>
              </w:rPr>
            </w:pPr>
          </w:p>
        </w:tc>
        <w:tc>
          <w:tcPr>
            <w:tcW w:w="2231"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2723C" w:rsidRPr="000B67AE" w:rsidRDefault="00E2723C">
            <w:pPr>
              <w:tabs>
                <w:tab w:val="left" w:pos="284"/>
              </w:tabs>
              <w:spacing w:after="0" w:line="240" w:lineRule="auto"/>
              <w:ind w:right="-283"/>
              <w:jc w:val="center"/>
              <w:rPr>
                <w:rFonts w:ascii="Times New Roman" w:eastAsia="Calibri" w:hAnsi="Times New Roman" w:cs="Times New Roman"/>
                <w:sz w:val="24"/>
                <w:szCs w:val="24"/>
              </w:rPr>
            </w:pPr>
          </w:p>
        </w:tc>
      </w:tr>
      <w:tr w:rsidR="00E2723C" w:rsidRPr="000B67AE" w:rsidTr="000B67AE">
        <w:tc>
          <w:tcPr>
            <w:tcW w:w="577"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2723C" w:rsidRPr="000B67AE" w:rsidRDefault="004C142A">
            <w:pPr>
              <w:tabs>
                <w:tab w:val="left" w:pos="284"/>
              </w:tabs>
              <w:spacing w:after="0" w:line="240" w:lineRule="auto"/>
              <w:ind w:right="-283"/>
              <w:rPr>
                <w:rFonts w:ascii="Times New Roman" w:hAnsi="Times New Roman" w:cs="Times New Roman"/>
                <w:sz w:val="24"/>
                <w:szCs w:val="24"/>
              </w:rPr>
            </w:pPr>
            <w:r w:rsidRPr="000B67AE">
              <w:rPr>
                <w:rFonts w:ascii="Times New Roman" w:eastAsia="Times New Roman" w:hAnsi="Times New Roman" w:cs="Times New Roman"/>
                <w:sz w:val="24"/>
                <w:szCs w:val="24"/>
              </w:rPr>
              <w:t>3.3</w:t>
            </w:r>
          </w:p>
        </w:tc>
        <w:tc>
          <w:tcPr>
            <w:tcW w:w="1945"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2723C" w:rsidRPr="000B67AE" w:rsidRDefault="004C142A" w:rsidP="000B67AE">
            <w:pPr>
              <w:tabs>
                <w:tab w:val="left" w:pos="284"/>
              </w:tabs>
              <w:spacing w:after="0" w:line="240" w:lineRule="auto"/>
              <w:ind w:right="-283"/>
              <w:rPr>
                <w:rFonts w:ascii="Times New Roman" w:hAnsi="Times New Roman" w:cs="Times New Roman"/>
                <w:sz w:val="24"/>
                <w:szCs w:val="24"/>
              </w:rPr>
            </w:pPr>
            <w:r w:rsidRPr="000B67AE">
              <w:rPr>
                <w:rFonts w:ascii="Times New Roman" w:eastAsia="Times New Roman" w:hAnsi="Times New Roman" w:cs="Times New Roman"/>
                <w:sz w:val="24"/>
                <w:szCs w:val="24"/>
              </w:rPr>
              <w:t>Сведения об отступах от границ земельного участка</w:t>
            </w:r>
          </w:p>
        </w:tc>
        <w:tc>
          <w:tcPr>
            <w:tcW w:w="4640" w:type="dxa"/>
            <w:gridSpan w:val="3"/>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2723C" w:rsidRPr="000B67AE" w:rsidRDefault="00E2723C">
            <w:pPr>
              <w:tabs>
                <w:tab w:val="left" w:pos="284"/>
              </w:tabs>
              <w:spacing w:after="0" w:line="240" w:lineRule="auto"/>
              <w:ind w:right="-283"/>
              <w:jc w:val="center"/>
              <w:rPr>
                <w:rFonts w:ascii="Times New Roman" w:eastAsia="Times New Roman" w:hAnsi="Times New Roman" w:cs="Times New Roman"/>
                <w:sz w:val="24"/>
                <w:szCs w:val="24"/>
              </w:rPr>
            </w:pPr>
          </w:p>
          <w:p w:rsidR="00E2723C" w:rsidRPr="000B67AE" w:rsidRDefault="00E2723C">
            <w:pPr>
              <w:tabs>
                <w:tab w:val="left" w:pos="284"/>
              </w:tabs>
              <w:spacing w:after="0" w:line="240" w:lineRule="auto"/>
              <w:ind w:right="-283"/>
              <w:jc w:val="center"/>
              <w:rPr>
                <w:rFonts w:ascii="Times New Roman" w:eastAsia="Times New Roman" w:hAnsi="Times New Roman" w:cs="Times New Roman"/>
                <w:sz w:val="24"/>
                <w:szCs w:val="24"/>
              </w:rPr>
            </w:pPr>
          </w:p>
          <w:p w:rsidR="00E2723C" w:rsidRPr="000B67AE" w:rsidRDefault="00E2723C">
            <w:pPr>
              <w:tabs>
                <w:tab w:val="left" w:pos="284"/>
              </w:tabs>
              <w:spacing w:after="0" w:line="240" w:lineRule="auto"/>
              <w:ind w:right="-283"/>
              <w:jc w:val="center"/>
              <w:rPr>
                <w:rFonts w:ascii="Times New Roman" w:hAnsi="Times New Roman" w:cs="Times New Roman"/>
                <w:sz w:val="24"/>
                <w:szCs w:val="24"/>
              </w:rPr>
            </w:pPr>
          </w:p>
        </w:tc>
        <w:tc>
          <w:tcPr>
            <w:tcW w:w="2231"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2723C" w:rsidRPr="000B67AE" w:rsidRDefault="00E2723C">
            <w:pPr>
              <w:tabs>
                <w:tab w:val="left" w:pos="284"/>
              </w:tabs>
              <w:spacing w:after="0" w:line="240" w:lineRule="auto"/>
              <w:ind w:right="-283"/>
              <w:jc w:val="center"/>
              <w:rPr>
                <w:rFonts w:ascii="Times New Roman" w:eastAsia="Calibri" w:hAnsi="Times New Roman" w:cs="Times New Roman"/>
                <w:sz w:val="24"/>
                <w:szCs w:val="24"/>
              </w:rPr>
            </w:pPr>
          </w:p>
        </w:tc>
      </w:tr>
      <w:tr w:rsidR="00E2723C" w:rsidRPr="000B67AE" w:rsidTr="000B67AE">
        <w:tc>
          <w:tcPr>
            <w:tcW w:w="577"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2723C" w:rsidRPr="000B67AE" w:rsidRDefault="004C142A">
            <w:pPr>
              <w:tabs>
                <w:tab w:val="left" w:pos="284"/>
              </w:tabs>
              <w:spacing w:after="0" w:line="240" w:lineRule="auto"/>
              <w:ind w:right="-283"/>
              <w:rPr>
                <w:rFonts w:ascii="Times New Roman" w:hAnsi="Times New Roman" w:cs="Times New Roman"/>
                <w:sz w:val="24"/>
                <w:szCs w:val="24"/>
              </w:rPr>
            </w:pPr>
            <w:r w:rsidRPr="000B67AE">
              <w:rPr>
                <w:rFonts w:ascii="Times New Roman" w:eastAsia="Times New Roman" w:hAnsi="Times New Roman" w:cs="Times New Roman"/>
                <w:sz w:val="24"/>
                <w:szCs w:val="24"/>
              </w:rPr>
              <w:t>3.4</w:t>
            </w:r>
          </w:p>
        </w:tc>
        <w:tc>
          <w:tcPr>
            <w:tcW w:w="1945"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2723C" w:rsidRPr="000B67AE" w:rsidRDefault="004C142A" w:rsidP="000B67AE">
            <w:pPr>
              <w:tabs>
                <w:tab w:val="left" w:pos="284"/>
              </w:tabs>
              <w:spacing w:after="0" w:line="240" w:lineRule="auto"/>
              <w:ind w:right="-283"/>
              <w:rPr>
                <w:rFonts w:ascii="Times New Roman" w:hAnsi="Times New Roman" w:cs="Times New Roman"/>
                <w:sz w:val="24"/>
                <w:szCs w:val="24"/>
              </w:rPr>
            </w:pPr>
            <w:r w:rsidRPr="000B67AE">
              <w:rPr>
                <w:rFonts w:ascii="Times New Roman" w:eastAsia="Times New Roman" w:hAnsi="Times New Roman" w:cs="Times New Roman"/>
                <w:sz w:val="24"/>
                <w:szCs w:val="24"/>
              </w:rPr>
              <w:t>Площадь застройки</w:t>
            </w:r>
          </w:p>
        </w:tc>
        <w:tc>
          <w:tcPr>
            <w:tcW w:w="4640" w:type="dxa"/>
            <w:gridSpan w:val="3"/>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2723C" w:rsidRPr="000B67AE" w:rsidRDefault="00E2723C">
            <w:pPr>
              <w:tabs>
                <w:tab w:val="left" w:pos="284"/>
              </w:tabs>
              <w:spacing w:after="0" w:line="240" w:lineRule="auto"/>
              <w:ind w:right="-283"/>
              <w:jc w:val="center"/>
              <w:rPr>
                <w:rFonts w:ascii="Times New Roman" w:eastAsia="Calibri" w:hAnsi="Times New Roman" w:cs="Times New Roman"/>
                <w:sz w:val="24"/>
                <w:szCs w:val="24"/>
              </w:rPr>
            </w:pPr>
          </w:p>
        </w:tc>
        <w:tc>
          <w:tcPr>
            <w:tcW w:w="2231"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2723C" w:rsidRPr="000B67AE" w:rsidRDefault="00E2723C">
            <w:pPr>
              <w:tabs>
                <w:tab w:val="left" w:pos="284"/>
              </w:tabs>
              <w:spacing w:after="0" w:line="240" w:lineRule="auto"/>
              <w:ind w:right="-283"/>
              <w:jc w:val="center"/>
              <w:rPr>
                <w:rFonts w:ascii="Times New Roman" w:eastAsia="Calibri" w:hAnsi="Times New Roman" w:cs="Times New Roman"/>
                <w:sz w:val="24"/>
                <w:szCs w:val="24"/>
              </w:rPr>
            </w:pPr>
          </w:p>
        </w:tc>
      </w:tr>
    </w:tbl>
    <w:p w:rsidR="00E2723C" w:rsidRPr="000B67AE" w:rsidRDefault="00E2723C">
      <w:pPr>
        <w:tabs>
          <w:tab w:val="left" w:pos="284"/>
        </w:tabs>
        <w:spacing w:after="0" w:line="240" w:lineRule="auto"/>
        <w:ind w:right="-283"/>
        <w:jc w:val="center"/>
        <w:rPr>
          <w:rFonts w:ascii="Times New Roman" w:eastAsia="Times New Roman" w:hAnsi="Times New Roman" w:cs="Times New Roman"/>
          <w:sz w:val="24"/>
          <w:szCs w:val="24"/>
        </w:rPr>
      </w:pPr>
    </w:p>
    <w:p w:rsidR="00E2723C" w:rsidRPr="000B67AE" w:rsidRDefault="004C142A">
      <w:pPr>
        <w:tabs>
          <w:tab w:val="left" w:pos="284"/>
        </w:tabs>
        <w:spacing w:after="0" w:line="240" w:lineRule="auto"/>
        <w:jc w:val="center"/>
        <w:rPr>
          <w:rFonts w:ascii="Times New Roman" w:eastAsia="Times New Roman" w:hAnsi="Times New Roman" w:cs="Times New Roman"/>
          <w:b/>
          <w:sz w:val="24"/>
          <w:szCs w:val="24"/>
        </w:rPr>
      </w:pPr>
      <w:r w:rsidRPr="000B67AE">
        <w:rPr>
          <w:rFonts w:ascii="Times New Roman" w:eastAsia="Times New Roman" w:hAnsi="Times New Roman" w:cs="Times New Roman"/>
          <w:b/>
          <w:sz w:val="24"/>
          <w:szCs w:val="24"/>
        </w:rPr>
        <w:lastRenderedPageBreak/>
        <w:t>4. Схематичное изображение планируемого к строительству или реконструкции объекта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пунктом 3.3 Формы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p w:rsidR="00E2723C" w:rsidRDefault="00E2723C">
      <w:pPr>
        <w:tabs>
          <w:tab w:val="left" w:pos="284"/>
        </w:tabs>
        <w:spacing w:after="0" w:line="240" w:lineRule="auto"/>
        <w:jc w:val="both"/>
        <w:rPr>
          <w:rFonts w:ascii="Times New Roman" w:eastAsia="Times New Roman" w:hAnsi="Times New Roman" w:cs="Times New Roman"/>
          <w:sz w:val="12"/>
        </w:rPr>
      </w:pPr>
    </w:p>
    <w:tbl>
      <w:tblPr>
        <w:tblW w:w="0" w:type="auto"/>
        <w:tblInd w:w="18" w:type="dxa"/>
        <w:tblCellMar>
          <w:left w:w="10" w:type="dxa"/>
          <w:right w:w="10" w:type="dxa"/>
        </w:tblCellMar>
        <w:tblLook w:val="0000" w:firstRow="0" w:lastRow="0" w:firstColumn="0" w:lastColumn="0" w:noHBand="0" w:noVBand="0"/>
      </w:tblPr>
      <w:tblGrid>
        <w:gridCol w:w="9366"/>
      </w:tblGrid>
      <w:tr w:rsidR="00E2723C" w:rsidTr="000B67AE">
        <w:tc>
          <w:tcPr>
            <w:tcW w:w="9366" w:type="dxa"/>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E2723C" w:rsidRDefault="00E2723C">
            <w:pPr>
              <w:tabs>
                <w:tab w:val="center" w:pos="4677"/>
                <w:tab w:val="right" w:pos="9355"/>
              </w:tabs>
              <w:jc w:val="center"/>
              <w:rPr>
                <w:rFonts w:ascii="Calibri" w:eastAsia="Calibri" w:hAnsi="Calibri" w:cs="Calibri"/>
              </w:rPr>
            </w:pPr>
          </w:p>
        </w:tc>
      </w:tr>
    </w:tbl>
    <w:p w:rsidR="00E2723C" w:rsidRDefault="00E2723C">
      <w:pPr>
        <w:tabs>
          <w:tab w:val="left" w:pos="284"/>
        </w:tabs>
        <w:spacing w:after="0" w:line="240" w:lineRule="auto"/>
        <w:ind w:right="-283"/>
        <w:jc w:val="both"/>
        <w:rPr>
          <w:rFonts w:ascii="Times New Roman" w:eastAsia="Times New Roman" w:hAnsi="Times New Roman" w:cs="Times New Roman"/>
          <w:b/>
          <w:sz w:val="12"/>
        </w:rPr>
      </w:pPr>
    </w:p>
    <w:p w:rsidR="00E2723C" w:rsidRDefault="004C142A">
      <w:pPr>
        <w:tabs>
          <w:tab w:val="left" w:pos="284"/>
        </w:tabs>
        <w:spacing w:after="0" w:line="240" w:lineRule="auto"/>
        <w:rPr>
          <w:rFonts w:ascii="Times New Roman" w:eastAsia="Times New Roman" w:hAnsi="Times New Roman" w:cs="Times New Roman"/>
          <w:sz w:val="12"/>
        </w:rPr>
      </w:pPr>
      <w:r w:rsidRPr="000B67AE">
        <w:rPr>
          <w:rFonts w:ascii="Times New Roman" w:eastAsia="Times New Roman" w:hAnsi="Times New Roman" w:cs="Times New Roman"/>
          <w:sz w:val="24"/>
          <w:szCs w:val="24"/>
        </w:rPr>
        <w:t xml:space="preserve">          Почтовый адрес и (или) адрес электронной почты для связи</w:t>
      </w:r>
      <w:r w:rsidR="000B67AE">
        <w:rPr>
          <w:rFonts w:ascii="Times New Roman" w:eastAsia="Times New Roman" w:hAnsi="Times New Roman" w:cs="Times New Roman"/>
          <w:sz w:val="12"/>
        </w:rPr>
        <w:t>:</w:t>
      </w:r>
    </w:p>
    <w:p w:rsidR="000B67AE" w:rsidRDefault="000B67AE">
      <w:pPr>
        <w:tabs>
          <w:tab w:val="left" w:pos="284"/>
        </w:tabs>
        <w:spacing w:after="0" w:line="240" w:lineRule="auto"/>
        <w:rPr>
          <w:rFonts w:ascii="Times New Roman" w:eastAsia="Times New Roman" w:hAnsi="Times New Roman" w:cs="Times New Roman"/>
          <w:sz w:val="12"/>
        </w:rPr>
      </w:pPr>
      <w:r>
        <w:rPr>
          <w:rFonts w:ascii="Times New Roman" w:eastAsia="Times New Roman" w:hAnsi="Times New Roman" w:cs="Times New Roman"/>
          <w:sz w:val="12"/>
        </w:rPr>
        <w:t>___________________________________________________________________________________________________________________________________________________________</w:t>
      </w:r>
    </w:p>
    <w:p w:rsidR="00E2723C" w:rsidRDefault="004C142A">
      <w:pPr>
        <w:tabs>
          <w:tab w:val="left" w:pos="284"/>
        </w:tabs>
        <w:spacing w:after="0" w:line="240" w:lineRule="auto"/>
        <w:jc w:val="both"/>
        <w:rPr>
          <w:rFonts w:ascii="Times New Roman" w:eastAsia="Times New Roman" w:hAnsi="Times New Roman" w:cs="Times New Roman"/>
          <w:sz w:val="12"/>
        </w:rPr>
      </w:pPr>
      <w:r>
        <w:rPr>
          <w:rFonts w:ascii="Times New Roman" w:eastAsia="Times New Roman" w:hAnsi="Times New Roman" w:cs="Times New Roman"/>
          <w:sz w:val="12"/>
        </w:rPr>
        <w:t xml:space="preserve">         </w:t>
      </w:r>
    </w:p>
    <w:p w:rsidR="00E2723C" w:rsidRDefault="004C142A" w:rsidP="00971AD8">
      <w:pPr>
        <w:spacing w:after="0"/>
        <w:jc w:val="both"/>
        <w:rPr>
          <w:rFonts w:ascii="Times New Roman" w:eastAsia="Times New Roman" w:hAnsi="Times New Roman" w:cs="Times New Roman"/>
          <w:sz w:val="12"/>
        </w:rPr>
      </w:pPr>
      <w:proofErr w:type="gramStart"/>
      <w:r w:rsidRPr="00971AD8">
        <w:rPr>
          <w:rFonts w:ascii="Times New Roman" w:eastAsia="Times New Roman" w:hAnsi="Times New Roman" w:cs="Times New Roman"/>
          <w:sz w:val="20"/>
          <w:szCs w:val="20"/>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w:t>
      </w:r>
      <w:r w:rsidR="00971AD8">
        <w:rPr>
          <w:rFonts w:ascii="Times New Roman" w:eastAsia="Times New Roman" w:hAnsi="Times New Roman" w:cs="Times New Roman"/>
          <w:sz w:val="20"/>
          <w:szCs w:val="20"/>
        </w:rPr>
        <w:t xml:space="preserve"> </w:t>
      </w:r>
      <w:r w:rsidRPr="00971AD8">
        <w:rPr>
          <w:rFonts w:ascii="Times New Roman" w:eastAsia="Times New Roman" w:hAnsi="Times New Roman" w:cs="Times New Roman"/>
          <w:sz w:val="20"/>
          <w:szCs w:val="20"/>
        </w:rPr>
        <w:t>или садового дома параметров</w:t>
      </w:r>
      <w:proofErr w:type="gramEnd"/>
      <w:r w:rsidRPr="00971AD8">
        <w:rPr>
          <w:rFonts w:ascii="Times New Roman" w:eastAsia="Times New Roman" w:hAnsi="Times New Roman" w:cs="Times New Roman"/>
          <w:sz w:val="20"/>
          <w:szCs w:val="20"/>
        </w:rPr>
        <w:t xml:space="preserve">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r>
        <w:rPr>
          <w:rFonts w:ascii="Times New Roman" w:eastAsia="Times New Roman" w:hAnsi="Times New Roman" w:cs="Times New Roman"/>
          <w:sz w:val="12"/>
        </w:rPr>
        <w:t>_________________________________________________________________________</w:t>
      </w:r>
      <w:r w:rsidR="00971AD8">
        <w:rPr>
          <w:rFonts w:ascii="Times New Roman" w:eastAsia="Times New Roman" w:hAnsi="Times New Roman" w:cs="Times New Roman"/>
          <w:sz w:val="12"/>
        </w:rPr>
        <w:t>________________________</w:t>
      </w:r>
    </w:p>
    <w:p w:rsidR="00971AD8" w:rsidRDefault="00971AD8" w:rsidP="00971AD8">
      <w:pPr>
        <w:tabs>
          <w:tab w:val="left" w:pos="284"/>
        </w:tabs>
        <w:spacing w:after="0" w:line="240" w:lineRule="auto"/>
        <w:jc w:val="both"/>
        <w:rPr>
          <w:rFonts w:ascii="Times New Roman" w:eastAsia="Times New Roman" w:hAnsi="Times New Roman" w:cs="Times New Roman"/>
          <w:sz w:val="12"/>
        </w:rPr>
      </w:pPr>
      <w:r>
        <w:rPr>
          <w:rFonts w:ascii="Times New Roman" w:eastAsia="Times New Roman" w:hAnsi="Times New Roman" w:cs="Times New Roman"/>
          <w:sz w:val="12"/>
        </w:rPr>
        <w:t xml:space="preserve">                                                                                                                             </w:t>
      </w:r>
      <w:proofErr w:type="gramStart"/>
      <w:r w:rsidR="004C142A">
        <w:rPr>
          <w:rFonts w:ascii="Times New Roman" w:eastAsia="Times New Roman" w:hAnsi="Times New Roman" w:cs="Times New Roman"/>
          <w:sz w:val="12"/>
        </w:rPr>
        <w:t xml:space="preserve">(путем направления на почтовый адрес и (или) адрес электронной почты или нарочным в уполномоченном </w:t>
      </w:r>
      <w:proofErr w:type="gramEnd"/>
    </w:p>
    <w:p w:rsidR="00971AD8" w:rsidRDefault="00971AD8" w:rsidP="00971AD8">
      <w:pPr>
        <w:tabs>
          <w:tab w:val="left" w:pos="284"/>
        </w:tabs>
        <w:spacing w:after="0" w:line="240" w:lineRule="auto"/>
        <w:jc w:val="both"/>
        <w:rPr>
          <w:rFonts w:ascii="Times New Roman" w:eastAsia="Times New Roman" w:hAnsi="Times New Roman" w:cs="Times New Roman"/>
          <w:sz w:val="12"/>
        </w:rPr>
      </w:pPr>
      <w:r>
        <w:rPr>
          <w:rFonts w:ascii="Times New Roman" w:eastAsia="Times New Roman" w:hAnsi="Times New Roman" w:cs="Times New Roman"/>
          <w:sz w:val="12"/>
        </w:rPr>
        <w:t xml:space="preserve">                                                                                                                                            </w:t>
      </w:r>
      <w:r w:rsidR="004C142A">
        <w:rPr>
          <w:rFonts w:ascii="Times New Roman" w:eastAsia="Times New Roman" w:hAnsi="Times New Roman" w:cs="Times New Roman"/>
          <w:sz w:val="12"/>
        </w:rPr>
        <w:t xml:space="preserve">на выдачу разрешений на строительство федеральном </w:t>
      </w:r>
      <w:proofErr w:type="gramStart"/>
      <w:r w:rsidR="004C142A">
        <w:rPr>
          <w:rFonts w:ascii="Times New Roman" w:eastAsia="Times New Roman" w:hAnsi="Times New Roman" w:cs="Times New Roman"/>
          <w:sz w:val="12"/>
        </w:rPr>
        <w:t>органе</w:t>
      </w:r>
      <w:proofErr w:type="gramEnd"/>
      <w:r w:rsidR="004C142A">
        <w:rPr>
          <w:rFonts w:ascii="Times New Roman" w:eastAsia="Times New Roman" w:hAnsi="Times New Roman" w:cs="Times New Roman"/>
          <w:sz w:val="12"/>
        </w:rPr>
        <w:t xml:space="preserve"> исполнительной власти, органе </w:t>
      </w:r>
    </w:p>
    <w:p w:rsidR="00971AD8" w:rsidRDefault="00971AD8" w:rsidP="00971AD8">
      <w:pPr>
        <w:tabs>
          <w:tab w:val="left" w:pos="284"/>
        </w:tabs>
        <w:spacing w:after="0" w:line="240" w:lineRule="auto"/>
        <w:jc w:val="both"/>
        <w:rPr>
          <w:rFonts w:ascii="Times New Roman" w:eastAsia="Times New Roman" w:hAnsi="Times New Roman" w:cs="Times New Roman"/>
          <w:sz w:val="12"/>
        </w:rPr>
      </w:pPr>
      <w:r>
        <w:rPr>
          <w:rFonts w:ascii="Times New Roman" w:eastAsia="Times New Roman" w:hAnsi="Times New Roman" w:cs="Times New Roman"/>
          <w:sz w:val="12"/>
        </w:rPr>
        <w:t xml:space="preserve">                                                                                                                                        </w:t>
      </w:r>
      <w:r w:rsidR="004C142A">
        <w:rPr>
          <w:rFonts w:ascii="Times New Roman" w:eastAsia="Times New Roman" w:hAnsi="Times New Roman" w:cs="Times New Roman"/>
          <w:sz w:val="12"/>
        </w:rPr>
        <w:t xml:space="preserve">исполнительной власти субъекта Российской Федерации или органе местного самоуправления, в том </w:t>
      </w:r>
    </w:p>
    <w:p w:rsidR="00E2723C" w:rsidRDefault="00971AD8" w:rsidP="00971AD8">
      <w:pPr>
        <w:tabs>
          <w:tab w:val="left" w:pos="284"/>
        </w:tabs>
        <w:spacing w:after="0" w:line="240" w:lineRule="auto"/>
        <w:jc w:val="both"/>
        <w:rPr>
          <w:rFonts w:ascii="Times New Roman" w:eastAsia="Times New Roman" w:hAnsi="Times New Roman" w:cs="Times New Roman"/>
          <w:sz w:val="12"/>
        </w:rPr>
      </w:pPr>
      <w:r>
        <w:rPr>
          <w:rFonts w:ascii="Times New Roman" w:eastAsia="Times New Roman" w:hAnsi="Times New Roman" w:cs="Times New Roman"/>
          <w:sz w:val="12"/>
        </w:rPr>
        <w:t xml:space="preserve">                                                                                                                                                                                            </w:t>
      </w:r>
      <w:proofErr w:type="gramStart"/>
      <w:r w:rsidR="004C142A">
        <w:rPr>
          <w:rFonts w:ascii="Times New Roman" w:eastAsia="Times New Roman" w:hAnsi="Times New Roman" w:cs="Times New Roman"/>
          <w:sz w:val="12"/>
        </w:rPr>
        <w:t>числе</w:t>
      </w:r>
      <w:proofErr w:type="gramEnd"/>
      <w:r w:rsidR="004C142A">
        <w:rPr>
          <w:rFonts w:ascii="Times New Roman" w:eastAsia="Times New Roman" w:hAnsi="Times New Roman" w:cs="Times New Roman"/>
          <w:sz w:val="12"/>
        </w:rPr>
        <w:t xml:space="preserve"> через многофункциональный центр)</w:t>
      </w:r>
    </w:p>
    <w:p w:rsidR="00E2723C" w:rsidRDefault="004C142A" w:rsidP="00971AD8">
      <w:pPr>
        <w:tabs>
          <w:tab w:val="left" w:pos="284"/>
        </w:tabs>
        <w:spacing w:after="0" w:line="240" w:lineRule="auto"/>
        <w:rPr>
          <w:rFonts w:ascii="Times New Roman" w:eastAsia="Times New Roman" w:hAnsi="Times New Roman" w:cs="Times New Roman"/>
          <w:b/>
          <w:sz w:val="12"/>
        </w:rPr>
      </w:pPr>
      <w:r>
        <w:rPr>
          <w:rFonts w:ascii="Times New Roman" w:eastAsia="Times New Roman" w:hAnsi="Times New Roman" w:cs="Times New Roman"/>
          <w:b/>
          <w:sz w:val="12"/>
        </w:rPr>
        <w:t xml:space="preserve">                             </w:t>
      </w:r>
    </w:p>
    <w:p w:rsidR="00E2723C" w:rsidRDefault="004C142A">
      <w:pPr>
        <w:tabs>
          <w:tab w:val="left" w:pos="284"/>
        </w:tabs>
        <w:spacing w:after="0" w:line="240" w:lineRule="auto"/>
        <w:rPr>
          <w:rFonts w:ascii="Times New Roman" w:eastAsia="Times New Roman" w:hAnsi="Times New Roman" w:cs="Times New Roman"/>
          <w:b/>
          <w:sz w:val="12"/>
        </w:rPr>
      </w:pPr>
      <w:r>
        <w:rPr>
          <w:rFonts w:ascii="Times New Roman" w:eastAsia="Times New Roman" w:hAnsi="Times New Roman" w:cs="Times New Roman"/>
          <w:b/>
          <w:sz w:val="12"/>
        </w:rPr>
        <w:t xml:space="preserve"> </w:t>
      </w:r>
      <w:r w:rsidRPr="00971AD8">
        <w:rPr>
          <w:rFonts w:ascii="Times New Roman" w:eastAsia="Times New Roman" w:hAnsi="Times New Roman" w:cs="Times New Roman"/>
          <w:b/>
          <w:sz w:val="24"/>
          <w:szCs w:val="24"/>
        </w:rPr>
        <w:t xml:space="preserve">Настоящим уведомлением </w:t>
      </w:r>
      <w:r w:rsidRPr="00971AD8">
        <w:rPr>
          <w:rFonts w:ascii="Times New Roman" w:eastAsia="Times New Roman" w:hAnsi="Times New Roman" w:cs="Times New Roman"/>
          <w:sz w:val="24"/>
          <w:szCs w:val="24"/>
        </w:rPr>
        <w:t>я</w:t>
      </w:r>
      <w:r>
        <w:rPr>
          <w:rFonts w:ascii="Times New Roman" w:eastAsia="Times New Roman" w:hAnsi="Times New Roman" w:cs="Times New Roman"/>
          <w:sz w:val="12"/>
        </w:rPr>
        <w:t xml:space="preserve">  ________________________________________________________________________</w:t>
      </w:r>
      <w:r w:rsidR="00971AD8">
        <w:rPr>
          <w:rFonts w:ascii="Times New Roman" w:eastAsia="Times New Roman" w:hAnsi="Times New Roman" w:cs="Times New Roman"/>
          <w:sz w:val="12"/>
        </w:rPr>
        <w:t>____________________</w:t>
      </w:r>
      <w:r>
        <w:rPr>
          <w:rFonts w:ascii="Times New Roman" w:eastAsia="Times New Roman" w:hAnsi="Times New Roman" w:cs="Times New Roman"/>
          <w:sz w:val="12"/>
        </w:rPr>
        <w:t>________</w:t>
      </w:r>
    </w:p>
    <w:p w:rsidR="00E2723C" w:rsidRPr="00971AD8" w:rsidRDefault="004C142A">
      <w:pPr>
        <w:tabs>
          <w:tab w:val="left" w:pos="284"/>
        </w:tabs>
        <w:spacing w:after="0" w:line="240" w:lineRule="auto"/>
        <w:rPr>
          <w:rFonts w:ascii="Times New Roman" w:eastAsia="Times New Roman" w:hAnsi="Times New Roman" w:cs="Times New Roman"/>
          <w:sz w:val="20"/>
          <w:szCs w:val="20"/>
        </w:rPr>
      </w:pPr>
      <w:r w:rsidRPr="00971AD8">
        <w:rPr>
          <w:rFonts w:ascii="Times New Roman" w:eastAsia="Times New Roman" w:hAnsi="Times New Roman" w:cs="Times New Roman"/>
          <w:sz w:val="20"/>
          <w:szCs w:val="20"/>
        </w:rPr>
        <w:t xml:space="preserve">                                                                                                            </w:t>
      </w:r>
      <w:proofErr w:type="gramStart"/>
      <w:r w:rsidRPr="00971AD8">
        <w:rPr>
          <w:rFonts w:ascii="Times New Roman" w:eastAsia="Times New Roman" w:hAnsi="Times New Roman" w:cs="Times New Roman"/>
          <w:sz w:val="20"/>
          <w:szCs w:val="20"/>
        </w:rPr>
        <w:t>(фамилия, имя, отчество (при наличии)</w:t>
      </w:r>
      <w:proofErr w:type="gramEnd"/>
    </w:p>
    <w:p w:rsidR="00E2723C" w:rsidRDefault="004C142A" w:rsidP="00971AD8">
      <w:pPr>
        <w:tabs>
          <w:tab w:val="left" w:pos="284"/>
        </w:tabs>
        <w:spacing w:after="0" w:line="240" w:lineRule="auto"/>
        <w:jc w:val="both"/>
        <w:rPr>
          <w:rFonts w:ascii="Times New Roman" w:eastAsia="Times New Roman" w:hAnsi="Times New Roman" w:cs="Times New Roman"/>
          <w:b/>
          <w:sz w:val="24"/>
          <w:szCs w:val="24"/>
        </w:rPr>
      </w:pPr>
      <w:r w:rsidRPr="00971AD8">
        <w:rPr>
          <w:rFonts w:ascii="Times New Roman" w:eastAsia="Times New Roman" w:hAnsi="Times New Roman" w:cs="Times New Roman"/>
          <w:b/>
          <w:sz w:val="24"/>
          <w:szCs w:val="24"/>
        </w:rPr>
        <w:t>даю согласие на обработку персональных данных (в случае если застройщиком является физическое лицо).</w:t>
      </w:r>
    </w:p>
    <w:p w:rsidR="00971AD8" w:rsidRDefault="00971AD8" w:rsidP="00971AD8">
      <w:pPr>
        <w:tabs>
          <w:tab w:val="left" w:pos="284"/>
        </w:tabs>
        <w:spacing w:after="0" w:line="240" w:lineRule="auto"/>
        <w:jc w:val="both"/>
        <w:rPr>
          <w:rFonts w:ascii="Times New Roman" w:eastAsia="Times New Roman" w:hAnsi="Times New Roman" w:cs="Times New Roman"/>
          <w:b/>
          <w:sz w:val="24"/>
          <w:szCs w:val="24"/>
        </w:rPr>
      </w:pPr>
    </w:p>
    <w:p w:rsidR="00971AD8" w:rsidRDefault="00971AD8" w:rsidP="00971AD8">
      <w:pPr>
        <w:tabs>
          <w:tab w:val="left" w:pos="284"/>
        </w:tabs>
        <w:spacing w:after="0" w:line="240" w:lineRule="auto"/>
        <w:jc w:val="both"/>
        <w:rPr>
          <w:rFonts w:ascii="Times New Roman" w:eastAsia="Times New Roman" w:hAnsi="Times New Roman" w:cs="Times New Roman"/>
          <w:b/>
          <w:sz w:val="24"/>
          <w:szCs w:val="24"/>
        </w:rPr>
      </w:pPr>
    </w:p>
    <w:p w:rsidR="00971AD8" w:rsidRPr="00971AD8" w:rsidRDefault="00971AD8" w:rsidP="00971AD8">
      <w:pPr>
        <w:tabs>
          <w:tab w:val="left" w:pos="284"/>
        </w:tabs>
        <w:spacing w:after="0" w:line="240" w:lineRule="auto"/>
        <w:jc w:val="both"/>
        <w:rPr>
          <w:rFonts w:ascii="Times New Roman" w:eastAsia="Times New Roman" w:hAnsi="Times New Roman" w:cs="Times New Roman"/>
          <w:b/>
          <w:sz w:val="24"/>
          <w:szCs w:val="24"/>
        </w:rPr>
      </w:pPr>
    </w:p>
    <w:tbl>
      <w:tblPr>
        <w:tblW w:w="0" w:type="auto"/>
        <w:tblInd w:w="567" w:type="dxa"/>
        <w:tblCellMar>
          <w:left w:w="10" w:type="dxa"/>
          <w:right w:w="10" w:type="dxa"/>
        </w:tblCellMar>
        <w:tblLook w:val="0000" w:firstRow="0" w:lastRow="0" w:firstColumn="0" w:lastColumn="0" w:noHBand="0" w:noVBand="0"/>
      </w:tblPr>
      <w:tblGrid>
        <w:gridCol w:w="2279"/>
        <w:gridCol w:w="495"/>
        <w:gridCol w:w="1449"/>
        <w:gridCol w:w="495"/>
        <w:gridCol w:w="4099"/>
      </w:tblGrid>
      <w:tr w:rsidR="00E2723C" w:rsidRPr="00971AD8" w:rsidTr="00971AD8">
        <w:trPr>
          <w:cantSplit/>
        </w:trPr>
        <w:tc>
          <w:tcPr>
            <w:tcW w:w="2279" w:type="dxa"/>
            <w:shd w:val="clear" w:color="000000" w:fill="FFFFFF"/>
            <w:tcMar>
              <w:left w:w="28" w:type="dxa"/>
              <w:right w:w="28" w:type="dxa"/>
            </w:tcMar>
            <w:vAlign w:val="bottom"/>
          </w:tcPr>
          <w:p w:rsidR="00E2723C" w:rsidRPr="00971AD8" w:rsidRDefault="00E2723C">
            <w:pPr>
              <w:tabs>
                <w:tab w:val="left" w:pos="284"/>
              </w:tabs>
              <w:spacing w:after="0" w:line="240" w:lineRule="auto"/>
              <w:rPr>
                <w:rFonts w:ascii="Calibri" w:eastAsia="Calibri" w:hAnsi="Calibri" w:cs="Calibri"/>
                <w:sz w:val="16"/>
                <w:szCs w:val="16"/>
              </w:rPr>
            </w:pPr>
          </w:p>
        </w:tc>
        <w:tc>
          <w:tcPr>
            <w:tcW w:w="495" w:type="dxa"/>
            <w:shd w:val="clear" w:color="000000" w:fill="FFFFFF"/>
            <w:tcMar>
              <w:left w:w="28" w:type="dxa"/>
              <w:right w:w="28" w:type="dxa"/>
            </w:tcMar>
            <w:vAlign w:val="bottom"/>
          </w:tcPr>
          <w:p w:rsidR="00E2723C" w:rsidRPr="00971AD8" w:rsidRDefault="00E2723C">
            <w:pPr>
              <w:tabs>
                <w:tab w:val="left" w:pos="284"/>
              </w:tabs>
              <w:spacing w:after="0" w:line="240" w:lineRule="auto"/>
              <w:rPr>
                <w:rFonts w:ascii="Calibri" w:eastAsia="Calibri" w:hAnsi="Calibri" w:cs="Calibri"/>
                <w:sz w:val="16"/>
                <w:szCs w:val="16"/>
              </w:rPr>
            </w:pPr>
          </w:p>
        </w:tc>
        <w:tc>
          <w:tcPr>
            <w:tcW w:w="1449" w:type="dxa"/>
            <w:shd w:val="clear" w:color="000000" w:fill="FFFFFF"/>
            <w:tcMar>
              <w:left w:w="28" w:type="dxa"/>
              <w:right w:w="28" w:type="dxa"/>
            </w:tcMar>
            <w:vAlign w:val="bottom"/>
          </w:tcPr>
          <w:p w:rsidR="00E2723C" w:rsidRPr="00971AD8" w:rsidRDefault="004C142A">
            <w:pPr>
              <w:tabs>
                <w:tab w:val="left" w:pos="284"/>
              </w:tabs>
              <w:spacing w:after="0" w:line="240" w:lineRule="auto"/>
              <w:rPr>
                <w:sz w:val="16"/>
                <w:szCs w:val="16"/>
              </w:rPr>
            </w:pPr>
            <w:r w:rsidRPr="00971AD8">
              <w:rPr>
                <w:rFonts w:ascii="Times New Roman" w:eastAsia="Times New Roman" w:hAnsi="Times New Roman" w:cs="Times New Roman"/>
                <w:sz w:val="16"/>
                <w:szCs w:val="16"/>
              </w:rPr>
              <w:t xml:space="preserve">  </w:t>
            </w:r>
          </w:p>
        </w:tc>
        <w:tc>
          <w:tcPr>
            <w:tcW w:w="495" w:type="dxa"/>
            <w:shd w:val="clear" w:color="000000" w:fill="FFFFFF"/>
            <w:tcMar>
              <w:left w:w="28" w:type="dxa"/>
              <w:right w:w="28" w:type="dxa"/>
            </w:tcMar>
            <w:vAlign w:val="bottom"/>
          </w:tcPr>
          <w:p w:rsidR="00E2723C" w:rsidRPr="00971AD8" w:rsidRDefault="00E2723C">
            <w:pPr>
              <w:tabs>
                <w:tab w:val="left" w:pos="284"/>
              </w:tabs>
              <w:spacing w:after="0" w:line="240" w:lineRule="auto"/>
              <w:rPr>
                <w:rFonts w:ascii="Calibri" w:eastAsia="Calibri" w:hAnsi="Calibri" w:cs="Calibri"/>
                <w:sz w:val="16"/>
                <w:szCs w:val="16"/>
              </w:rPr>
            </w:pPr>
          </w:p>
        </w:tc>
        <w:tc>
          <w:tcPr>
            <w:tcW w:w="4099" w:type="dxa"/>
            <w:shd w:val="clear" w:color="000000" w:fill="FFFFFF"/>
            <w:tcMar>
              <w:left w:w="28" w:type="dxa"/>
              <w:right w:w="28" w:type="dxa"/>
            </w:tcMar>
            <w:vAlign w:val="bottom"/>
          </w:tcPr>
          <w:p w:rsidR="00E2723C" w:rsidRPr="00971AD8" w:rsidRDefault="00E2723C">
            <w:pPr>
              <w:tabs>
                <w:tab w:val="left" w:pos="284"/>
              </w:tabs>
              <w:spacing w:after="0" w:line="240" w:lineRule="auto"/>
              <w:rPr>
                <w:rFonts w:ascii="Calibri" w:eastAsia="Calibri" w:hAnsi="Calibri" w:cs="Calibri"/>
                <w:sz w:val="16"/>
                <w:szCs w:val="16"/>
              </w:rPr>
            </w:pPr>
          </w:p>
        </w:tc>
      </w:tr>
      <w:tr w:rsidR="00E2723C" w:rsidRPr="00971AD8" w:rsidTr="00971AD8">
        <w:trPr>
          <w:cantSplit/>
        </w:trPr>
        <w:tc>
          <w:tcPr>
            <w:tcW w:w="2279" w:type="dxa"/>
            <w:shd w:val="clear" w:color="000000" w:fill="FFFFFF"/>
            <w:tcMar>
              <w:left w:w="28" w:type="dxa"/>
              <w:right w:w="28" w:type="dxa"/>
            </w:tcMar>
          </w:tcPr>
          <w:p w:rsidR="00E2723C" w:rsidRPr="00971AD8" w:rsidRDefault="004C142A">
            <w:pPr>
              <w:tabs>
                <w:tab w:val="left" w:pos="284"/>
              </w:tabs>
              <w:spacing w:after="0" w:line="240" w:lineRule="auto"/>
              <w:jc w:val="center"/>
              <w:rPr>
                <w:sz w:val="16"/>
                <w:szCs w:val="16"/>
              </w:rPr>
            </w:pPr>
            <w:r w:rsidRPr="00971AD8">
              <w:rPr>
                <w:rFonts w:ascii="Times New Roman" w:eastAsia="Times New Roman" w:hAnsi="Times New Roman" w:cs="Times New Roman"/>
                <w:sz w:val="16"/>
                <w:szCs w:val="16"/>
              </w:rPr>
              <w:t>(должность, в случае если                        застройщиком является юридическое лицо)</w:t>
            </w:r>
          </w:p>
        </w:tc>
        <w:tc>
          <w:tcPr>
            <w:tcW w:w="495" w:type="dxa"/>
            <w:shd w:val="clear" w:color="000000" w:fill="FFFFFF"/>
            <w:tcMar>
              <w:left w:w="28" w:type="dxa"/>
              <w:right w:w="28" w:type="dxa"/>
            </w:tcMar>
          </w:tcPr>
          <w:p w:rsidR="00E2723C" w:rsidRPr="00971AD8" w:rsidRDefault="00E2723C">
            <w:pPr>
              <w:tabs>
                <w:tab w:val="left" w:pos="284"/>
              </w:tabs>
              <w:spacing w:after="0" w:line="240" w:lineRule="auto"/>
              <w:rPr>
                <w:rFonts w:ascii="Calibri" w:eastAsia="Calibri" w:hAnsi="Calibri" w:cs="Calibri"/>
                <w:sz w:val="16"/>
                <w:szCs w:val="16"/>
              </w:rPr>
            </w:pPr>
          </w:p>
        </w:tc>
        <w:tc>
          <w:tcPr>
            <w:tcW w:w="1449" w:type="dxa"/>
            <w:shd w:val="clear" w:color="000000" w:fill="FFFFFF"/>
            <w:tcMar>
              <w:left w:w="28" w:type="dxa"/>
              <w:right w:w="28" w:type="dxa"/>
            </w:tcMar>
          </w:tcPr>
          <w:p w:rsidR="00E2723C" w:rsidRPr="00971AD8" w:rsidRDefault="004C142A">
            <w:pPr>
              <w:tabs>
                <w:tab w:val="left" w:pos="284"/>
              </w:tabs>
              <w:spacing w:after="0" w:line="240" w:lineRule="auto"/>
              <w:rPr>
                <w:sz w:val="16"/>
                <w:szCs w:val="16"/>
              </w:rPr>
            </w:pPr>
            <w:r w:rsidRPr="00971AD8">
              <w:rPr>
                <w:rFonts w:ascii="Times New Roman" w:eastAsia="Times New Roman" w:hAnsi="Times New Roman" w:cs="Times New Roman"/>
                <w:sz w:val="16"/>
                <w:szCs w:val="16"/>
              </w:rPr>
              <w:t xml:space="preserve">         (подпись)</w:t>
            </w:r>
          </w:p>
        </w:tc>
        <w:tc>
          <w:tcPr>
            <w:tcW w:w="495" w:type="dxa"/>
            <w:shd w:val="clear" w:color="000000" w:fill="FFFFFF"/>
            <w:tcMar>
              <w:left w:w="28" w:type="dxa"/>
              <w:right w:w="28" w:type="dxa"/>
            </w:tcMar>
          </w:tcPr>
          <w:p w:rsidR="00E2723C" w:rsidRPr="00971AD8" w:rsidRDefault="00E2723C">
            <w:pPr>
              <w:tabs>
                <w:tab w:val="left" w:pos="284"/>
              </w:tabs>
              <w:spacing w:after="0" w:line="240" w:lineRule="auto"/>
              <w:rPr>
                <w:rFonts w:ascii="Calibri" w:eastAsia="Calibri" w:hAnsi="Calibri" w:cs="Calibri"/>
                <w:sz w:val="16"/>
                <w:szCs w:val="16"/>
              </w:rPr>
            </w:pPr>
          </w:p>
        </w:tc>
        <w:tc>
          <w:tcPr>
            <w:tcW w:w="4099" w:type="dxa"/>
            <w:shd w:val="clear" w:color="000000" w:fill="FFFFFF"/>
            <w:tcMar>
              <w:left w:w="28" w:type="dxa"/>
              <w:right w:w="28" w:type="dxa"/>
            </w:tcMar>
          </w:tcPr>
          <w:p w:rsidR="00E2723C" w:rsidRPr="00971AD8" w:rsidRDefault="004C142A">
            <w:pPr>
              <w:tabs>
                <w:tab w:val="left" w:pos="284"/>
              </w:tabs>
              <w:spacing w:after="0" w:line="240" w:lineRule="auto"/>
              <w:rPr>
                <w:sz w:val="16"/>
                <w:szCs w:val="16"/>
              </w:rPr>
            </w:pPr>
            <w:r w:rsidRPr="00971AD8">
              <w:rPr>
                <w:rFonts w:ascii="Times New Roman" w:eastAsia="Times New Roman" w:hAnsi="Times New Roman" w:cs="Times New Roman"/>
                <w:sz w:val="16"/>
                <w:szCs w:val="16"/>
              </w:rPr>
              <w:t xml:space="preserve">            (расшифровка подписи)</w:t>
            </w:r>
          </w:p>
        </w:tc>
      </w:tr>
      <w:tr w:rsidR="00E2723C" w:rsidRPr="00971AD8" w:rsidTr="00971AD8">
        <w:trPr>
          <w:cantSplit/>
        </w:trPr>
        <w:tc>
          <w:tcPr>
            <w:tcW w:w="2279" w:type="dxa"/>
            <w:shd w:val="clear" w:color="000000" w:fill="FFFFFF"/>
            <w:tcMar>
              <w:left w:w="28" w:type="dxa"/>
              <w:right w:w="28" w:type="dxa"/>
            </w:tcMar>
          </w:tcPr>
          <w:p w:rsidR="00E2723C" w:rsidRPr="00971AD8" w:rsidRDefault="00E2723C">
            <w:pPr>
              <w:tabs>
                <w:tab w:val="left" w:pos="284"/>
              </w:tabs>
              <w:spacing w:after="0" w:line="240" w:lineRule="auto"/>
              <w:ind w:right="-283"/>
              <w:rPr>
                <w:rFonts w:ascii="Calibri" w:eastAsia="Calibri" w:hAnsi="Calibri" w:cs="Calibri"/>
                <w:sz w:val="16"/>
                <w:szCs w:val="16"/>
              </w:rPr>
            </w:pPr>
          </w:p>
        </w:tc>
        <w:tc>
          <w:tcPr>
            <w:tcW w:w="495" w:type="dxa"/>
            <w:shd w:val="clear" w:color="000000" w:fill="FFFFFF"/>
            <w:tcMar>
              <w:left w:w="28" w:type="dxa"/>
              <w:right w:w="28" w:type="dxa"/>
            </w:tcMar>
          </w:tcPr>
          <w:p w:rsidR="00E2723C" w:rsidRPr="00971AD8" w:rsidRDefault="00E2723C">
            <w:pPr>
              <w:tabs>
                <w:tab w:val="left" w:pos="284"/>
              </w:tabs>
              <w:spacing w:after="0" w:line="240" w:lineRule="auto"/>
              <w:ind w:right="-283"/>
              <w:rPr>
                <w:rFonts w:ascii="Calibri" w:eastAsia="Calibri" w:hAnsi="Calibri" w:cs="Calibri"/>
                <w:sz w:val="16"/>
                <w:szCs w:val="16"/>
              </w:rPr>
            </w:pPr>
          </w:p>
        </w:tc>
        <w:tc>
          <w:tcPr>
            <w:tcW w:w="1449" w:type="dxa"/>
            <w:shd w:val="clear" w:color="000000" w:fill="FFFFFF"/>
            <w:tcMar>
              <w:left w:w="28" w:type="dxa"/>
              <w:right w:w="28" w:type="dxa"/>
            </w:tcMar>
          </w:tcPr>
          <w:p w:rsidR="00E2723C" w:rsidRPr="00971AD8" w:rsidRDefault="00E2723C">
            <w:pPr>
              <w:tabs>
                <w:tab w:val="left" w:pos="284"/>
              </w:tabs>
              <w:spacing w:after="0" w:line="240" w:lineRule="auto"/>
              <w:ind w:right="-283"/>
              <w:rPr>
                <w:rFonts w:ascii="Calibri" w:eastAsia="Calibri" w:hAnsi="Calibri" w:cs="Calibri"/>
                <w:sz w:val="16"/>
                <w:szCs w:val="16"/>
              </w:rPr>
            </w:pPr>
          </w:p>
        </w:tc>
        <w:tc>
          <w:tcPr>
            <w:tcW w:w="495" w:type="dxa"/>
            <w:shd w:val="clear" w:color="000000" w:fill="FFFFFF"/>
            <w:tcMar>
              <w:left w:w="28" w:type="dxa"/>
              <w:right w:w="28" w:type="dxa"/>
            </w:tcMar>
          </w:tcPr>
          <w:p w:rsidR="00E2723C" w:rsidRPr="00971AD8" w:rsidRDefault="00E2723C">
            <w:pPr>
              <w:tabs>
                <w:tab w:val="left" w:pos="284"/>
              </w:tabs>
              <w:spacing w:after="0" w:line="240" w:lineRule="auto"/>
              <w:ind w:right="-283"/>
              <w:rPr>
                <w:rFonts w:ascii="Calibri" w:eastAsia="Calibri" w:hAnsi="Calibri" w:cs="Calibri"/>
                <w:sz w:val="16"/>
                <w:szCs w:val="16"/>
              </w:rPr>
            </w:pPr>
          </w:p>
        </w:tc>
        <w:tc>
          <w:tcPr>
            <w:tcW w:w="4099" w:type="dxa"/>
            <w:shd w:val="clear" w:color="000000" w:fill="FFFFFF"/>
            <w:tcMar>
              <w:left w:w="28" w:type="dxa"/>
              <w:right w:w="28" w:type="dxa"/>
            </w:tcMar>
          </w:tcPr>
          <w:p w:rsidR="00E2723C" w:rsidRPr="00971AD8" w:rsidRDefault="00E2723C">
            <w:pPr>
              <w:tabs>
                <w:tab w:val="left" w:pos="284"/>
              </w:tabs>
              <w:spacing w:after="0" w:line="240" w:lineRule="auto"/>
              <w:ind w:right="-283"/>
              <w:rPr>
                <w:rFonts w:ascii="Calibri" w:eastAsia="Calibri" w:hAnsi="Calibri" w:cs="Calibri"/>
                <w:sz w:val="16"/>
                <w:szCs w:val="16"/>
              </w:rPr>
            </w:pPr>
          </w:p>
        </w:tc>
      </w:tr>
    </w:tbl>
    <w:p w:rsidR="00E2723C" w:rsidRDefault="00E2723C">
      <w:pPr>
        <w:tabs>
          <w:tab w:val="left" w:pos="284"/>
        </w:tabs>
        <w:spacing w:after="0" w:line="240" w:lineRule="auto"/>
        <w:ind w:right="-283"/>
        <w:rPr>
          <w:rFonts w:ascii="Times New Roman" w:eastAsia="Times New Roman" w:hAnsi="Times New Roman" w:cs="Times New Roman"/>
          <w:b/>
          <w:sz w:val="12"/>
        </w:rPr>
      </w:pPr>
    </w:p>
    <w:p w:rsidR="00E2723C" w:rsidRPr="00971AD8" w:rsidRDefault="004C142A">
      <w:pPr>
        <w:tabs>
          <w:tab w:val="left" w:pos="284"/>
        </w:tabs>
        <w:spacing w:after="0" w:line="240" w:lineRule="auto"/>
        <w:ind w:right="-283"/>
        <w:rPr>
          <w:rFonts w:ascii="Times New Roman" w:eastAsia="Times New Roman" w:hAnsi="Times New Roman" w:cs="Times New Roman"/>
          <w:sz w:val="16"/>
          <w:szCs w:val="16"/>
        </w:rPr>
      </w:pPr>
      <w:r>
        <w:rPr>
          <w:rFonts w:ascii="Times New Roman" w:eastAsia="Times New Roman" w:hAnsi="Times New Roman" w:cs="Times New Roman"/>
          <w:sz w:val="12"/>
        </w:rPr>
        <w:t xml:space="preserve">      </w:t>
      </w:r>
      <w:r w:rsidRPr="00971AD8">
        <w:rPr>
          <w:rFonts w:ascii="Times New Roman" w:eastAsia="Times New Roman" w:hAnsi="Times New Roman" w:cs="Times New Roman"/>
          <w:sz w:val="16"/>
          <w:szCs w:val="16"/>
        </w:rPr>
        <w:t>М.П.</w:t>
      </w:r>
      <w:r w:rsidR="00971AD8">
        <w:rPr>
          <w:rFonts w:ascii="Times New Roman" w:eastAsia="Times New Roman" w:hAnsi="Times New Roman" w:cs="Times New Roman"/>
          <w:sz w:val="16"/>
          <w:szCs w:val="16"/>
        </w:rPr>
        <w:t xml:space="preserve"> </w:t>
      </w:r>
      <w:r w:rsidRPr="00971AD8">
        <w:rPr>
          <w:rFonts w:ascii="Times New Roman" w:eastAsia="Times New Roman" w:hAnsi="Times New Roman" w:cs="Times New Roman"/>
          <w:sz w:val="16"/>
          <w:szCs w:val="16"/>
        </w:rPr>
        <w:br/>
        <w:t>(при наличии)</w:t>
      </w:r>
    </w:p>
    <w:p w:rsidR="00E2723C" w:rsidRDefault="00E2723C">
      <w:pPr>
        <w:tabs>
          <w:tab w:val="left" w:pos="284"/>
        </w:tabs>
        <w:spacing w:after="0" w:line="240" w:lineRule="auto"/>
        <w:jc w:val="right"/>
        <w:rPr>
          <w:rFonts w:ascii="Times New Roman" w:eastAsia="Times New Roman" w:hAnsi="Times New Roman" w:cs="Times New Roman"/>
          <w:sz w:val="12"/>
        </w:rPr>
      </w:pPr>
    </w:p>
    <w:p w:rsidR="00971AD8" w:rsidRDefault="00971AD8">
      <w:pPr>
        <w:tabs>
          <w:tab w:val="left" w:pos="284"/>
        </w:tabs>
        <w:spacing w:after="0" w:line="240" w:lineRule="auto"/>
        <w:jc w:val="right"/>
        <w:rPr>
          <w:rFonts w:ascii="Times New Roman" w:eastAsia="Times New Roman" w:hAnsi="Times New Roman" w:cs="Times New Roman"/>
          <w:sz w:val="12"/>
        </w:rPr>
      </w:pPr>
      <w:r>
        <w:rPr>
          <w:rFonts w:ascii="Times New Roman" w:eastAsia="Times New Roman" w:hAnsi="Times New Roman" w:cs="Times New Roman"/>
          <w:sz w:val="12"/>
        </w:rPr>
        <w:t xml:space="preserve">   </w:t>
      </w:r>
    </w:p>
    <w:p w:rsidR="00971AD8" w:rsidRDefault="00971AD8">
      <w:pPr>
        <w:tabs>
          <w:tab w:val="left" w:pos="284"/>
        </w:tabs>
        <w:spacing w:after="0" w:line="240" w:lineRule="auto"/>
        <w:jc w:val="right"/>
        <w:rPr>
          <w:rFonts w:ascii="Times New Roman" w:eastAsia="Times New Roman" w:hAnsi="Times New Roman" w:cs="Times New Roman"/>
          <w:sz w:val="12"/>
        </w:rPr>
      </w:pPr>
    </w:p>
    <w:p w:rsidR="00971AD8" w:rsidRDefault="00971AD8">
      <w:pPr>
        <w:tabs>
          <w:tab w:val="left" w:pos="284"/>
        </w:tabs>
        <w:spacing w:after="0" w:line="240" w:lineRule="auto"/>
        <w:jc w:val="right"/>
        <w:rPr>
          <w:rFonts w:ascii="Times New Roman" w:eastAsia="Times New Roman" w:hAnsi="Times New Roman" w:cs="Times New Roman"/>
          <w:sz w:val="12"/>
        </w:rPr>
      </w:pPr>
    </w:p>
    <w:p w:rsidR="00971AD8" w:rsidRDefault="00971AD8">
      <w:pPr>
        <w:tabs>
          <w:tab w:val="left" w:pos="284"/>
        </w:tabs>
        <w:spacing w:after="0" w:line="240" w:lineRule="auto"/>
        <w:jc w:val="right"/>
        <w:rPr>
          <w:rFonts w:ascii="Times New Roman" w:eastAsia="Times New Roman" w:hAnsi="Times New Roman" w:cs="Times New Roman"/>
          <w:sz w:val="12"/>
        </w:rPr>
      </w:pPr>
    </w:p>
    <w:p w:rsidR="00971AD8" w:rsidRDefault="00971AD8">
      <w:pPr>
        <w:tabs>
          <w:tab w:val="left" w:pos="284"/>
        </w:tabs>
        <w:spacing w:after="0" w:line="240" w:lineRule="auto"/>
        <w:jc w:val="right"/>
        <w:rPr>
          <w:rFonts w:ascii="Times New Roman" w:eastAsia="Times New Roman" w:hAnsi="Times New Roman" w:cs="Times New Roman"/>
          <w:sz w:val="12"/>
        </w:rPr>
      </w:pPr>
    </w:p>
    <w:p w:rsidR="00971AD8" w:rsidRDefault="00971AD8">
      <w:pPr>
        <w:tabs>
          <w:tab w:val="left" w:pos="284"/>
        </w:tabs>
        <w:spacing w:after="0" w:line="240" w:lineRule="auto"/>
        <w:jc w:val="right"/>
        <w:rPr>
          <w:rFonts w:ascii="Times New Roman" w:eastAsia="Times New Roman" w:hAnsi="Times New Roman" w:cs="Times New Roman"/>
          <w:sz w:val="12"/>
        </w:rPr>
      </w:pPr>
    </w:p>
    <w:p w:rsidR="00971AD8" w:rsidRDefault="00971AD8">
      <w:pPr>
        <w:tabs>
          <w:tab w:val="left" w:pos="284"/>
        </w:tabs>
        <w:spacing w:after="0" w:line="240" w:lineRule="auto"/>
        <w:jc w:val="right"/>
        <w:rPr>
          <w:rFonts w:ascii="Times New Roman" w:eastAsia="Times New Roman" w:hAnsi="Times New Roman" w:cs="Times New Roman"/>
          <w:sz w:val="12"/>
        </w:rPr>
      </w:pPr>
    </w:p>
    <w:p w:rsidR="00971AD8" w:rsidRDefault="00971AD8">
      <w:pPr>
        <w:tabs>
          <w:tab w:val="left" w:pos="284"/>
        </w:tabs>
        <w:spacing w:after="0" w:line="240" w:lineRule="auto"/>
        <w:jc w:val="right"/>
        <w:rPr>
          <w:rFonts w:ascii="Times New Roman" w:eastAsia="Times New Roman" w:hAnsi="Times New Roman" w:cs="Times New Roman"/>
          <w:sz w:val="12"/>
        </w:rPr>
      </w:pPr>
    </w:p>
    <w:p w:rsidR="00971AD8" w:rsidRDefault="00971AD8">
      <w:pPr>
        <w:tabs>
          <w:tab w:val="left" w:pos="284"/>
        </w:tabs>
        <w:spacing w:after="0" w:line="240" w:lineRule="auto"/>
        <w:jc w:val="right"/>
        <w:rPr>
          <w:rFonts w:ascii="Times New Roman" w:eastAsia="Times New Roman" w:hAnsi="Times New Roman" w:cs="Times New Roman"/>
          <w:sz w:val="12"/>
        </w:rPr>
      </w:pPr>
    </w:p>
    <w:p w:rsidR="00971AD8" w:rsidRDefault="00971AD8">
      <w:pPr>
        <w:tabs>
          <w:tab w:val="left" w:pos="284"/>
        </w:tabs>
        <w:spacing w:after="0" w:line="240" w:lineRule="auto"/>
        <w:jc w:val="right"/>
        <w:rPr>
          <w:rFonts w:ascii="Times New Roman" w:eastAsia="Times New Roman" w:hAnsi="Times New Roman" w:cs="Times New Roman"/>
          <w:sz w:val="12"/>
        </w:rPr>
      </w:pPr>
    </w:p>
    <w:p w:rsidR="00971AD8" w:rsidRDefault="00971AD8">
      <w:pPr>
        <w:tabs>
          <w:tab w:val="left" w:pos="284"/>
        </w:tabs>
        <w:spacing w:after="0" w:line="240" w:lineRule="auto"/>
        <w:jc w:val="right"/>
        <w:rPr>
          <w:rFonts w:ascii="Times New Roman" w:eastAsia="Times New Roman" w:hAnsi="Times New Roman" w:cs="Times New Roman"/>
          <w:sz w:val="12"/>
        </w:rPr>
      </w:pPr>
    </w:p>
    <w:p w:rsidR="00971AD8" w:rsidRDefault="00971AD8">
      <w:pPr>
        <w:tabs>
          <w:tab w:val="left" w:pos="284"/>
        </w:tabs>
        <w:spacing w:after="0" w:line="240" w:lineRule="auto"/>
        <w:jc w:val="right"/>
        <w:rPr>
          <w:rFonts w:ascii="Times New Roman" w:eastAsia="Times New Roman" w:hAnsi="Times New Roman" w:cs="Times New Roman"/>
          <w:sz w:val="12"/>
        </w:rPr>
      </w:pPr>
    </w:p>
    <w:p w:rsidR="00971AD8" w:rsidRDefault="00971AD8">
      <w:pPr>
        <w:tabs>
          <w:tab w:val="left" w:pos="284"/>
        </w:tabs>
        <w:spacing w:after="0" w:line="240" w:lineRule="auto"/>
        <w:jc w:val="right"/>
        <w:rPr>
          <w:rFonts w:ascii="Times New Roman" w:eastAsia="Times New Roman" w:hAnsi="Times New Roman" w:cs="Times New Roman"/>
          <w:sz w:val="12"/>
        </w:rPr>
      </w:pPr>
    </w:p>
    <w:p w:rsidR="00971AD8" w:rsidRDefault="00971AD8">
      <w:pPr>
        <w:tabs>
          <w:tab w:val="left" w:pos="284"/>
        </w:tabs>
        <w:spacing w:after="0" w:line="240" w:lineRule="auto"/>
        <w:jc w:val="right"/>
        <w:rPr>
          <w:rFonts w:ascii="Times New Roman" w:eastAsia="Times New Roman" w:hAnsi="Times New Roman" w:cs="Times New Roman"/>
          <w:sz w:val="12"/>
        </w:rPr>
      </w:pPr>
    </w:p>
    <w:p w:rsidR="00971AD8" w:rsidRDefault="00971AD8">
      <w:pPr>
        <w:tabs>
          <w:tab w:val="left" w:pos="284"/>
        </w:tabs>
        <w:spacing w:after="0" w:line="240" w:lineRule="auto"/>
        <w:jc w:val="right"/>
        <w:rPr>
          <w:rFonts w:ascii="Times New Roman" w:eastAsia="Times New Roman" w:hAnsi="Times New Roman" w:cs="Times New Roman"/>
          <w:sz w:val="12"/>
        </w:rPr>
      </w:pPr>
    </w:p>
    <w:p w:rsidR="00971AD8" w:rsidRDefault="00971AD8">
      <w:pPr>
        <w:tabs>
          <w:tab w:val="left" w:pos="284"/>
        </w:tabs>
        <w:spacing w:after="0" w:line="240" w:lineRule="auto"/>
        <w:jc w:val="right"/>
        <w:rPr>
          <w:rFonts w:ascii="Times New Roman" w:eastAsia="Times New Roman" w:hAnsi="Times New Roman" w:cs="Times New Roman"/>
          <w:sz w:val="12"/>
        </w:rPr>
      </w:pPr>
    </w:p>
    <w:p w:rsidR="00971AD8" w:rsidRDefault="00971AD8">
      <w:pPr>
        <w:tabs>
          <w:tab w:val="left" w:pos="284"/>
        </w:tabs>
        <w:spacing w:after="0" w:line="240" w:lineRule="auto"/>
        <w:jc w:val="right"/>
        <w:rPr>
          <w:rFonts w:ascii="Times New Roman" w:eastAsia="Times New Roman" w:hAnsi="Times New Roman" w:cs="Times New Roman"/>
          <w:sz w:val="12"/>
        </w:rPr>
      </w:pPr>
    </w:p>
    <w:p w:rsidR="00971AD8" w:rsidRDefault="00971AD8">
      <w:pPr>
        <w:tabs>
          <w:tab w:val="left" w:pos="284"/>
        </w:tabs>
        <w:spacing w:after="0" w:line="240" w:lineRule="auto"/>
        <w:jc w:val="right"/>
        <w:rPr>
          <w:rFonts w:ascii="Times New Roman" w:eastAsia="Times New Roman" w:hAnsi="Times New Roman" w:cs="Times New Roman"/>
          <w:sz w:val="12"/>
        </w:rPr>
      </w:pPr>
    </w:p>
    <w:p w:rsidR="00971AD8" w:rsidRDefault="00971AD8">
      <w:pPr>
        <w:tabs>
          <w:tab w:val="left" w:pos="284"/>
        </w:tabs>
        <w:spacing w:after="0" w:line="240" w:lineRule="auto"/>
        <w:jc w:val="right"/>
        <w:rPr>
          <w:rFonts w:ascii="Times New Roman" w:eastAsia="Times New Roman" w:hAnsi="Times New Roman" w:cs="Times New Roman"/>
          <w:sz w:val="12"/>
        </w:rPr>
      </w:pPr>
    </w:p>
    <w:p w:rsidR="00971AD8" w:rsidRDefault="00971AD8">
      <w:pPr>
        <w:tabs>
          <w:tab w:val="left" w:pos="284"/>
        </w:tabs>
        <w:spacing w:after="0" w:line="240" w:lineRule="auto"/>
        <w:jc w:val="right"/>
        <w:rPr>
          <w:rFonts w:ascii="Times New Roman" w:eastAsia="Times New Roman" w:hAnsi="Times New Roman" w:cs="Times New Roman"/>
          <w:sz w:val="12"/>
        </w:rPr>
      </w:pPr>
    </w:p>
    <w:p w:rsidR="00971AD8" w:rsidRDefault="00971AD8">
      <w:pPr>
        <w:tabs>
          <w:tab w:val="left" w:pos="284"/>
        </w:tabs>
        <w:spacing w:after="0" w:line="240" w:lineRule="auto"/>
        <w:jc w:val="right"/>
        <w:rPr>
          <w:rFonts w:ascii="Times New Roman" w:eastAsia="Times New Roman" w:hAnsi="Times New Roman" w:cs="Times New Roman"/>
          <w:sz w:val="12"/>
        </w:rPr>
      </w:pPr>
    </w:p>
    <w:p w:rsidR="00971AD8" w:rsidRDefault="00971AD8">
      <w:pPr>
        <w:tabs>
          <w:tab w:val="left" w:pos="284"/>
        </w:tabs>
        <w:spacing w:after="0" w:line="240" w:lineRule="auto"/>
        <w:jc w:val="right"/>
        <w:rPr>
          <w:rFonts w:ascii="Times New Roman" w:eastAsia="Times New Roman" w:hAnsi="Times New Roman" w:cs="Times New Roman"/>
          <w:sz w:val="12"/>
        </w:rPr>
      </w:pPr>
    </w:p>
    <w:p w:rsidR="00971AD8" w:rsidRDefault="00971AD8">
      <w:pPr>
        <w:tabs>
          <w:tab w:val="left" w:pos="284"/>
        </w:tabs>
        <w:spacing w:after="0" w:line="240" w:lineRule="auto"/>
        <w:jc w:val="right"/>
        <w:rPr>
          <w:rFonts w:ascii="Times New Roman" w:eastAsia="Times New Roman" w:hAnsi="Times New Roman" w:cs="Times New Roman"/>
          <w:sz w:val="12"/>
        </w:rPr>
      </w:pPr>
    </w:p>
    <w:p w:rsidR="00971AD8" w:rsidRDefault="00971AD8">
      <w:pPr>
        <w:tabs>
          <w:tab w:val="left" w:pos="284"/>
        </w:tabs>
        <w:spacing w:after="0" w:line="240" w:lineRule="auto"/>
        <w:jc w:val="right"/>
        <w:rPr>
          <w:rFonts w:ascii="Times New Roman" w:eastAsia="Times New Roman" w:hAnsi="Times New Roman" w:cs="Times New Roman"/>
          <w:sz w:val="12"/>
        </w:rPr>
      </w:pPr>
    </w:p>
    <w:p w:rsidR="00971AD8" w:rsidRDefault="00971AD8">
      <w:pPr>
        <w:tabs>
          <w:tab w:val="left" w:pos="284"/>
        </w:tabs>
        <w:spacing w:after="0" w:line="240" w:lineRule="auto"/>
        <w:jc w:val="right"/>
        <w:rPr>
          <w:rFonts w:ascii="Times New Roman" w:eastAsia="Times New Roman" w:hAnsi="Times New Roman" w:cs="Times New Roman"/>
          <w:sz w:val="12"/>
        </w:rPr>
      </w:pPr>
    </w:p>
    <w:p w:rsidR="00971AD8" w:rsidRDefault="00971AD8">
      <w:pPr>
        <w:tabs>
          <w:tab w:val="left" w:pos="284"/>
        </w:tabs>
        <w:spacing w:after="0" w:line="240" w:lineRule="auto"/>
        <w:jc w:val="right"/>
        <w:rPr>
          <w:rFonts w:ascii="Times New Roman" w:eastAsia="Times New Roman" w:hAnsi="Times New Roman" w:cs="Times New Roman"/>
          <w:sz w:val="12"/>
        </w:rPr>
      </w:pPr>
    </w:p>
    <w:p w:rsidR="00971AD8" w:rsidRDefault="00971AD8">
      <w:pPr>
        <w:tabs>
          <w:tab w:val="left" w:pos="284"/>
        </w:tabs>
        <w:spacing w:after="0" w:line="240" w:lineRule="auto"/>
        <w:jc w:val="right"/>
        <w:rPr>
          <w:rFonts w:ascii="Times New Roman" w:eastAsia="Times New Roman" w:hAnsi="Times New Roman" w:cs="Times New Roman"/>
          <w:sz w:val="12"/>
        </w:rPr>
      </w:pPr>
    </w:p>
    <w:p w:rsidR="00971AD8" w:rsidRDefault="00971AD8">
      <w:pPr>
        <w:tabs>
          <w:tab w:val="left" w:pos="284"/>
        </w:tabs>
        <w:spacing w:after="0" w:line="240" w:lineRule="auto"/>
        <w:jc w:val="right"/>
        <w:rPr>
          <w:rFonts w:ascii="Times New Roman" w:eastAsia="Times New Roman" w:hAnsi="Times New Roman" w:cs="Times New Roman"/>
          <w:sz w:val="12"/>
        </w:rPr>
      </w:pPr>
    </w:p>
    <w:p w:rsidR="00971AD8" w:rsidRDefault="00971AD8">
      <w:pPr>
        <w:tabs>
          <w:tab w:val="left" w:pos="284"/>
        </w:tabs>
        <w:spacing w:after="0" w:line="240" w:lineRule="auto"/>
        <w:jc w:val="right"/>
        <w:rPr>
          <w:rFonts w:ascii="Times New Roman" w:eastAsia="Times New Roman" w:hAnsi="Times New Roman" w:cs="Times New Roman"/>
          <w:sz w:val="12"/>
        </w:rPr>
      </w:pPr>
    </w:p>
    <w:p w:rsidR="00971AD8" w:rsidRDefault="00971AD8">
      <w:pPr>
        <w:tabs>
          <w:tab w:val="left" w:pos="284"/>
        </w:tabs>
        <w:spacing w:after="0" w:line="240" w:lineRule="auto"/>
        <w:jc w:val="right"/>
        <w:rPr>
          <w:rFonts w:ascii="Times New Roman" w:eastAsia="Times New Roman" w:hAnsi="Times New Roman" w:cs="Times New Roman"/>
          <w:sz w:val="12"/>
        </w:rPr>
      </w:pPr>
    </w:p>
    <w:p w:rsidR="00971AD8" w:rsidRDefault="00971AD8">
      <w:pPr>
        <w:tabs>
          <w:tab w:val="left" w:pos="284"/>
        </w:tabs>
        <w:spacing w:after="0" w:line="240" w:lineRule="auto"/>
        <w:jc w:val="right"/>
        <w:rPr>
          <w:rFonts w:ascii="Times New Roman" w:eastAsia="Times New Roman" w:hAnsi="Times New Roman" w:cs="Times New Roman"/>
          <w:sz w:val="12"/>
        </w:rPr>
      </w:pPr>
    </w:p>
    <w:p w:rsidR="00971AD8" w:rsidRDefault="00971AD8">
      <w:pPr>
        <w:tabs>
          <w:tab w:val="left" w:pos="284"/>
        </w:tabs>
        <w:spacing w:after="0" w:line="240" w:lineRule="auto"/>
        <w:jc w:val="right"/>
        <w:rPr>
          <w:rFonts w:ascii="Times New Roman" w:eastAsia="Times New Roman" w:hAnsi="Times New Roman" w:cs="Times New Roman"/>
          <w:sz w:val="12"/>
        </w:rPr>
      </w:pPr>
    </w:p>
    <w:p w:rsidR="00971AD8" w:rsidRDefault="00971AD8">
      <w:pPr>
        <w:tabs>
          <w:tab w:val="left" w:pos="284"/>
        </w:tabs>
        <w:spacing w:after="0" w:line="240" w:lineRule="auto"/>
        <w:jc w:val="right"/>
        <w:rPr>
          <w:rFonts w:ascii="Times New Roman" w:eastAsia="Times New Roman" w:hAnsi="Times New Roman" w:cs="Times New Roman"/>
          <w:sz w:val="12"/>
        </w:rPr>
      </w:pPr>
    </w:p>
    <w:p w:rsidR="00971AD8" w:rsidRDefault="00971AD8">
      <w:pPr>
        <w:tabs>
          <w:tab w:val="left" w:pos="284"/>
        </w:tabs>
        <w:spacing w:after="0" w:line="240" w:lineRule="auto"/>
        <w:jc w:val="right"/>
        <w:rPr>
          <w:rFonts w:ascii="Times New Roman" w:eastAsia="Times New Roman" w:hAnsi="Times New Roman" w:cs="Times New Roman"/>
          <w:sz w:val="12"/>
        </w:rPr>
      </w:pPr>
    </w:p>
    <w:p w:rsidR="00971AD8" w:rsidRDefault="00971AD8">
      <w:pPr>
        <w:tabs>
          <w:tab w:val="left" w:pos="284"/>
        </w:tabs>
        <w:spacing w:after="0" w:line="240" w:lineRule="auto"/>
        <w:jc w:val="right"/>
        <w:rPr>
          <w:rFonts w:ascii="Times New Roman" w:eastAsia="Times New Roman" w:hAnsi="Times New Roman" w:cs="Times New Roman"/>
          <w:sz w:val="12"/>
        </w:rPr>
      </w:pPr>
    </w:p>
    <w:p w:rsidR="00971AD8" w:rsidRDefault="00971AD8">
      <w:pPr>
        <w:tabs>
          <w:tab w:val="left" w:pos="284"/>
        </w:tabs>
        <w:spacing w:after="0" w:line="240" w:lineRule="auto"/>
        <w:jc w:val="right"/>
        <w:rPr>
          <w:rFonts w:ascii="Times New Roman" w:eastAsia="Times New Roman" w:hAnsi="Times New Roman" w:cs="Times New Roman"/>
          <w:sz w:val="12"/>
        </w:rPr>
      </w:pPr>
    </w:p>
    <w:p w:rsidR="00971AD8" w:rsidRDefault="00971AD8">
      <w:pPr>
        <w:tabs>
          <w:tab w:val="left" w:pos="284"/>
        </w:tabs>
        <w:spacing w:after="0" w:line="240" w:lineRule="auto"/>
        <w:jc w:val="right"/>
        <w:rPr>
          <w:rFonts w:ascii="Times New Roman" w:eastAsia="Times New Roman" w:hAnsi="Times New Roman" w:cs="Times New Roman"/>
          <w:sz w:val="12"/>
        </w:rPr>
      </w:pPr>
    </w:p>
    <w:p w:rsidR="00971AD8" w:rsidRDefault="00971AD8" w:rsidP="00971AD8">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Приложение № 5 </w:t>
      </w:r>
    </w:p>
    <w:p w:rsidR="00971AD8" w:rsidRDefault="00971AD8" w:rsidP="00971AD8">
      <w:pPr>
        <w:tabs>
          <w:tab w:val="left" w:pos="284"/>
          <w:tab w:val="left" w:pos="6237"/>
          <w:tab w:val="left" w:pos="6946"/>
        </w:tabs>
        <w:spacing w:after="0" w:line="240" w:lineRule="auto"/>
        <w:ind w:right="-283"/>
        <w:jc w:val="both"/>
      </w:pPr>
      <w:r>
        <w:rPr>
          <w:rFonts w:ascii="Times New Roman" w:eastAsia="Times New Roman" w:hAnsi="Times New Roman" w:cs="Times New Roman"/>
          <w:sz w:val="24"/>
          <w:szCs w:val="24"/>
        </w:rPr>
        <w:t xml:space="preserve">                                                                                      к Административному регламенту</w:t>
      </w:r>
      <w:r>
        <w:t xml:space="preserve"> </w:t>
      </w:r>
    </w:p>
    <w:p w:rsidR="00971AD8" w:rsidRDefault="00971AD8" w:rsidP="00971AD8">
      <w:pPr>
        <w:tabs>
          <w:tab w:val="left" w:pos="284"/>
          <w:tab w:val="left" w:pos="6237"/>
          <w:tab w:val="left" w:pos="6946"/>
        </w:tabs>
        <w:spacing w:after="0" w:line="240" w:lineRule="auto"/>
        <w:ind w:right="-283"/>
        <w:jc w:val="both"/>
      </w:pPr>
    </w:p>
    <w:p w:rsidR="00971AD8" w:rsidRDefault="00971AD8" w:rsidP="00971AD8">
      <w:pPr>
        <w:tabs>
          <w:tab w:val="left" w:pos="284"/>
          <w:tab w:val="left" w:pos="6237"/>
          <w:tab w:val="left" w:pos="6946"/>
        </w:tabs>
        <w:spacing w:after="0" w:line="240" w:lineRule="auto"/>
        <w:ind w:right="-283"/>
        <w:jc w:val="both"/>
      </w:pPr>
    </w:p>
    <w:p w:rsidR="00E2723C" w:rsidRDefault="00971AD8" w:rsidP="00971AD8">
      <w:pPr>
        <w:tabs>
          <w:tab w:val="left" w:pos="284"/>
          <w:tab w:val="left" w:pos="6237"/>
          <w:tab w:val="left" w:pos="6946"/>
        </w:tabs>
        <w:spacing w:after="0" w:line="240" w:lineRule="auto"/>
        <w:ind w:right="-283"/>
        <w:jc w:val="both"/>
        <w:rPr>
          <w:rFonts w:ascii="Times New Roman" w:eastAsia="Times New Roman" w:hAnsi="Times New Roman" w:cs="Times New Roman"/>
          <w:sz w:val="12"/>
        </w:rPr>
      </w:pPr>
      <w:r>
        <w:object w:dxaOrig="8787" w:dyaOrig="9030">
          <v:rect id="rectole0000000000" o:spid="_x0000_i1025" style="width:439.5pt;height:630pt" o:ole="" o:preferrelative="t" stroked="f">
            <v:imagedata r:id="rId15" o:title=""/>
          </v:rect>
          <o:OLEObject Type="Embed" ProgID="StaticMetafile" ShapeID="rectole0000000000" DrawAspect="Content" ObjectID="_1685859517" r:id="rId16"/>
        </w:object>
      </w:r>
    </w:p>
    <w:p w:rsidR="00971AD8" w:rsidRDefault="00971AD8">
      <w:pPr>
        <w:tabs>
          <w:tab w:val="left" w:pos="284"/>
        </w:tabs>
        <w:spacing w:after="0" w:line="240" w:lineRule="auto"/>
        <w:jc w:val="right"/>
        <w:rPr>
          <w:rFonts w:ascii="Times New Roman" w:eastAsia="Times New Roman" w:hAnsi="Times New Roman" w:cs="Times New Roman"/>
          <w:sz w:val="12"/>
        </w:rPr>
      </w:pPr>
    </w:p>
    <w:p w:rsidR="00971AD8" w:rsidRDefault="00971AD8">
      <w:pPr>
        <w:tabs>
          <w:tab w:val="left" w:pos="284"/>
        </w:tabs>
        <w:spacing w:after="0" w:line="240" w:lineRule="auto"/>
        <w:jc w:val="right"/>
        <w:rPr>
          <w:rFonts w:ascii="Times New Roman" w:eastAsia="Times New Roman" w:hAnsi="Times New Roman" w:cs="Times New Roman"/>
          <w:sz w:val="12"/>
        </w:rPr>
      </w:pPr>
    </w:p>
    <w:p w:rsidR="00971AD8" w:rsidRDefault="00971AD8">
      <w:pPr>
        <w:tabs>
          <w:tab w:val="left" w:pos="284"/>
        </w:tabs>
        <w:spacing w:after="0" w:line="240" w:lineRule="auto"/>
        <w:jc w:val="right"/>
        <w:rPr>
          <w:rFonts w:ascii="Times New Roman" w:eastAsia="Times New Roman" w:hAnsi="Times New Roman" w:cs="Times New Roman"/>
          <w:sz w:val="12"/>
        </w:rPr>
      </w:pPr>
    </w:p>
    <w:p w:rsidR="00971AD8" w:rsidRDefault="00971AD8">
      <w:pPr>
        <w:tabs>
          <w:tab w:val="left" w:pos="284"/>
        </w:tabs>
        <w:spacing w:after="0" w:line="240" w:lineRule="auto"/>
        <w:jc w:val="right"/>
        <w:rPr>
          <w:rFonts w:ascii="Times New Roman" w:eastAsia="Times New Roman" w:hAnsi="Times New Roman" w:cs="Times New Roman"/>
          <w:sz w:val="12"/>
        </w:rPr>
      </w:pPr>
    </w:p>
    <w:p w:rsidR="00971AD8" w:rsidRDefault="00971AD8">
      <w:pPr>
        <w:tabs>
          <w:tab w:val="left" w:pos="284"/>
        </w:tabs>
        <w:spacing w:after="0" w:line="240" w:lineRule="auto"/>
        <w:jc w:val="right"/>
        <w:rPr>
          <w:rFonts w:ascii="Times New Roman" w:eastAsia="Times New Roman" w:hAnsi="Times New Roman" w:cs="Times New Roman"/>
          <w:sz w:val="12"/>
        </w:rPr>
      </w:pPr>
    </w:p>
    <w:p w:rsidR="00971AD8" w:rsidRDefault="00971AD8" w:rsidP="00971AD8">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Приложение № 6 </w:t>
      </w:r>
    </w:p>
    <w:p w:rsidR="00E2723C" w:rsidRDefault="00971AD8" w:rsidP="00971AD8">
      <w:pPr>
        <w:tabs>
          <w:tab w:val="left" w:pos="284"/>
        </w:tabs>
        <w:spacing w:after="0" w:line="240" w:lineRule="auto"/>
        <w:jc w:val="right"/>
        <w:rPr>
          <w:rFonts w:ascii="Times New Roman" w:eastAsia="Times New Roman" w:hAnsi="Times New Roman" w:cs="Times New Roman"/>
          <w:sz w:val="12"/>
        </w:rPr>
      </w:pPr>
      <w:r>
        <w:rPr>
          <w:rFonts w:ascii="Times New Roman" w:eastAsia="Times New Roman" w:hAnsi="Times New Roman" w:cs="Times New Roman"/>
          <w:sz w:val="24"/>
          <w:szCs w:val="24"/>
        </w:rPr>
        <w:t xml:space="preserve">                                                                                      к Административному регламенту</w:t>
      </w:r>
    </w:p>
    <w:p w:rsidR="00E2723C" w:rsidRPr="00971AD8" w:rsidRDefault="004C142A">
      <w:pPr>
        <w:spacing w:after="0" w:line="240" w:lineRule="auto"/>
        <w:rPr>
          <w:rFonts w:ascii="Times New Roman" w:eastAsia="Times New Roman" w:hAnsi="Times New Roman" w:cs="Times New Roman"/>
          <w:sz w:val="20"/>
          <w:szCs w:val="20"/>
        </w:rPr>
      </w:pPr>
      <w:r w:rsidRPr="00971AD8">
        <w:rPr>
          <w:rFonts w:ascii="Times New Roman" w:eastAsia="Times New Roman" w:hAnsi="Times New Roman" w:cs="Times New Roman"/>
          <w:sz w:val="20"/>
          <w:szCs w:val="20"/>
        </w:rPr>
        <w:t>Бланк уполномоченного органа</w:t>
      </w:r>
    </w:p>
    <w:p w:rsidR="00E2723C" w:rsidRDefault="004C142A">
      <w:pPr>
        <w:spacing w:after="0" w:line="240" w:lineRule="auto"/>
        <w:jc w:val="right"/>
        <w:rPr>
          <w:rFonts w:ascii="Times New Roman" w:eastAsia="Times New Roman" w:hAnsi="Times New Roman" w:cs="Times New Roman"/>
          <w:sz w:val="12"/>
        </w:rPr>
      </w:pPr>
      <w:r>
        <w:rPr>
          <w:rFonts w:ascii="Times New Roman" w:eastAsia="Times New Roman" w:hAnsi="Times New Roman" w:cs="Times New Roman"/>
          <w:sz w:val="12"/>
        </w:rPr>
        <w:t>________________________________________________________</w:t>
      </w:r>
      <w:r w:rsidR="00971AD8">
        <w:rPr>
          <w:rFonts w:ascii="Times New Roman" w:eastAsia="Times New Roman" w:hAnsi="Times New Roman" w:cs="Times New Roman"/>
          <w:sz w:val="12"/>
        </w:rPr>
        <w:t>_______________________________</w:t>
      </w:r>
    </w:p>
    <w:p w:rsidR="00971AD8" w:rsidRPr="00971AD8" w:rsidRDefault="00971AD8" w:rsidP="00971AD8">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20"/>
          <w:szCs w:val="20"/>
        </w:rPr>
        <w:t xml:space="preserve">                                                                   </w:t>
      </w:r>
      <w:r w:rsidRPr="00971AD8">
        <w:rPr>
          <w:rFonts w:ascii="Times New Roman" w:eastAsia="Times New Roman" w:hAnsi="Times New Roman" w:cs="Times New Roman"/>
          <w:sz w:val="16"/>
          <w:szCs w:val="16"/>
        </w:rPr>
        <w:t>Н</w:t>
      </w:r>
      <w:r w:rsidR="004C142A" w:rsidRPr="00971AD8">
        <w:rPr>
          <w:rFonts w:ascii="Times New Roman" w:eastAsia="Times New Roman" w:hAnsi="Times New Roman" w:cs="Times New Roman"/>
          <w:sz w:val="16"/>
          <w:szCs w:val="16"/>
        </w:rPr>
        <w:t xml:space="preserve">аименование и почтовый адрес  </w:t>
      </w:r>
    </w:p>
    <w:p w:rsidR="00E2723C" w:rsidRPr="00971AD8" w:rsidRDefault="00971AD8" w:rsidP="00971AD8">
      <w:pPr>
        <w:spacing w:after="0" w:line="240" w:lineRule="auto"/>
        <w:jc w:val="center"/>
        <w:rPr>
          <w:rFonts w:ascii="Times New Roman" w:eastAsia="Times New Roman" w:hAnsi="Times New Roman" w:cs="Times New Roman"/>
          <w:sz w:val="16"/>
          <w:szCs w:val="16"/>
        </w:rPr>
      </w:pPr>
      <w:r w:rsidRPr="00971AD8">
        <w:rPr>
          <w:rFonts w:ascii="Times New Roman" w:eastAsia="Times New Roman" w:hAnsi="Times New Roman" w:cs="Times New Roman"/>
          <w:sz w:val="16"/>
          <w:szCs w:val="16"/>
        </w:rPr>
        <w:t xml:space="preserve">                                                                                    </w:t>
      </w:r>
      <w:r w:rsidR="004C142A" w:rsidRPr="00971AD8">
        <w:rPr>
          <w:rFonts w:ascii="Times New Roman" w:eastAsia="Times New Roman" w:hAnsi="Times New Roman" w:cs="Times New Roman"/>
          <w:sz w:val="16"/>
          <w:szCs w:val="16"/>
        </w:rPr>
        <w:t>получателя муниципальной услуги</w:t>
      </w:r>
    </w:p>
    <w:p w:rsidR="00E2723C" w:rsidRPr="00971AD8" w:rsidRDefault="00971AD8" w:rsidP="00971AD8">
      <w:pPr>
        <w:spacing w:after="0" w:line="240" w:lineRule="auto"/>
        <w:jc w:val="center"/>
        <w:rPr>
          <w:rFonts w:ascii="Times New Roman" w:eastAsia="Times New Roman" w:hAnsi="Times New Roman" w:cs="Times New Roman"/>
          <w:i/>
          <w:sz w:val="16"/>
          <w:szCs w:val="16"/>
        </w:rPr>
      </w:pPr>
      <w:r w:rsidRPr="00971AD8">
        <w:rPr>
          <w:rFonts w:ascii="Times New Roman" w:eastAsia="Times New Roman" w:hAnsi="Times New Roman" w:cs="Times New Roman"/>
          <w:i/>
          <w:sz w:val="16"/>
          <w:szCs w:val="16"/>
        </w:rPr>
        <w:t xml:space="preserve">                                                                                        </w:t>
      </w:r>
      <w:r w:rsidR="004C142A" w:rsidRPr="00971AD8">
        <w:rPr>
          <w:rFonts w:ascii="Times New Roman" w:eastAsia="Times New Roman" w:hAnsi="Times New Roman" w:cs="Times New Roman"/>
          <w:i/>
          <w:sz w:val="16"/>
          <w:szCs w:val="16"/>
        </w:rPr>
        <w:t>(для юридических лиц)</w:t>
      </w:r>
    </w:p>
    <w:p w:rsidR="00E2723C" w:rsidRDefault="00971AD8">
      <w:pPr>
        <w:spacing w:after="0" w:line="240" w:lineRule="auto"/>
        <w:ind w:left="3828"/>
        <w:jc w:val="center"/>
        <w:rPr>
          <w:rFonts w:ascii="Times New Roman" w:eastAsia="Times New Roman" w:hAnsi="Times New Roman" w:cs="Times New Roman"/>
          <w:sz w:val="12"/>
        </w:rPr>
      </w:pPr>
      <w:r>
        <w:rPr>
          <w:rFonts w:ascii="Times New Roman" w:eastAsia="Times New Roman" w:hAnsi="Times New Roman" w:cs="Times New Roman"/>
          <w:sz w:val="12"/>
        </w:rPr>
        <w:t xml:space="preserve">       </w:t>
      </w:r>
      <w:r w:rsidR="004C142A">
        <w:rPr>
          <w:rFonts w:ascii="Times New Roman" w:eastAsia="Times New Roman" w:hAnsi="Times New Roman" w:cs="Times New Roman"/>
          <w:sz w:val="12"/>
        </w:rPr>
        <w:t>_____________________________________________________</w:t>
      </w:r>
      <w:r>
        <w:rPr>
          <w:rFonts w:ascii="Times New Roman" w:eastAsia="Times New Roman" w:hAnsi="Times New Roman" w:cs="Times New Roman"/>
          <w:sz w:val="12"/>
        </w:rPr>
        <w:t>_________________</w:t>
      </w:r>
      <w:r w:rsidR="004C142A">
        <w:rPr>
          <w:rFonts w:ascii="Times New Roman" w:eastAsia="Times New Roman" w:hAnsi="Times New Roman" w:cs="Times New Roman"/>
          <w:sz w:val="12"/>
        </w:rPr>
        <w:t>___</w:t>
      </w:r>
      <w:r>
        <w:rPr>
          <w:rFonts w:ascii="Times New Roman" w:eastAsia="Times New Roman" w:hAnsi="Times New Roman" w:cs="Times New Roman"/>
          <w:sz w:val="12"/>
        </w:rPr>
        <w:t>____</w:t>
      </w:r>
    </w:p>
    <w:p w:rsidR="00E2723C" w:rsidRPr="00971AD8" w:rsidRDefault="00971AD8">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2"/>
        </w:rPr>
        <w:t xml:space="preserve">  </w:t>
      </w:r>
      <w:r w:rsidR="004C142A" w:rsidRPr="00971AD8">
        <w:rPr>
          <w:rFonts w:ascii="Times New Roman" w:eastAsia="Times New Roman" w:hAnsi="Times New Roman" w:cs="Times New Roman"/>
          <w:sz w:val="16"/>
          <w:szCs w:val="16"/>
        </w:rPr>
        <w:t>ФИО, почтовый адрес получателя  муниципальной услуги</w:t>
      </w:r>
    </w:p>
    <w:p w:rsidR="00E2723C" w:rsidRPr="00971AD8" w:rsidRDefault="004C142A">
      <w:pPr>
        <w:spacing w:after="0" w:line="240" w:lineRule="auto"/>
        <w:ind w:left="3828"/>
        <w:jc w:val="right"/>
        <w:rPr>
          <w:rFonts w:ascii="Times New Roman" w:eastAsia="Times New Roman" w:hAnsi="Times New Roman" w:cs="Times New Roman"/>
          <w:i/>
          <w:sz w:val="16"/>
          <w:szCs w:val="16"/>
        </w:rPr>
      </w:pPr>
      <w:r w:rsidRPr="00971AD8">
        <w:rPr>
          <w:rFonts w:ascii="Times New Roman" w:eastAsia="Times New Roman" w:hAnsi="Times New Roman" w:cs="Times New Roman"/>
          <w:i/>
          <w:sz w:val="16"/>
          <w:szCs w:val="16"/>
        </w:rPr>
        <w:t xml:space="preserve">(для физических лиц) </w:t>
      </w:r>
    </w:p>
    <w:p w:rsidR="00971AD8" w:rsidRDefault="00971AD8">
      <w:pPr>
        <w:spacing w:after="0" w:line="240" w:lineRule="auto"/>
        <w:jc w:val="center"/>
        <w:rPr>
          <w:rFonts w:ascii="Times New Roman" w:eastAsia="Times New Roman" w:hAnsi="Times New Roman" w:cs="Times New Roman"/>
          <w:b/>
          <w:sz w:val="24"/>
          <w:szCs w:val="24"/>
        </w:rPr>
      </w:pPr>
    </w:p>
    <w:p w:rsidR="00971AD8" w:rsidRDefault="00971AD8">
      <w:pPr>
        <w:spacing w:after="0" w:line="240" w:lineRule="auto"/>
        <w:jc w:val="center"/>
        <w:rPr>
          <w:rFonts w:ascii="Times New Roman" w:eastAsia="Times New Roman" w:hAnsi="Times New Roman" w:cs="Times New Roman"/>
          <w:b/>
          <w:sz w:val="24"/>
          <w:szCs w:val="24"/>
        </w:rPr>
      </w:pPr>
    </w:p>
    <w:p w:rsidR="00E2723C" w:rsidRPr="00971AD8" w:rsidRDefault="004C142A">
      <w:pPr>
        <w:spacing w:after="0" w:line="240" w:lineRule="auto"/>
        <w:jc w:val="center"/>
        <w:rPr>
          <w:rFonts w:ascii="Times New Roman" w:eastAsia="Times New Roman" w:hAnsi="Times New Roman" w:cs="Times New Roman"/>
          <w:b/>
          <w:sz w:val="24"/>
          <w:szCs w:val="24"/>
        </w:rPr>
      </w:pPr>
      <w:r w:rsidRPr="00971AD8">
        <w:rPr>
          <w:rFonts w:ascii="Times New Roman" w:eastAsia="Times New Roman" w:hAnsi="Times New Roman" w:cs="Times New Roman"/>
          <w:b/>
          <w:sz w:val="24"/>
          <w:szCs w:val="24"/>
        </w:rPr>
        <w:t xml:space="preserve">Уведомление о регистрации запроса (заявления), </w:t>
      </w:r>
    </w:p>
    <w:p w:rsidR="00E2723C" w:rsidRPr="00971AD8" w:rsidRDefault="004C142A">
      <w:pPr>
        <w:spacing w:after="0" w:line="240" w:lineRule="auto"/>
        <w:jc w:val="center"/>
        <w:rPr>
          <w:rFonts w:ascii="Times New Roman" w:eastAsia="Times New Roman" w:hAnsi="Times New Roman" w:cs="Times New Roman"/>
          <w:b/>
          <w:sz w:val="24"/>
          <w:szCs w:val="24"/>
        </w:rPr>
      </w:pPr>
      <w:proofErr w:type="gramStart"/>
      <w:r w:rsidRPr="00971AD8">
        <w:rPr>
          <w:rFonts w:ascii="Times New Roman" w:eastAsia="Times New Roman" w:hAnsi="Times New Roman" w:cs="Times New Roman"/>
          <w:b/>
          <w:sz w:val="24"/>
          <w:szCs w:val="24"/>
        </w:rPr>
        <w:t>направленного</w:t>
      </w:r>
      <w:proofErr w:type="gramEnd"/>
      <w:r w:rsidRPr="00971AD8">
        <w:rPr>
          <w:rFonts w:ascii="Times New Roman" w:eastAsia="Times New Roman" w:hAnsi="Times New Roman" w:cs="Times New Roman"/>
          <w:b/>
          <w:sz w:val="24"/>
          <w:szCs w:val="24"/>
        </w:rPr>
        <w:t xml:space="preserve"> по почте (в электронной форме)</w:t>
      </w:r>
    </w:p>
    <w:p w:rsidR="00E2723C" w:rsidRPr="00971AD8" w:rsidRDefault="004C142A">
      <w:pPr>
        <w:spacing w:after="0" w:line="240" w:lineRule="auto"/>
        <w:jc w:val="both"/>
        <w:rPr>
          <w:rFonts w:ascii="Times New Roman" w:eastAsia="Times New Roman" w:hAnsi="Times New Roman" w:cs="Times New Roman"/>
          <w:sz w:val="24"/>
          <w:szCs w:val="24"/>
        </w:rPr>
      </w:pPr>
      <w:r w:rsidRPr="00971AD8">
        <w:rPr>
          <w:rFonts w:ascii="Times New Roman" w:eastAsia="Times New Roman" w:hAnsi="Times New Roman" w:cs="Times New Roman"/>
          <w:sz w:val="24"/>
          <w:szCs w:val="24"/>
        </w:rPr>
        <w:t xml:space="preserve">«___» ___________ 20__г. </w:t>
      </w:r>
    </w:p>
    <w:p w:rsidR="00E2723C" w:rsidRPr="00971AD8" w:rsidRDefault="004C142A">
      <w:pPr>
        <w:spacing w:after="0" w:line="240" w:lineRule="auto"/>
        <w:ind w:firstLine="284"/>
        <w:jc w:val="both"/>
        <w:rPr>
          <w:rFonts w:ascii="Times New Roman" w:eastAsia="Times New Roman" w:hAnsi="Times New Roman" w:cs="Times New Roman"/>
          <w:sz w:val="24"/>
          <w:szCs w:val="24"/>
        </w:rPr>
      </w:pPr>
      <w:r w:rsidRPr="00971AD8">
        <w:rPr>
          <w:rFonts w:ascii="Times New Roman" w:eastAsia="Times New Roman" w:hAnsi="Times New Roman" w:cs="Times New Roman"/>
          <w:sz w:val="24"/>
          <w:szCs w:val="24"/>
        </w:rPr>
        <w:t>Ваше  уведомление о планируемом строительстве или реконструкции объекта индивидуального жилищного строительства или садового дома на земельном участке,  направленное  Вами  в  наш  адрес  по почте (в  электронной  форме), принято</w:t>
      </w:r>
    </w:p>
    <w:p w:rsidR="00E2723C" w:rsidRDefault="004C142A">
      <w:pPr>
        <w:spacing w:after="0" w:line="240" w:lineRule="auto"/>
        <w:ind w:firstLine="709"/>
        <w:jc w:val="center"/>
        <w:rPr>
          <w:rFonts w:ascii="Times New Roman" w:eastAsia="Times New Roman" w:hAnsi="Times New Roman" w:cs="Times New Roman"/>
          <w:sz w:val="24"/>
          <w:szCs w:val="24"/>
        </w:rPr>
      </w:pPr>
      <w:r w:rsidRPr="00971AD8">
        <w:rPr>
          <w:rFonts w:ascii="Times New Roman" w:eastAsia="Times New Roman" w:hAnsi="Times New Roman" w:cs="Times New Roman"/>
          <w:sz w:val="24"/>
          <w:szCs w:val="24"/>
        </w:rPr>
        <w:t xml:space="preserve">«____» ______________ </w:t>
      </w:r>
      <w:r w:rsidR="00971AD8">
        <w:rPr>
          <w:rFonts w:ascii="Times New Roman" w:eastAsia="Times New Roman" w:hAnsi="Times New Roman" w:cs="Times New Roman"/>
          <w:sz w:val="24"/>
          <w:szCs w:val="24"/>
        </w:rPr>
        <w:t xml:space="preserve">20__ г. и зарегистрировано № </w:t>
      </w:r>
      <w:r w:rsidRPr="00971AD8">
        <w:rPr>
          <w:rFonts w:ascii="Times New Roman" w:eastAsia="Times New Roman" w:hAnsi="Times New Roman" w:cs="Times New Roman"/>
          <w:sz w:val="24"/>
          <w:szCs w:val="24"/>
        </w:rPr>
        <w:t xml:space="preserve"> ________.</w:t>
      </w:r>
    </w:p>
    <w:p w:rsidR="00971AD8" w:rsidRDefault="00971AD8">
      <w:pPr>
        <w:spacing w:after="0" w:line="240" w:lineRule="auto"/>
        <w:ind w:firstLine="709"/>
        <w:jc w:val="center"/>
        <w:rPr>
          <w:rFonts w:ascii="Times New Roman" w:eastAsia="Times New Roman" w:hAnsi="Times New Roman" w:cs="Times New Roman"/>
          <w:sz w:val="24"/>
          <w:szCs w:val="24"/>
        </w:rPr>
      </w:pPr>
    </w:p>
    <w:p w:rsidR="00971AD8" w:rsidRPr="00971AD8" w:rsidRDefault="00971AD8">
      <w:pPr>
        <w:spacing w:after="0" w:line="240" w:lineRule="auto"/>
        <w:ind w:firstLine="709"/>
        <w:jc w:val="center"/>
        <w:rPr>
          <w:rFonts w:ascii="Times New Roman" w:eastAsia="Times New Roman" w:hAnsi="Times New Roman" w:cs="Times New Roman"/>
          <w:sz w:val="24"/>
          <w:szCs w:val="24"/>
        </w:rPr>
      </w:pPr>
    </w:p>
    <w:p w:rsidR="00E2723C" w:rsidRDefault="00E2723C">
      <w:pPr>
        <w:spacing w:after="0" w:line="240" w:lineRule="auto"/>
        <w:ind w:firstLine="709"/>
        <w:jc w:val="center"/>
        <w:rPr>
          <w:rFonts w:ascii="Times New Roman" w:eastAsia="Times New Roman" w:hAnsi="Times New Roman" w:cs="Times New Roman"/>
          <w:sz w:val="12"/>
        </w:rPr>
      </w:pPr>
    </w:p>
    <w:p w:rsidR="00E2723C" w:rsidRPr="00971AD8" w:rsidRDefault="004C142A">
      <w:pPr>
        <w:spacing w:after="0" w:line="240" w:lineRule="auto"/>
        <w:rPr>
          <w:rFonts w:ascii="Times New Roman" w:eastAsia="Times New Roman" w:hAnsi="Times New Roman" w:cs="Times New Roman"/>
          <w:sz w:val="20"/>
          <w:szCs w:val="20"/>
        </w:rPr>
      </w:pPr>
      <w:r w:rsidRPr="00971AD8">
        <w:rPr>
          <w:rFonts w:ascii="Times New Roman" w:eastAsia="Times New Roman" w:hAnsi="Times New Roman" w:cs="Times New Roman"/>
          <w:sz w:val="20"/>
          <w:szCs w:val="20"/>
        </w:rPr>
        <w:t>Специалист _______________________</w:t>
      </w:r>
    </w:p>
    <w:p w:rsidR="00E2723C" w:rsidRPr="00971AD8" w:rsidRDefault="00971AD8">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Р</w:t>
      </w:r>
      <w:r w:rsidR="004C142A" w:rsidRPr="00971AD8">
        <w:rPr>
          <w:rFonts w:ascii="Times New Roman" w:eastAsia="Times New Roman" w:hAnsi="Times New Roman" w:cs="Times New Roman"/>
          <w:sz w:val="20"/>
          <w:szCs w:val="20"/>
        </w:rPr>
        <w:t xml:space="preserve">уководитель администрации                 </w:t>
      </w:r>
      <w:r>
        <w:rPr>
          <w:rFonts w:ascii="Times New Roman" w:eastAsia="Times New Roman" w:hAnsi="Times New Roman" w:cs="Times New Roman"/>
          <w:sz w:val="20"/>
          <w:szCs w:val="20"/>
        </w:rPr>
        <w:t xml:space="preserve">                        </w:t>
      </w:r>
      <w:r w:rsidR="004C142A" w:rsidRPr="00971AD8">
        <w:rPr>
          <w:rFonts w:ascii="Times New Roman" w:eastAsia="Times New Roman" w:hAnsi="Times New Roman" w:cs="Times New Roman"/>
          <w:sz w:val="20"/>
          <w:szCs w:val="20"/>
        </w:rPr>
        <w:t xml:space="preserve"> ____________</w:t>
      </w:r>
      <w:r>
        <w:rPr>
          <w:rFonts w:ascii="Times New Roman" w:eastAsia="Times New Roman" w:hAnsi="Times New Roman" w:cs="Times New Roman"/>
          <w:sz w:val="20"/>
          <w:szCs w:val="20"/>
        </w:rPr>
        <w:t xml:space="preserve">                           </w:t>
      </w:r>
      <w:r w:rsidR="004C142A" w:rsidRPr="00971AD8">
        <w:rPr>
          <w:rFonts w:ascii="Times New Roman" w:eastAsia="Times New Roman" w:hAnsi="Times New Roman" w:cs="Times New Roman"/>
          <w:sz w:val="20"/>
          <w:szCs w:val="20"/>
        </w:rPr>
        <w:t xml:space="preserve"> __________________</w:t>
      </w:r>
    </w:p>
    <w:p w:rsidR="00E2723C" w:rsidRPr="00971AD8" w:rsidRDefault="004C142A">
      <w:pPr>
        <w:spacing w:after="0" w:line="240" w:lineRule="auto"/>
        <w:rPr>
          <w:rFonts w:ascii="Times New Roman" w:eastAsia="Times New Roman" w:hAnsi="Times New Roman" w:cs="Times New Roman"/>
          <w:sz w:val="20"/>
          <w:szCs w:val="20"/>
        </w:rPr>
      </w:pPr>
      <w:r w:rsidRPr="00971AD8">
        <w:rPr>
          <w:rFonts w:ascii="Times New Roman" w:eastAsia="Times New Roman" w:hAnsi="Times New Roman" w:cs="Times New Roman"/>
          <w:sz w:val="20"/>
          <w:szCs w:val="20"/>
        </w:rPr>
        <w:t xml:space="preserve">(уполномоченное лицо)                          </w:t>
      </w:r>
      <w:r w:rsidR="00971AD8">
        <w:rPr>
          <w:rFonts w:ascii="Times New Roman" w:eastAsia="Times New Roman" w:hAnsi="Times New Roman" w:cs="Times New Roman"/>
          <w:sz w:val="20"/>
          <w:szCs w:val="20"/>
        </w:rPr>
        <w:t xml:space="preserve">                            </w:t>
      </w:r>
      <w:r w:rsidRPr="00971AD8">
        <w:rPr>
          <w:rFonts w:ascii="Times New Roman" w:eastAsia="Times New Roman" w:hAnsi="Times New Roman" w:cs="Times New Roman"/>
          <w:sz w:val="20"/>
          <w:szCs w:val="20"/>
        </w:rPr>
        <w:t xml:space="preserve">    (подпись)   </w:t>
      </w:r>
      <w:r w:rsidR="00971AD8">
        <w:rPr>
          <w:rFonts w:ascii="Times New Roman" w:eastAsia="Times New Roman" w:hAnsi="Times New Roman" w:cs="Times New Roman"/>
          <w:sz w:val="20"/>
          <w:szCs w:val="20"/>
        </w:rPr>
        <w:t xml:space="preserve">                         </w:t>
      </w:r>
      <w:r w:rsidRPr="00971AD8">
        <w:rPr>
          <w:rFonts w:ascii="Times New Roman" w:eastAsia="Times New Roman" w:hAnsi="Times New Roman" w:cs="Times New Roman"/>
          <w:sz w:val="20"/>
          <w:szCs w:val="20"/>
        </w:rPr>
        <w:t>(фамилия, инициалы)</w:t>
      </w:r>
    </w:p>
    <w:p w:rsidR="00E2723C" w:rsidRPr="00971AD8" w:rsidRDefault="004C142A">
      <w:pPr>
        <w:spacing w:after="0" w:line="240" w:lineRule="auto"/>
        <w:rPr>
          <w:rFonts w:ascii="Times New Roman" w:eastAsia="Times New Roman" w:hAnsi="Times New Roman" w:cs="Times New Roman"/>
          <w:sz w:val="20"/>
          <w:szCs w:val="20"/>
        </w:rPr>
      </w:pPr>
      <w:r w:rsidRPr="00971AD8">
        <w:rPr>
          <w:rFonts w:ascii="Times New Roman" w:eastAsia="Times New Roman" w:hAnsi="Times New Roman" w:cs="Times New Roman"/>
          <w:sz w:val="20"/>
          <w:szCs w:val="20"/>
        </w:rPr>
        <w:tab/>
      </w:r>
      <w:r w:rsidRPr="00971AD8">
        <w:rPr>
          <w:rFonts w:ascii="Times New Roman" w:eastAsia="Times New Roman" w:hAnsi="Times New Roman" w:cs="Times New Roman"/>
          <w:sz w:val="20"/>
          <w:szCs w:val="20"/>
        </w:rPr>
        <w:tab/>
      </w:r>
      <w:r w:rsidRPr="00971AD8">
        <w:rPr>
          <w:rFonts w:ascii="Times New Roman" w:eastAsia="Times New Roman" w:hAnsi="Times New Roman" w:cs="Times New Roman"/>
          <w:sz w:val="20"/>
          <w:szCs w:val="20"/>
        </w:rPr>
        <w:tab/>
      </w:r>
      <w:r w:rsidRPr="00971AD8">
        <w:rPr>
          <w:rFonts w:ascii="Times New Roman" w:eastAsia="Times New Roman" w:hAnsi="Times New Roman" w:cs="Times New Roman"/>
          <w:sz w:val="20"/>
          <w:szCs w:val="20"/>
        </w:rPr>
        <w:tab/>
        <w:t>М.П.</w:t>
      </w:r>
    </w:p>
    <w:p w:rsidR="00971AD8" w:rsidRDefault="00971AD8">
      <w:pPr>
        <w:tabs>
          <w:tab w:val="left" w:pos="284"/>
        </w:tabs>
        <w:spacing w:after="0" w:line="240" w:lineRule="auto"/>
        <w:jc w:val="both"/>
        <w:rPr>
          <w:rFonts w:ascii="Times New Roman" w:eastAsia="Times New Roman" w:hAnsi="Times New Roman" w:cs="Times New Roman"/>
          <w:sz w:val="16"/>
          <w:szCs w:val="16"/>
        </w:rPr>
      </w:pPr>
    </w:p>
    <w:p w:rsidR="00971AD8" w:rsidRDefault="00971AD8">
      <w:pPr>
        <w:tabs>
          <w:tab w:val="left" w:pos="284"/>
        </w:tabs>
        <w:spacing w:after="0" w:line="240" w:lineRule="auto"/>
        <w:jc w:val="both"/>
        <w:rPr>
          <w:rFonts w:ascii="Times New Roman" w:eastAsia="Times New Roman" w:hAnsi="Times New Roman" w:cs="Times New Roman"/>
          <w:sz w:val="16"/>
          <w:szCs w:val="16"/>
        </w:rPr>
      </w:pPr>
    </w:p>
    <w:p w:rsidR="00971AD8" w:rsidRDefault="00971AD8">
      <w:pPr>
        <w:tabs>
          <w:tab w:val="left" w:pos="284"/>
        </w:tabs>
        <w:spacing w:after="0" w:line="240" w:lineRule="auto"/>
        <w:jc w:val="both"/>
        <w:rPr>
          <w:rFonts w:ascii="Times New Roman" w:eastAsia="Times New Roman" w:hAnsi="Times New Roman" w:cs="Times New Roman"/>
          <w:sz w:val="16"/>
          <w:szCs w:val="16"/>
        </w:rPr>
      </w:pPr>
    </w:p>
    <w:p w:rsidR="00971AD8" w:rsidRDefault="00971AD8">
      <w:pPr>
        <w:tabs>
          <w:tab w:val="left" w:pos="284"/>
        </w:tabs>
        <w:spacing w:after="0" w:line="240" w:lineRule="auto"/>
        <w:jc w:val="both"/>
        <w:rPr>
          <w:rFonts w:ascii="Times New Roman" w:eastAsia="Times New Roman" w:hAnsi="Times New Roman" w:cs="Times New Roman"/>
          <w:sz w:val="16"/>
          <w:szCs w:val="16"/>
        </w:rPr>
      </w:pPr>
    </w:p>
    <w:p w:rsidR="00971AD8" w:rsidRDefault="00971AD8">
      <w:pPr>
        <w:tabs>
          <w:tab w:val="left" w:pos="284"/>
        </w:tabs>
        <w:spacing w:after="0" w:line="240" w:lineRule="auto"/>
        <w:jc w:val="both"/>
        <w:rPr>
          <w:rFonts w:ascii="Times New Roman" w:eastAsia="Times New Roman" w:hAnsi="Times New Roman" w:cs="Times New Roman"/>
          <w:sz w:val="16"/>
          <w:szCs w:val="16"/>
        </w:rPr>
      </w:pPr>
    </w:p>
    <w:p w:rsidR="00971AD8" w:rsidRDefault="00971AD8">
      <w:pPr>
        <w:tabs>
          <w:tab w:val="left" w:pos="284"/>
        </w:tabs>
        <w:spacing w:after="0" w:line="240" w:lineRule="auto"/>
        <w:jc w:val="both"/>
        <w:rPr>
          <w:rFonts w:ascii="Times New Roman" w:eastAsia="Times New Roman" w:hAnsi="Times New Roman" w:cs="Times New Roman"/>
          <w:sz w:val="16"/>
          <w:szCs w:val="16"/>
        </w:rPr>
      </w:pPr>
    </w:p>
    <w:p w:rsidR="00971AD8" w:rsidRDefault="00971AD8">
      <w:pPr>
        <w:tabs>
          <w:tab w:val="left" w:pos="284"/>
        </w:tabs>
        <w:spacing w:after="0" w:line="240" w:lineRule="auto"/>
        <w:jc w:val="both"/>
        <w:rPr>
          <w:rFonts w:ascii="Times New Roman" w:eastAsia="Times New Roman" w:hAnsi="Times New Roman" w:cs="Times New Roman"/>
          <w:sz w:val="16"/>
          <w:szCs w:val="16"/>
        </w:rPr>
      </w:pPr>
    </w:p>
    <w:p w:rsidR="00971AD8" w:rsidRDefault="00971AD8">
      <w:pPr>
        <w:tabs>
          <w:tab w:val="left" w:pos="284"/>
        </w:tabs>
        <w:spacing w:after="0" w:line="240" w:lineRule="auto"/>
        <w:jc w:val="both"/>
        <w:rPr>
          <w:rFonts w:ascii="Times New Roman" w:eastAsia="Times New Roman" w:hAnsi="Times New Roman" w:cs="Times New Roman"/>
          <w:sz w:val="16"/>
          <w:szCs w:val="16"/>
        </w:rPr>
      </w:pPr>
    </w:p>
    <w:p w:rsidR="00971AD8" w:rsidRDefault="00971AD8">
      <w:pPr>
        <w:tabs>
          <w:tab w:val="left" w:pos="284"/>
        </w:tabs>
        <w:spacing w:after="0" w:line="240" w:lineRule="auto"/>
        <w:jc w:val="both"/>
        <w:rPr>
          <w:rFonts w:ascii="Times New Roman" w:eastAsia="Times New Roman" w:hAnsi="Times New Roman" w:cs="Times New Roman"/>
          <w:sz w:val="16"/>
          <w:szCs w:val="16"/>
        </w:rPr>
      </w:pPr>
    </w:p>
    <w:p w:rsidR="00971AD8" w:rsidRDefault="00971AD8">
      <w:pPr>
        <w:tabs>
          <w:tab w:val="left" w:pos="284"/>
        </w:tabs>
        <w:spacing w:after="0" w:line="240" w:lineRule="auto"/>
        <w:jc w:val="both"/>
        <w:rPr>
          <w:rFonts w:ascii="Times New Roman" w:eastAsia="Times New Roman" w:hAnsi="Times New Roman" w:cs="Times New Roman"/>
          <w:sz w:val="16"/>
          <w:szCs w:val="16"/>
        </w:rPr>
      </w:pPr>
    </w:p>
    <w:p w:rsidR="00971AD8" w:rsidRDefault="00971AD8">
      <w:pPr>
        <w:tabs>
          <w:tab w:val="left" w:pos="284"/>
        </w:tabs>
        <w:spacing w:after="0" w:line="240" w:lineRule="auto"/>
        <w:jc w:val="both"/>
        <w:rPr>
          <w:rFonts w:ascii="Times New Roman" w:eastAsia="Times New Roman" w:hAnsi="Times New Roman" w:cs="Times New Roman"/>
          <w:sz w:val="16"/>
          <w:szCs w:val="16"/>
        </w:rPr>
      </w:pPr>
    </w:p>
    <w:p w:rsidR="00971AD8" w:rsidRDefault="00971AD8">
      <w:pPr>
        <w:tabs>
          <w:tab w:val="left" w:pos="284"/>
        </w:tabs>
        <w:spacing w:after="0" w:line="240" w:lineRule="auto"/>
        <w:jc w:val="both"/>
        <w:rPr>
          <w:rFonts w:ascii="Times New Roman" w:eastAsia="Times New Roman" w:hAnsi="Times New Roman" w:cs="Times New Roman"/>
          <w:sz w:val="16"/>
          <w:szCs w:val="16"/>
        </w:rPr>
      </w:pPr>
    </w:p>
    <w:p w:rsidR="00971AD8" w:rsidRDefault="00971AD8">
      <w:pPr>
        <w:tabs>
          <w:tab w:val="left" w:pos="284"/>
        </w:tabs>
        <w:spacing w:after="0" w:line="240" w:lineRule="auto"/>
        <w:jc w:val="both"/>
        <w:rPr>
          <w:rFonts w:ascii="Times New Roman" w:eastAsia="Times New Roman" w:hAnsi="Times New Roman" w:cs="Times New Roman"/>
          <w:sz w:val="16"/>
          <w:szCs w:val="16"/>
        </w:rPr>
      </w:pPr>
    </w:p>
    <w:p w:rsidR="00971AD8" w:rsidRDefault="00971AD8">
      <w:pPr>
        <w:tabs>
          <w:tab w:val="left" w:pos="284"/>
        </w:tabs>
        <w:spacing w:after="0" w:line="240" w:lineRule="auto"/>
        <w:jc w:val="both"/>
        <w:rPr>
          <w:rFonts w:ascii="Times New Roman" w:eastAsia="Times New Roman" w:hAnsi="Times New Roman" w:cs="Times New Roman"/>
          <w:sz w:val="16"/>
          <w:szCs w:val="16"/>
        </w:rPr>
      </w:pPr>
    </w:p>
    <w:p w:rsidR="00971AD8" w:rsidRDefault="00971AD8">
      <w:pPr>
        <w:tabs>
          <w:tab w:val="left" w:pos="284"/>
        </w:tabs>
        <w:spacing w:after="0" w:line="240" w:lineRule="auto"/>
        <w:jc w:val="both"/>
        <w:rPr>
          <w:rFonts w:ascii="Times New Roman" w:eastAsia="Times New Roman" w:hAnsi="Times New Roman" w:cs="Times New Roman"/>
          <w:sz w:val="16"/>
          <w:szCs w:val="16"/>
        </w:rPr>
      </w:pPr>
    </w:p>
    <w:p w:rsidR="00971AD8" w:rsidRDefault="00971AD8">
      <w:pPr>
        <w:tabs>
          <w:tab w:val="left" w:pos="284"/>
        </w:tabs>
        <w:spacing w:after="0" w:line="240" w:lineRule="auto"/>
        <w:jc w:val="both"/>
        <w:rPr>
          <w:rFonts w:ascii="Times New Roman" w:eastAsia="Times New Roman" w:hAnsi="Times New Roman" w:cs="Times New Roman"/>
          <w:sz w:val="16"/>
          <w:szCs w:val="16"/>
        </w:rPr>
      </w:pPr>
    </w:p>
    <w:p w:rsidR="00971AD8" w:rsidRDefault="00971AD8">
      <w:pPr>
        <w:tabs>
          <w:tab w:val="left" w:pos="284"/>
        </w:tabs>
        <w:spacing w:after="0" w:line="240" w:lineRule="auto"/>
        <w:jc w:val="both"/>
        <w:rPr>
          <w:rFonts w:ascii="Times New Roman" w:eastAsia="Times New Roman" w:hAnsi="Times New Roman" w:cs="Times New Roman"/>
          <w:sz w:val="16"/>
          <w:szCs w:val="16"/>
        </w:rPr>
      </w:pPr>
    </w:p>
    <w:p w:rsidR="00971AD8" w:rsidRDefault="00971AD8">
      <w:pPr>
        <w:tabs>
          <w:tab w:val="left" w:pos="284"/>
        </w:tabs>
        <w:spacing w:after="0" w:line="240" w:lineRule="auto"/>
        <w:jc w:val="both"/>
        <w:rPr>
          <w:rFonts w:ascii="Times New Roman" w:eastAsia="Times New Roman" w:hAnsi="Times New Roman" w:cs="Times New Roman"/>
          <w:sz w:val="16"/>
          <w:szCs w:val="16"/>
        </w:rPr>
      </w:pPr>
    </w:p>
    <w:p w:rsidR="00971AD8" w:rsidRDefault="00971AD8">
      <w:pPr>
        <w:tabs>
          <w:tab w:val="left" w:pos="284"/>
        </w:tabs>
        <w:spacing w:after="0" w:line="240" w:lineRule="auto"/>
        <w:jc w:val="both"/>
        <w:rPr>
          <w:rFonts w:ascii="Times New Roman" w:eastAsia="Times New Roman" w:hAnsi="Times New Roman" w:cs="Times New Roman"/>
          <w:sz w:val="16"/>
          <w:szCs w:val="16"/>
        </w:rPr>
      </w:pPr>
    </w:p>
    <w:p w:rsidR="00971AD8" w:rsidRDefault="00971AD8">
      <w:pPr>
        <w:tabs>
          <w:tab w:val="left" w:pos="284"/>
        </w:tabs>
        <w:spacing w:after="0" w:line="240" w:lineRule="auto"/>
        <w:jc w:val="both"/>
        <w:rPr>
          <w:rFonts w:ascii="Times New Roman" w:eastAsia="Times New Roman" w:hAnsi="Times New Roman" w:cs="Times New Roman"/>
          <w:sz w:val="16"/>
          <w:szCs w:val="16"/>
        </w:rPr>
      </w:pPr>
    </w:p>
    <w:p w:rsidR="00971AD8" w:rsidRDefault="00971AD8">
      <w:pPr>
        <w:tabs>
          <w:tab w:val="left" w:pos="284"/>
        </w:tabs>
        <w:spacing w:after="0" w:line="240" w:lineRule="auto"/>
        <w:jc w:val="both"/>
        <w:rPr>
          <w:rFonts w:ascii="Times New Roman" w:eastAsia="Times New Roman" w:hAnsi="Times New Roman" w:cs="Times New Roman"/>
          <w:sz w:val="16"/>
          <w:szCs w:val="16"/>
        </w:rPr>
      </w:pPr>
    </w:p>
    <w:p w:rsidR="00971AD8" w:rsidRDefault="00971AD8">
      <w:pPr>
        <w:tabs>
          <w:tab w:val="left" w:pos="284"/>
        </w:tabs>
        <w:spacing w:after="0" w:line="240" w:lineRule="auto"/>
        <w:jc w:val="both"/>
        <w:rPr>
          <w:rFonts w:ascii="Times New Roman" w:eastAsia="Times New Roman" w:hAnsi="Times New Roman" w:cs="Times New Roman"/>
          <w:sz w:val="16"/>
          <w:szCs w:val="16"/>
        </w:rPr>
      </w:pPr>
    </w:p>
    <w:p w:rsidR="00971AD8" w:rsidRDefault="00971AD8">
      <w:pPr>
        <w:tabs>
          <w:tab w:val="left" w:pos="284"/>
        </w:tabs>
        <w:spacing w:after="0" w:line="240" w:lineRule="auto"/>
        <w:jc w:val="both"/>
        <w:rPr>
          <w:rFonts w:ascii="Times New Roman" w:eastAsia="Times New Roman" w:hAnsi="Times New Roman" w:cs="Times New Roman"/>
          <w:sz w:val="16"/>
          <w:szCs w:val="16"/>
        </w:rPr>
      </w:pPr>
    </w:p>
    <w:p w:rsidR="00971AD8" w:rsidRDefault="00971AD8">
      <w:pPr>
        <w:tabs>
          <w:tab w:val="left" w:pos="284"/>
        </w:tabs>
        <w:spacing w:after="0" w:line="240" w:lineRule="auto"/>
        <w:jc w:val="both"/>
        <w:rPr>
          <w:rFonts w:ascii="Times New Roman" w:eastAsia="Times New Roman" w:hAnsi="Times New Roman" w:cs="Times New Roman"/>
          <w:sz w:val="16"/>
          <w:szCs w:val="16"/>
        </w:rPr>
      </w:pPr>
    </w:p>
    <w:p w:rsidR="00971AD8" w:rsidRDefault="00971AD8">
      <w:pPr>
        <w:tabs>
          <w:tab w:val="left" w:pos="284"/>
        </w:tabs>
        <w:spacing w:after="0" w:line="240" w:lineRule="auto"/>
        <w:jc w:val="both"/>
        <w:rPr>
          <w:rFonts w:ascii="Times New Roman" w:eastAsia="Times New Roman" w:hAnsi="Times New Roman" w:cs="Times New Roman"/>
          <w:sz w:val="16"/>
          <w:szCs w:val="16"/>
        </w:rPr>
      </w:pPr>
    </w:p>
    <w:p w:rsidR="00971AD8" w:rsidRDefault="00971AD8">
      <w:pPr>
        <w:tabs>
          <w:tab w:val="left" w:pos="284"/>
        </w:tabs>
        <w:spacing w:after="0" w:line="240" w:lineRule="auto"/>
        <w:jc w:val="both"/>
        <w:rPr>
          <w:rFonts w:ascii="Times New Roman" w:eastAsia="Times New Roman" w:hAnsi="Times New Roman" w:cs="Times New Roman"/>
          <w:sz w:val="16"/>
          <w:szCs w:val="16"/>
        </w:rPr>
      </w:pPr>
    </w:p>
    <w:p w:rsidR="00971AD8" w:rsidRDefault="00971AD8">
      <w:pPr>
        <w:tabs>
          <w:tab w:val="left" w:pos="284"/>
        </w:tabs>
        <w:spacing w:after="0" w:line="240" w:lineRule="auto"/>
        <w:jc w:val="both"/>
        <w:rPr>
          <w:rFonts w:ascii="Times New Roman" w:eastAsia="Times New Roman" w:hAnsi="Times New Roman" w:cs="Times New Roman"/>
          <w:sz w:val="16"/>
          <w:szCs w:val="16"/>
        </w:rPr>
      </w:pPr>
    </w:p>
    <w:p w:rsidR="00971AD8" w:rsidRDefault="00971AD8">
      <w:pPr>
        <w:tabs>
          <w:tab w:val="left" w:pos="284"/>
        </w:tabs>
        <w:spacing w:after="0" w:line="240" w:lineRule="auto"/>
        <w:jc w:val="both"/>
        <w:rPr>
          <w:rFonts w:ascii="Times New Roman" w:eastAsia="Times New Roman" w:hAnsi="Times New Roman" w:cs="Times New Roman"/>
          <w:sz w:val="16"/>
          <w:szCs w:val="16"/>
        </w:rPr>
      </w:pPr>
    </w:p>
    <w:p w:rsidR="00971AD8" w:rsidRDefault="00971AD8">
      <w:pPr>
        <w:tabs>
          <w:tab w:val="left" w:pos="284"/>
        </w:tabs>
        <w:spacing w:after="0" w:line="240" w:lineRule="auto"/>
        <w:jc w:val="both"/>
        <w:rPr>
          <w:rFonts w:ascii="Times New Roman" w:eastAsia="Times New Roman" w:hAnsi="Times New Roman" w:cs="Times New Roman"/>
          <w:sz w:val="16"/>
          <w:szCs w:val="16"/>
        </w:rPr>
      </w:pPr>
    </w:p>
    <w:p w:rsidR="00971AD8" w:rsidRDefault="00971AD8">
      <w:pPr>
        <w:tabs>
          <w:tab w:val="left" w:pos="284"/>
        </w:tabs>
        <w:spacing w:after="0" w:line="240" w:lineRule="auto"/>
        <w:jc w:val="both"/>
        <w:rPr>
          <w:rFonts w:ascii="Times New Roman" w:eastAsia="Times New Roman" w:hAnsi="Times New Roman" w:cs="Times New Roman"/>
          <w:sz w:val="16"/>
          <w:szCs w:val="16"/>
        </w:rPr>
      </w:pPr>
    </w:p>
    <w:p w:rsidR="00971AD8" w:rsidRDefault="00971AD8">
      <w:pPr>
        <w:tabs>
          <w:tab w:val="left" w:pos="284"/>
        </w:tabs>
        <w:spacing w:after="0" w:line="240" w:lineRule="auto"/>
        <w:jc w:val="both"/>
        <w:rPr>
          <w:rFonts w:ascii="Times New Roman" w:eastAsia="Times New Roman" w:hAnsi="Times New Roman" w:cs="Times New Roman"/>
          <w:sz w:val="16"/>
          <w:szCs w:val="16"/>
        </w:rPr>
      </w:pPr>
    </w:p>
    <w:p w:rsidR="00971AD8" w:rsidRDefault="00971AD8">
      <w:pPr>
        <w:tabs>
          <w:tab w:val="left" w:pos="284"/>
        </w:tabs>
        <w:spacing w:after="0" w:line="240" w:lineRule="auto"/>
        <w:jc w:val="both"/>
        <w:rPr>
          <w:rFonts w:ascii="Times New Roman" w:eastAsia="Times New Roman" w:hAnsi="Times New Roman" w:cs="Times New Roman"/>
          <w:sz w:val="16"/>
          <w:szCs w:val="16"/>
        </w:rPr>
      </w:pPr>
    </w:p>
    <w:p w:rsidR="00971AD8" w:rsidRDefault="00971AD8">
      <w:pPr>
        <w:tabs>
          <w:tab w:val="left" w:pos="284"/>
        </w:tabs>
        <w:spacing w:after="0" w:line="240" w:lineRule="auto"/>
        <w:jc w:val="both"/>
        <w:rPr>
          <w:rFonts w:ascii="Times New Roman" w:eastAsia="Times New Roman" w:hAnsi="Times New Roman" w:cs="Times New Roman"/>
          <w:sz w:val="16"/>
          <w:szCs w:val="16"/>
        </w:rPr>
      </w:pPr>
    </w:p>
    <w:p w:rsidR="00971AD8" w:rsidRDefault="00971AD8">
      <w:pPr>
        <w:tabs>
          <w:tab w:val="left" w:pos="284"/>
        </w:tabs>
        <w:spacing w:after="0" w:line="240" w:lineRule="auto"/>
        <w:jc w:val="both"/>
        <w:rPr>
          <w:rFonts w:ascii="Times New Roman" w:eastAsia="Times New Roman" w:hAnsi="Times New Roman" w:cs="Times New Roman"/>
          <w:sz w:val="16"/>
          <w:szCs w:val="16"/>
        </w:rPr>
      </w:pPr>
    </w:p>
    <w:p w:rsidR="00971AD8" w:rsidRDefault="00971AD8">
      <w:pPr>
        <w:tabs>
          <w:tab w:val="left" w:pos="284"/>
        </w:tabs>
        <w:spacing w:after="0" w:line="240" w:lineRule="auto"/>
        <w:jc w:val="both"/>
        <w:rPr>
          <w:rFonts w:ascii="Times New Roman" w:eastAsia="Times New Roman" w:hAnsi="Times New Roman" w:cs="Times New Roman"/>
          <w:sz w:val="16"/>
          <w:szCs w:val="16"/>
        </w:rPr>
      </w:pPr>
    </w:p>
    <w:p w:rsidR="00971AD8" w:rsidRDefault="00971AD8">
      <w:pPr>
        <w:tabs>
          <w:tab w:val="left" w:pos="284"/>
        </w:tabs>
        <w:spacing w:after="0" w:line="240" w:lineRule="auto"/>
        <w:jc w:val="both"/>
        <w:rPr>
          <w:rFonts w:ascii="Times New Roman" w:eastAsia="Times New Roman" w:hAnsi="Times New Roman" w:cs="Times New Roman"/>
          <w:sz w:val="16"/>
          <w:szCs w:val="16"/>
        </w:rPr>
      </w:pPr>
    </w:p>
    <w:p w:rsidR="00971AD8" w:rsidRDefault="00971AD8">
      <w:pPr>
        <w:tabs>
          <w:tab w:val="left" w:pos="284"/>
        </w:tabs>
        <w:spacing w:after="0" w:line="240" w:lineRule="auto"/>
        <w:jc w:val="both"/>
        <w:rPr>
          <w:rFonts w:ascii="Times New Roman" w:eastAsia="Times New Roman" w:hAnsi="Times New Roman" w:cs="Times New Roman"/>
          <w:sz w:val="16"/>
          <w:szCs w:val="16"/>
        </w:rPr>
      </w:pPr>
    </w:p>
    <w:p w:rsidR="00971AD8" w:rsidRDefault="00971AD8">
      <w:pPr>
        <w:tabs>
          <w:tab w:val="left" w:pos="284"/>
        </w:tabs>
        <w:spacing w:after="0" w:line="240" w:lineRule="auto"/>
        <w:jc w:val="both"/>
        <w:rPr>
          <w:rFonts w:ascii="Times New Roman" w:eastAsia="Times New Roman" w:hAnsi="Times New Roman" w:cs="Times New Roman"/>
          <w:sz w:val="16"/>
          <w:szCs w:val="16"/>
        </w:rPr>
      </w:pPr>
    </w:p>
    <w:p w:rsidR="00971AD8" w:rsidRDefault="00971AD8">
      <w:pPr>
        <w:tabs>
          <w:tab w:val="left" w:pos="284"/>
        </w:tabs>
        <w:spacing w:after="0" w:line="240" w:lineRule="auto"/>
        <w:jc w:val="both"/>
        <w:rPr>
          <w:rFonts w:ascii="Times New Roman" w:eastAsia="Times New Roman" w:hAnsi="Times New Roman" w:cs="Times New Roman"/>
          <w:sz w:val="16"/>
          <w:szCs w:val="16"/>
        </w:rPr>
      </w:pPr>
    </w:p>
    <w:p w:rsidR="00971AD8" w:rsidRDefault="00971AD8">
      <w:pPr>
        <w:tabs>
          <w:tab w:val="left" w:pos="284"/>
        </w:tabs>
        <w:spacing w:after="0" w:line="240" w:lineRule="auto"/>
        <w:jc w:val="both"/>
        <w:rPr>
          <w:rFonts w:ascii="Times New Roman" w:eastAsia="Times New Roman" w:hAnsi="Times New Roman" w:cs="Times New Roman"/>
          <w:sz w:val="16"/>
          <w:szCs w:val="16"/>
        </w:rPr>
      </w:pPr>
    </w:p>
    <w:p w:rsidR="00E2723C" w:rsidRPr="00971AD8" w:rsidRDefault="004C142A">
      <w:pPr>
        <w:tabs>
          <w:tab w:val="left" w:pos="284"/>
        </w:tabs>
        <w:spacing w:after="0" w:line="240" w:lineRule="auto"/>
        <w:jc w:val="both"/>
        <w:rPr>
          <w:rFonts w:ascii="Times New Roman" w:eastAsia="Times New Roman" w:hAnsi="Times New Roman" w:cs="Times New Roman"/>
          <w:sz w:val="16"/>
          <w:szCs w:val="16"/>
        </w:rPr>
      </w:pPr>
      <w:r w:rsidRPr="00971AD8">
        <w:rPr>
          <w:rFonts w:ascii="Times New Roman" w:eastAsia="Times New Roman" w:hAnsi="Times New Roman" w:cs="Times New Roman"/>
          <w:sz w:val="16"/>
          <w:szCs w:val="16"/>
        </w:rPr>
        <w:t xml:space="preserve"> Указывается точное наименование должности лица уполномоченного органа местного самоуправления, предоставляющего муниципальную услугу. </w:t>
      </w:r>
    </w:p>
    <w:p w:rsidR="00971AD8" w:rsidRDefault="004C142A">
      <w:pPr>
        <w:tabs>
          <w:tab w:val="left" w:pos="284"/>
        </w:tabs>
        <w:spacing w:after="0" w:line="240" w:lineRule="auto"/>
        <w:ind w:right="71"/>
        <w:jc w:val="right"/>
        <w:rPr>
          <w:rFonts w:ascii="Times New Roman" w:eastAsia="Times New Roman" w:hAnsi="Times New Roman" w:cs="Times New Roman"/>
          <w:sz w:val="12"/>
        </w:rPr>
      </w:pPr>
      <w:r>
        <w:rPr>
          <w:rFonts w:ascii="Times New Roman" w:eastAsia="Times New Roman" w:hAnsi="Times New Roman" w:cs="Times New Roman"/>
          <w:sz w:val="12"/>
        </w:rPr>
        <w:t xml:space="preserve"> </w:t>
      </w:r>
    </w:p>
    <w:p w:rsidR="00971AD8" w:rsidRDefault="00971AD8">
      <w:pPr>
        <w:tabs>
          <w:tab w:val="left" w:pos="284"/>
        </w:tabs>
        <w:spacing w:after="0" w:line="240" w:lineRule="auto"/>
        <w:ind w:right="71"/>
        <w:jc w:val="right"/>
        <w:rPr>
          <w:rFonts w:ascii="Times New Roman" w:eastAsia="Times New Roman" w:hAnsi="Times New Roman" w:cs="Times New Roman"/>
          <w:sz w:val="12"/>
        </w:rPr>
      </w:pPr>
    </w:p>
    <w:p w:rsidR="00971AD8" w:rsidRDefault="00971AD8">
      <w:pPr>
        <w:tabs>
          <w:tab w:val="left" w:pos="284"/>
        </w:tabs>
        <w:spacing w:after="0" w:line="240" w:lineRule="auto"/>
        <w:ind w:right="71"/>
        <w:jc w:val="right"/>
        <w:rPr>
          <w:rFonts w:ascii="Times New Roman" w:eastAsia="Times New Roman" w:hAnsi="Times New Roman" w:cs="Times New Roman"/>
          <w:sz w:val="12"/>
        </w:rPr>
      </w:pPr>
    </w:p>
    <w:p w:rsidR="00971AD8" w:rsidRDefault="00971AD8">
      <w:pPr>
        <w:tabs>
          <w:tab w:val="left" w:pos="284"/>
        </w:tabs>
        <w:spacing w:after="0" w:line="240" w:lineRule="auto"/>
        <w:ind w:right="71"/>
        <w:jc w:val="right"/>
        <w:rPr>
          <w:rFonts w:ascii="Times New Roman" w:eastAsia="Times New Roman" w:hAnsi="Times New Roman" w:cs="Times New Roman"/>
          <w:sz w:val="12"/>
        </w:rPr>
      </w:pPr>
    </w:p>
    <w:p w:rsidR="00971AD8" w:rsidRDefault="00971AD8">
      <w:pPr>
        <w:tabs>
          <w:tab w:val="left" w:pos="284"/>
        </w:tabs>
        <w:spacing w:after="0" w:line="240" w:lineRule="auto"/>
        <w:ind w:right="71"/>
        <w:jc w:val="right"/>
        <w:rPr>
          <w:rFonts w:ascii="Times New Roman" w:eastAsia="Times New Roman" w:hAnsi="Times New Roman" w:cs="Times New Roman"/>
          <w:sz w:val="12"/>
        </w:rPr>
      </w:pPr>
    </w:p>
    <w:p w:rsidR="00971AD8" w:rsidRDefault="00971AD8">
      <w:pPr>
        <w:tabs>
          <w:tab w:val="left" w:pos="284"/>
        </w:tabs>
        <w:spacing w:after="0" w:line="240" w:lineRule="auto"/>
        <w:ind w:right="71"/>
        <w:jc w:val="right"/>
        <w:rPr>
          <w:rFonts w:ascii="Times New Roman" w:eastAsia="Times New Roman" w:hAnsi="Times New Roman" w:cs="Times New Roman"/>
          <w:sz w:val="12"/>
        </w:rPr>
      </w:pPr>
    </w:p>
    <w:p w:rsidR="00971AD8" w:rsidRDefault="00971AD8" w:rsidP="00971AD8">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Приложение № 7 </w:t>
      </w:r>
    </w:p>
    <w:p w:rsidR="00E2723C" w:rsidRPr="00971AD8" w:rsidRDefault="00971AD8" w:rsidP="00971AD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к Административному регламенту</w:t>
      </w:r>
      <w:r>
        <w:rPr>
          <w:rFonts w:ascii="Times New Roman" w:eastAsia="Times New Roman" w:hAnsi="Times New Roman" w:cs="Times New Roman"/>
          <w:b/>
          <w:sz w:val="12"/>
        </w:rPr>
        <w:t xml:space="preserve"> </w:t>
      </w:r>
      <w:r w:rsidR="004C142A" w:rsidRPr="00971AD8">
        <w:rPr>
          <w:rFonts w:ascii="Times New Roman" w:eastAsia="Times New Roman" w:hAnsi="Times New Roman" w:cs="Times New Roman"/>
          <w:b/>
          <w:sz w:val="24"/>
          <w:szCs w:val="24"/>
        </w:rPr>
        <w:t>РАСПИСКА</w:t>
      </w:r>
    </w:p>
    <w:p w:rsidR="00E2723C" w:rsidRPr="00971AD8" w:rsidRDefault="004C142A">
      <w:pPr>
        <w:spacing w:after="0" w:line="240" w:lineRule="auto"/>
        <w:jc w:val="center"/>
        <w:rPr>
          <w:rFonts w:ascii="Times New Roman" w:eastAsia="Times New Roman" w:hAnsi="Times New Roman" w:cs="Times New Roman"/>
          <w:b/>
          <w:sz w:val="24"/>
          <w:szCs w:val="24"/>
        </w:rPr>
      </w:pPr>
      <w:r w:rsidRPr="00971AD8">
        <w:rPr>
          <w:rFonts w:ascii="Times New Roman" w:eastAsia="Times New Roman" w:hAnsi="Times New Roman" w:cs="Times New Roman"/>
          <w:b/>
          <w:sz w:val="24"/>
          <w:szCs w:val="24"/>
        </w:rPr>
        <w:t>о приеме документов, необходимых для предоставления муниципальной услуги</w:t>
      </w:r>
    </w:p>
    <w:p w:rsidR="00E2723C" w:rsidRPr="00971AD8" w:rsidRDefault="004C142A">
      <w:pPr>
        <w:spacing w:after="0" w:line="240" w:lineRule="auto"/>
        <w:ind w:firstLine="284"/>
        <w:jc w:val="both"/>
        <w:rPr>
          <w:rFonts w:ascii="Times New Roman" w:eastAsia="Times New Roman" w:hAnsi="Times New Roman" w:cs="Times New Roman"/>
          <w:sz w:val="24"/>
          <w:szCs w:val="24"/>
        </w:rPr>
      </w:pPr>
      <w:r w:rsidRPr="00971AD8">
        <w:rPr>
          <w:rFonts w:ascii="Times New Roman" w:eastAsia="Times New Roman" w:hAnsi="Times New Roman" w:cs="Times New Roman"/>
          <w:sz w:val="24"/>
          <w:szCs w:val="24"/>
        </w:rPr>
        <w:t xml:space="preserve">  Дана </w:t>
      </w:r>
    </w:p>
    <w:p w:rsidR="00E2723C" w:rsidRPr="00971AD8" w:rsidRDefault="004C142A">
      <w:pPr>
        <w:spacing w:after="0" w:line="240" w:lineRule="auto"/>
        <w:jc w:val="both"/>
        <w:rPr>
          <w:rFonts w:ascii="Times New Roman" w:eastAsia="Times New Roman" w:hAnsi="Times New Roman" w:cs="Times New Roman"/>
          <w:sz w:val="24"/>
          <w:szCs w:val="24"/>
        </w:rPr>
      </w:pPr>
      <w:r w:rsidRPr="00971AD8">
        <w:rPr>
          <w:rFonts w:ascii="Times New Roman" w:eastAsia="Times New Roman" w:hAnsi="Times New Roman" w:cs="Times New Roman"/>
          <w:sz w:val="24"/>
          <w:szCs w:val="24"/>
        </w:rPr>
        <w:t>________________________________________________________</w:t>
      </w:r>
      <w:r w:rsidR="00971AD8">
        <w:rPr>
          <w:rFonts w:ascii="Times New Roman" w:eastAsia="Times New Roman" w:hAnsi="Times New Roman" w:cs="Times New Roman"/>
          <w:sz w:val="24"/>
          <w:szCs w:val="24"/>
        </w:rPr>
        <w:t>____________________</w:t>
      </w:r>
    </w:p>
    <w:p w:rsidR="00E2723C" w:rsidRPr="00971AD8" w:rsidRDefault="004C142A">
      <w:pPr>
        <w:spacing w:after="0" w:line="240" w:lineRule="auto"/>
        <w:jc w:val="center"/>
        <w:rPr>
          <w:rFonts w:ascii="Times New Roman" w:eastAsia="Times New Roman" w:hAnsi="Times New Roman" w:cs="Times New Roman"/>
          <w:i/>
          <w:sz w:val="24"/>
          <w:szCs w:val="24"/>
        </w:rPr>
      </w:pPr>
      <w:proofErr w:type="gramStart"/>
      <w:r w:rsidRPr="00971AD8">
        <w:rPr>
          <w:rFonts w:ascii="Times New Roman" w:eastAsia="Times New Roman" w:hAnsi="Times New Roman" w:cs="Times New Roman"/>
          <w:i/>
          <w:sz w:val="24"/>
          <w:szCs w:val="24"/>
        </w:rPr>
        <w:t xml:space="preserve">(наименование – для заявителя – юридического лица, </w:t>
      </w:r>
      <w:proofErr w:type="gramEnd"/>
    </w:p>
    <w:p w:rsidR="00E2723C" w:rsidRPr="00971AD8" w:rsidRDefault="004C142A">
      <w:pPr>
        <w:spacing w:after="0" w:line="240" w:lineRule="auto"/>
        <w:jc w:val="center"/>
        <w:rPr>
          <w:rFonts w:ascii="Times New Roman" w:eastAsia="Times New Roman" w:hAnsi="Times New Roman" w:cs="Times New Roman"/>
          <w:i/>
          <w:sz w:val="24"/>
          <w:szCs w:val="24"/>
        </w:rPr>
      </w:pPr>
      <w:r w:rsidRPr="00971AD8">
        <w:rPr>
          <w:rFonts w:ascii="Times New Roman" w:eastAsia="Times New Roman" w:hAnsi="Times New Roman" w:cs="Times New Roman"/>
          <w:i/>
          <w:sz w:val="24"/>
          <w:szCs w:val="24"/>
        </w:rPr>
        <w:t>фамилия, имя, отчество (если имеется) – для заявителя – физического лица)</w:t>
      </w:r>
    </w:p>
    <w:p w:rsidR="00E2723C" w:rsidRPr="00971AD8" w:rsidRDefault="004C142A">
      <w:pPr>
        <w:spacing w:after="0" w:line="240" w:lineRule="auto"/>
        <w:ind w:firstLine="709"/>
        <w:jc w:val="both"/>
        <w:rPr>
          <w:rFonts w:ascii="Times New Roman" w:eastAsia="Times New Roman" w:hAnsi="Times New Roman" w:cs="Times New Roman"/>
          <w:sz w:val="24"/>
          <w:szCs w:val="24"/>
        </w:rPr>
      </w:pPr>
      <w:r w:rsidRPr="00971AD8">
        <w:rPr>
          <w:rFonts w:ascii="Times New Roman" w:eastAsia="Times New Roman" w:hAnsi="Times New Roman" w:cs="Times New Roman"/>
          <w:sz w:val="24"/>
          <w:szCs w:val="24"/>
        </w:rPr>
        <w:t>в  том,  что  от  него (нее) «___» ____________ 20___ г. получены следующие документы:</w:t>
      </w:r>
    </w:p>
    <w:tbl>
      <w:tblPr>
        <w:tblW w:w="9498" w:type="dxa"/>
        <w:tblInd w:w="108" w:type="dxa"/>
        <w:tblCellMar>
          <w:left w:w="10" w:type="dxa"/>
          <w:right w:w="10" w:type="dxa"/>
        </w:tblCellMar>
        <w:tblLook w:val="0000" w:firstRow="0" w:lastRow="0" w:firstColumn="0" w:lastColumn="0" w:noHBand="0" w:noVBand="0"/>
      </w:tblPr>
      <w:tblGrid>
        <w:gridCol w:w="540"/>
        <w:gridCol w:w="6690"/>
        <w:gridCol w:w="2268"/>
      </w:tblGrid>
      <w:tr w:rsidR="00E2723C" w:rsidRPr="00971AD8" w:rsidTr="00971AD8">
        <w:trPr>
          <w:trHeight w:val="1"/>
        </w:trPr>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723C" w:rsidRPr="00971AD8" w:rsidRDefault="004C142A">
            <w:pPr>
              <w:spacing w:after="0" w:line="240" w:lineRule="auto"/>
              <w:ind w:firstLine="709"/>
              <w:jc w:val="both"/>
              <w:rPr>
                <w:rFonts w:ascii="Times New Roman" w:hAnsi="Times New Roman" w:cs="Times New Roman"/>
                <w:sz w:val="24"/>
                <w:szCs w:val="24"/>
              </w:rPr>
            </w:pPr>
            <w:r w:rsidRPr="00971AD8">
              <w:rPr>
                <w:rFonts w:ascii="Times New Roman" w:eastAsia="Segoe UI Symbol" w:hAnsi="Times New Roman" w:cs="Times New Roman"/>
                <w:sz w:val="24"/>
                <w:szCs w:val="24"/>
              </w:rPr>
              <w:t>№</w:t>
            </w:r>
            <w:r w:rsidRPr="00971AD8">
              <w:rPr>
                <w:rFonts w:ascii="Times New Roman" w:eastAsia="Times New Roman" w:hAnsi="Times New Roman" w:cs="Times New Roman"/>
                <w:sz w:val="24"/>
                <w:szCs w:val="24"/>
              </w:rPr>
              <w:t xml:space="preserve"> </w:t>
            </w:r>
            <w:proofErr w:type="gramStart"/>
            <w:r w:rsidRPr="00971AD8">
              <w:rPr>
                <w:rFonts w:ascii="Times New Roman" w:eastAsia="Times New Roman" w:hAnsi="Times New Roman" w:cs="Times New Roman"/>
                <w:sz w:val="24"/>
                <w:szCs w:val="24"/>
              </w:rPr>
              <w:t>п</w:t>
            </w:r>
            <w:proofErr w:type="gramEnd"/>
            <w:r w:rsidRPr="00971AD8">
              <w:rPr>
                <w:rFonts w:ascii="Times New Roman" w:eastAsia="Times New Roman" w:hAnsi="Times New Roman" w:cs="Times New Roman"/>
                <w:sz w:val="24"/>
                <w:szCs w:val="24"/>
              </w:rPr>
              <w:t>/п</w:t>
            </w:r>
          </w:p>
        </w:tc>
        <w:tc>
          <w:tcPr>
            <w:tcW w:w="66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723C" w:rsidRPr="00971AD8" w:rsidRDefault="004C142A">
            <w:pPr>
              <w:spacing w:after="0" w:line="240" w:lineRule="auto"/>
              <w:ind w:firstLine="709"/>
              <w:jc w:val="both"/>
              <w:rPr>
                <w:rFonts w:ascii="Times New Roman" w:hAnsi="Times New Roman" w:cs="Times New Roman"/>
                <w:sz w:val="24"/>
                <w:szCs w:val="24"/>
              </w:rPr>
            </w:pPr>
            <w:r w:rsidRPr="00971AD8">
              <w:rPr>
                <w:rFonts w:ascii="Times New Roman" w:eastAsia="Times New Roman" w:hAnsi="Times New Roman" w:cs="Times New Roman"/>
                <w:sz w:val="24"/>
                <w:szCs w:val="24"/>
              </w:rPr>
              <w:t>Наименование документа</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723C" w:rsidRPr="00971AD8" w:rsidRDefault="004C142A" w:rsidP="00971AD8">
            <w:pPr>
              <w:spacing w:after="0" w:line="240" w:lineRule="auto"/>
              <w:rPr>
                <w:rFonts w:ascii="Times New Roman" w:hAnsi="Times New Roman" w:cs="Times New Roman"/>
                <w:sz w:val="24"/>
                <w:szCs w:val="24"/>
              </w:rPr>
            </w:pPr>
            <w:r w:rsidRPr="00971AD8">
              <w:rPr>
                <w:rFonts w:ascii="Times New Roman" w:eastAsia="Times New Roman" w:hAnsi="Times New Roman" w:cs="Times New Roman"/>
                <w:sz w:val="24"/>
                <w:szCs w:val="24"/>
              </w:rPr>
              <w:t>Количество листов</w:t>
            </w:r>
          </w:p>
        </w:tc>
      </w:tr>
      <w:tr w:rsidR="00E2723C" w:rsidRPr="00971AD8" w:rsidTr="00971AD8">
        <w:trPr>
          <w:trHeight w:val="1"/>
        </w:trPr>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723C" w:rsidRPr="00971AD8" w:rsidRDefault="004C142A">
            <w:pPr>
              <w:spacing w:after="0" w:line="240" w:lineRule="auto"/>
              <w:ind w:firstLine="709"/>
              <w:jc w:val="both"/>
              <w:rPr>
                <w:rFonts w:ascii="Times New Roman" w:hAnsi="Times New Roman" w:cs="Times New Roman"/>
                <w:sz w:val="24"/>
                <w:szCs w:val="24"/>
              </w:rPr>
            </w:pPr>
            <w:r w:rsidRPr="00971AD8">
              <w:rPr>
                <w:rFonts w:ascii="Times New Roman" w:eastAsia="Times New Roman" w:hAnsi="Times New Roman" w:cs="Times New Roman"/>
                <w:sz w:val="24"/>
                <w:szCs w:val="24"/>
              </w:rPr>
              <w:t>1</w:t>
            </w:r>
          </w:p>
        </w:tc>
        <w:tc>
          <w:tcPr>
            <w:tcW w:w="66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723C" w:rsidRPr="00971AD8" w:rsidRDefault="00E2723C">
            <w:pPr>
              <w:spacing w:after="0" w:line="240" w:lineRule="auto"/>
              <w:ind w:firstLine="709"/>
              <w:jc w:val="both"/>
              <w:rPr>
                <w:rFonts w:ascii="Times New Roman" w:eastAsia="Calibri"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723C" w:rsidRPr="00971AD8" w:rsidRDefault="00E2723C">
            <w:pPr>
              <w:spacing w:after="0" w:line="240" w:lineRule="auto"/>
              <w:ind w:firstLine="709"/>
              <w:jc w:val="both"/>
              <w:rPr>
                <w:rFonts w:ascii="Times New Roman" w:eastAsia="Calibri" w:hAnsi="Times New Roman" w:cs="Times New Roman"/>
                <w:sz w:val="24"/>
                <w:szCs w:val="24"/>
              </w:rPr>
            </w:pPr>
          </w:p>
        </w:tc>
      </w:tr>
      <w:tr w:rsidR="00E2723C" w:rsidRPr="00971AD8" w:rsidTr="00971AD8">
        <w:trPr>
          <w:trHeight w:val="1"/>
        </w:trPr>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723C" w:rsidRPr="00971AD8" w:rsidRDefault="004C142A">
            <w:pPr>
              <w:spacing w:after="0" w:line="240" w:lineRule="auto"/>
              <w:ind w:firstLine="709"/>
              <w:jc w:val="both"/>
              <w:rPr>
                <w:rFonts w:ascii="Times New Roman" w:hAnsi="Times New Roman" w:cs="Times New Roman"/>
                <w:sz w:val="24"/>
                <w:szCs w:val="24"/>
              </w:rPr>
            </w:pPr>
            <w:r w:rsidRPr="00971AD8">
              <w:rPr>
                <w:rFonts w:ascii="Times New Roman" w:eastAsia="Times New Roman" w:hAnsi="Times New Roman" w:cs="Times New Roman"/>
                <w:sz w:val="24"/>
                <w:szCs w:val="24"/>
              </w:rPr>
              <w:t>2</w:t>
            </w:r>
          </w:p>
        </w:tc>
        <w:tc>
          <w:tcPr>
            <w:tcW w:w="66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723C" w:rsidRPr="00971AD8" w:rsidRDefault="00E2723C">
            <w:pPr>
              <w:spacing w:after="0" w:line="240" w:lineRule="auto"/>
              <w:ind w:firstLine="709"/>
              <w:jc w:val="both"/>
              <w:rPr>
                <w:rFonts w:ascii="Times New Roman" w:eastAsia="Calibri"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723C" w:rsidRPr="00971AD8" w:rsidRDefault="00E2723C">
            <w:pPr>
              <w:spacing w:after="0" w:line="240" w:lineRule="auto"/>
              <w:ind w:firstLine="709"/>
              <w:jc w:val="both"/>
              <w:rPr>
                <w:rFonts w:ascii="Times New Roman" w:eastAsia="Calibri" w:hAnsi="Times New Roman" w:cs="Times New Roman"/>
                <w:sz w:val="24"/>
                <w:szCs w:val="24"/>
              </w:rPr>
            </w:pPr>
          </w:p>
        </w:tc>
      </w:tr>
      <w:tr w:rsidR="00E2723C" w:rsidRPr="00971AD8" w:rsidTr="00971AD8">
        <w:trPr>
          <w:trHeight w:val="1"/>
        </w:trPr>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723C" w:rsidRPr="00971AD8" w:rsidRDefault="004C142A">
            <w:pPr>
              <w:spacing w:after="0" w:line="240" w:lineRule="auto"/>
              <w:ind w:firstLine="709"/>
              <w:jc w:val="both"/>
              <w:rPr>
                <w:rFonts w:ascii="Times New Roman" w:hAnsi="Times New Roman" w:cs="Times New Roman"/>
                <w:sz w:val="24"/>
                <w:szCs w:val="24"/>
              </w:rPr>
            </w:pPr>
            <w:r w:rsidRPr="00971AD8">
              <w:rPr>
                <w:rFonts w:ascii="Times New Roman" w:eastAsia="Times New Roman" w:hAnsi="Times New Roman" w:cs="Times New Roman"/>
                <w:sz w:val="24"/>
                <w:szCs w:val="24"/>
              </w:rPr>
              <w:t>3</w:t>
            </w:r>
          </w:p>
        </w:tc>
        <w:tc>
          <w:tcPr>
            <w:tcW w:w="66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723C" w:rsidRPr="00971AD8" w:rsidRDefault="00E2723C">
            <w:pPr>
              <w:spacing w:after="0" w:line="240" w:lineRule="auto"/>
              <w:ind w:firstLine="709"/>
              <w:jc w:val="both"/>
              <w:rPr>
                <w:rFonts w:ascii="Times New Roman" w:eastAsia="Calibri"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723C" w:rsidRPr="00971AD8" w:rsidRDefault="00E2723C">
            <w:pPr>
              <w:spacing w:after="0" w:line="240" w:lineRule="auto"/>
              <w:ind w:firstLine="709"/>
              <w:jc w:val="both"/>
              <w:rPr>
                <w:rFonts w:ascii="Times New Roman" w:eastAsia="Calibri" w:hAnsi="Times New Roman" w:cs="Times New Roman"/>
                <w:sz w:val="24"/>
                <w:szCs w:val="24"/>
              </w:rPr>
            </w:pPr>
          </w:p>
        </w:tc>
      </w:tr>
      <w:tr w:rsidR="00E2723C" w:rsidRPr="00971AD8" w:rsidTr="00971AD8">
        <w:trPr>
          <w:trHeight w:val="1"/>
        </w:trPr>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723C" w:rsidRPr="00971AD8" w:rsidRDefault="004C142A">
            <w:pPr>
              <w:spacing w:after="0" w:line="240" w:lineRule="auto"/>
              <w:ind w:firstLine="709"/>
              <w:jc w:val="both"/>
              <w:rPr>
                <w:rFonts w:ascii="Times New Roman" w:hAnsi="Times New Roman" w:cs="Times New Roman"/>
                <w:sz w:val="24"/>
                <w:szCs w:val="24"/>
              </w:rPr>
            </w:pPr>
            <w:r w:rsidRPr="00971AD8">
              <w:rPr>
                <w:rFonts w:ascii="Times New Roman" w:eastAsia="Times New Roman" w:hAnsi="Times New Roman" w:cs="Times New Roman"/>
                <w:sz w:val="24"/>
                <w:szCs w:val="24"/>
              </w:rPr>
              <w:t>4</w:t>
            </w:r>
          </w:p>
        </w:tc>
        <w:tc>
          <w:tcPr>
            <w:tcW w:w="66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723C" w:rsidRPr="00971AD8" w:rsidRDefault="00E2723C">
            <w:pPr>
              <w:spacing w:after="0" w:line="240" w:lineRule="auto"/>
              <w:ind w:firstLine="709"/>
              <w:jc w:val="both"/>
              <w:rPr>
                <w:rFonts w:ascii="Times New Roman" w:eastAsia="Calibri"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723C" w:rsidRPr="00971AD8" w:rsidRDefault="00E2723C">
            <w:pPr>
              <w:spacing w:after="0" w:line="240" w:lineRule="auto"/>
              <w:ind w:firstLine="709"/>
              <w:jc w:val="both"/>
              <w:rPr>
                <w:rFonts w:ascii="Times New Roman" w:eastAsia="Calibri" w:hAnsi="Times New Roman" w:cs="Times New Roman"/>
                <w:sz w:val="24"/>
                <w:szCs w:val="24"/>
              </w:rPr>
            </w:pPr>
          </w:p>
        </w:tc>
      </w:tr>
      <w:tr w:rsidR="00E2723C" w:rsidRPr="00971AD8" w:rsidTr="00971AD8">
        <w:trPr>
          <w:trHeight w:val="1"/>
        </w:trPr>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723C" w:rsidRPr="00971AD8" w:rsidRDefault="004C142A">
            <w:pPr>
              <w:spacing w:after="0" w:line="240" w:lineRule="auto"/>
              <w:ind w:firstLine="709"/>
              <w:jc w:val="both"/>
              <w:rPr>
                <w:rFonts w:ascii="Times New Roman" w:hAnsi="Times New Roman" w:cs="Times New Roman"/>
                <w:sz w:val="24"/>
                <w:szCs w:val="24"/>
              </w:rPr>
            </w:pPr>
            <w:r w:rsidRPr="00971AD8">
              <w:rPr>
                <w:rFonts w:ascii="Times New Roman" w:eastAsia="Times New Roman" w:hAnsi="Times New Roman" w:cs="Times New Roman"/>
                <w:sz w:val="24"/>
                <w:szCs w:val="24"/>
              </w:rPr>
              <w:t>5</w:t>
            </w:r>
          </w:p>
        </w:tc>
        <w:tc>
          <w:tcPr>
            <w:tcW w:w="66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723C" w:rsidRPr="00971AD8" w:rsidRDefault="00E2723C">
            <w:pPr>
              <w:spacing w:after="0" w:line="240" w:lineRule="auto"/>
              <w:ind w:firstLine="709"/>
              <w:jc w:val="both"/>
              <w:rPr>
                <w:rFonts w:ascii="Times New Roman" w:eastAsia="Calibri"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723C" w:rsidRPr="00971AD8" w:rsidRDefault="00E2723C">
            <w:pPr>
              <w:spacing w:after="0" w:line="240" w:lineRule="auto"/>
              <w:ind w:firstLine="709"/>
              <w:jc w:val="both"/>
              <w:rPr>
                <w:rFonts w:ascii="Times New Roman" w:eastAsia="Calibri" w:hAnsi="Times New Roman" w:cs="Times New Roman"/>
                <w:sz w:val="24"/>
                <w:szCs w:val="24"/>
              </w:rPr>
            </w:pPr>
          </w:p>
        </w:tc>
      </w:tr>
      <w:tr w:rsidR="00E2723C" w:rsidRPr="00971AD8" w:rsidTr="00971AD8">
        <w:trPr>
          <w:trHeight w:val="1"/>
        </w:trPr>
        <w:tc>
          <w:tcPr>
            <w:tcW w:w="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723C" w:rsidRPr="00971AD8" w:rsidRDefault="004C142A">
            <w:pPr>
              <w:spacing w:after="0" w:line="240" w:lineRule="auto"/>
              <w:ind w:firstLine="709"/>
              <w:jc w:val="both"/>
              <w:rPr>
                <w:rFonts w:ascii="Times New Roman" w:hAnsi="Times New Roman" w:cs="Times New Roman"/>
                <w:sz w:val="24"/>
                <w:szCs w:val="24"/>
              </w:rPr>
            </w:pPr>
            <w:r w:rsidRPr="00971AD8">
              <w:rPr>
                <w:rFonts w:ascii="Times New Roman" w:eastAsia="Times New Roman" w:hAnsi="Times New Roman" w:cs="Times New Roman"/>
                <w:sz w:val="24"/>
                <w:szCs w:val="24"/>
              </w:rPr>
              <w:t>6</w:t>
            </w:r>
          </w:p>
        </w:tc>
        <w:tc>
          <w:tcPr>
            <w:tcW w:w="66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723C" w:rsidRPr="00971AD8" w:rsidRDefault="00E2723C">
            <w:pPr>
              <w:spacing w:after="0" w:line="240" w:lineRule="auto"/>
              <w:ind w:firstLine="709"/>
              <w:jc w:val="both"/>
              <w:rPr>
                <w:rFonts w:ascii="Times New Roman" w:eastAsia="Calibri"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723C" w:rsidRPr="00971AD8" w:rsidRDefault="00E2723C">
            <w:pPr>
              <w:spacing w:after="0" w:line="240" w:lineRule="auto"/>
              <w:ind w:firstLine="709"/>
              <w:jc w:val="both"/>
              <w:rPr>
                <w:rFonts w:ascii="Times New Roman" w:eastAsia="Calibri" w:hAnsi="Times New Roman" w:cs="Times New Roman"/>
                <w:sz w:val="24"/>
                <w:szCs w:val="24"/>
              </w:rPr>
            </w:pPr>
          </w:p>
        </w:tc>
      </w:tr>
    </w:tbl>
    <w:p w:rsidR="00E2723C" w:rsidRPr="00971AD8" w:rsidRDefault="004C142A">
      <w:pPr>
        <w:spacing w:after="0" w:line="240" w:lineRule="auto"/>
        <w:ind w:firstLine="284"/>
        <w:jc w:val="both"/>
        <w:rPr>
          <w:rFonts w:ascii="Times New Roman" w:eastAsia="Times New Roman" w:hAnsi="Times New Roman" w:cs="Times New Roman"/>
          <w:sz w:val="24"/>
          <w:szCs w:val="24"/>
        </w:rPr>
      </w:pPr>
      <w:r w:rsidRPr="00971AD8">
        <w:rPr>
          <w:rFonts w:ascii="Times New Roman" w:eastAsia="Times New Roman" w:hAnsi="Times New Roman" w:cs="Times New Roman"/>
          <w:sz w:val="24"/>
          <w:szCs w:val="24"/>
        </w:rPr>
        <w:t>Итого предоставленных документов: ________</w:t>
      </w:r>
    </w:p>
    <w:p w:rsidR="00E2723C" w:rsidRDefault="004C142A" w:rsidP="00971AD8">
      <w:pPr>
        <w:spacing w:after="0" w:line="240" w:lineRule="auto"/>
        <w:ind w:firstLine="284"/>
        <w:jc w:val="both"/>
        <w:rPr>
          <w:rFonts w:ascii="Times New Roman" w:eastAsia="Times New Roman" w:hAnsi="Times New Roman" w:cs="Times New Roman"/>
          <w:sz w:val="24"/>
          <w:szCs w:val="24"/>
        </w:rPr>
      </w:pPr>
      <w:r w:rsidRPr="00971AD8">
        <w:rPr>
          <w:rFonts w:ascii="Times New Roman" w:eastAsia="Times New Roman" w:hAnsi="Times New Roman" w:cs="Times New Roman"/>
          <w:sz w:val="24"/>
          <w:szCs w:val="24"/>
        </w:rPr>
        <w:t xml:space="preserve">Документы  зарегистрированы под </w:t>
      </w:r>
      <w:r w:rsidRPr="00971AD8">
        <w:rPr>
          <w:rFonts w:ascii="Times New Roman" w:eastAsia="Segoe UI Symbol" w:hAnsi="Times New Roman" w:cs="Times New Roman"/>
          <w:sz w:val="24"/>
          <w:szCs w:val="24"/>
        </w:rPr>
        <w:t>№</w:t>
      </w:r>
      <w:r w:rsidRPr="00971AD8">
        <w:rPr>
          <w:rFonts w:ascii="Times New Roman" w:eastAsia="Times New Roman" w:hAnsi="Times New Roman" w:cs="Times New Roman"/>
          <w:sz w:val="24"/>
          <w:szCs w:val="24"/>
        </w:rPr>
        <w:t xml:space="preserve"> ____ от «___» _______ 20___ г.</w:t>
      </w:r>
    </w:p>
    <w:p w:rsidR="00971AD8" w:rsidRDefault="00971AD8" w:rsidP="00971AD8">
      <w:pPr>
        <w:spacing w:after="0" w:line="240" w:lineRule="auto"/>
        <w:ind w:firstLine="284"/>
        <w:jc w:val="both"/>
        <w:rPr>
          <w:rFonts w:ascii="Times New Roman" w:eastAsia="Times New Roman" w:hAnsi="Times New Roman" w:cs="Times New Roman"/>
          <w:sz w:val="24"/>
          <w:szCs w:val="24"/>
        </w:rPr>
      </w:pPr>
    </w:p>
    <w:p w:rsidR="00971AD8" w:rsidRDefault="00971AD8" w:rsidP="00971AD8">
      <w:pPr>
        <w:spacing w:after="0" w:line="240" w:lineRule="auto"/>
        <w:ind w:firstLine="284"/>
        <w:jc w:val="both"/>
        <w:rPr>
          <w:rFonts w:ascii="Times New Roman" w:eastAsia="Times New Roman" w:hAnsi="Times New Roman" w:cs="Times New Roman"/>
          <w:sz w:val="12"/>
        </w:rPr>
      </w:pPr>
    </w:p>
    <w:p w:rsidR="00E2723C" w:rsidRDefault="004C142A">
      <w:pPr>
        <w:spacing w:after="0" w:line="240" w:lineRule="auto"/>
        <w:ind w:firstLine="709"/>
        <w:jc w:val="both"/>
        <w:rPr>
          <w:rFonts w:ascii="Times New Roman" w:eastAsia="Times New Roman" w:hAnsi="Times New Roman" w:cs="Times New Roman"/>
          <w:sz w:val="12"/>
        </w:rPr>
      </w:pPr>
      <w:r>
        <w:rPr>
          <w:rFonts w:ascii="Times New Roman" w:eastAsia="Times New Roman" w:hAnsi="Times New Roman" w:cs="Times New Roman"/>
          <w:sz w:val="12"/>
        </w:rPr>
        <w:t>__________________________________</w:t>
      </w:r>
      <w:r w:rsidR="00971AD8">
        <w:rPr>
          <w:rFonts w:ascii="Times New Roman" w:eastAsia="Times New Roman" w:hAnsi="Times New Roman" w:cs="Times New Roman"/>
          <w:sz w:val="12"/>
        </w:rPr>
        <w:t>_________</w:t>
      </w:r>
      <w:r>
        <w:rPr>
          <w:rFonts w:ascii="Times New Roman" w:eastAsia="Times New Roman" w:hAnsi="Times New Roman" w:cs="Times New Roman"/>
          <w:sz w:val="12"/>
        </w:rPr>
        <w:t xml:space="preserve">                </w:t>
      </w:r>
      <w:r w:rsidR="00971AD8">
        <w:rPr>
          <w:rFonts w:ascii="Times New Roman" w:eastAsia="Times New Roman" w:hAnsi="Times New Roman" w:cs="Times New Roman"/>
          <w:sz w:val="12"/>
        </w:rPr>
        <w:t xml:space="preserve">                                  </w:t>
      </w:r>
      <w:r>
        <w:rPr>
          <w:rFonts w:ascii="Times New Roman" w:eastAsia="Times New Roman" w:hAnsi="Times New Roman" w:cs="Times New Roman"/>
          <w:sz w:val="12"/>
        </w:rPr>
        <w:t xml:space="preserve">     </w:t>
      </w:r>
      <w:r w:rsidR="00971AD8">
        <w:rPr>
          <w:rFonts w:ascii="Times New Roman" w:eastAsia="Times New Roman" w:hAnsi="Times New Roman" w:cs="Times New Roman"/>
          <w:sz w:val="12"/>
        </w:rPr>
        <w:t xml:space="preserve">                                                      </w:t>
      </w:r>
      <w:r>
        <w:rPr>
          <w:rFonts w:ascii="Times New Roman" w:eastAsia="Times New Roman" w:hAnsi="Times New Roman" w:cs="Times New Roman"/>
          <w:sz w:val="12"/>
        </w:rPr>
        <w:t>________</w:t>
      </w:r>
      <w:r w:rsidR="00971AD8">
        <w:rPr>
          <w:rFonts w:ascii="Times New Roman" w:eastAsia="Times New Roman" w:hAnsi="Times New Roman" w:cs="Times New Roman"/>
          <w:sz w:val="12"/>
        </w:rPr>
        <w:t>______________</w:t>
      </w:r>
    </w:p>
    <w:p w:rsidR="00E2723C" w:rsidRPr="00971AD8" w:rsidRDefault="004C142A">
      <w:pPr>
        <w:spacing w:after="0" w:line="240" w:lineRule="auto"/>
        <w:ind w:firstLine="709"/>
        <w:jc w:val="both"/>
        <w:rPr>
          <w:rFonts w:ascii="Times New Roman" w:eastAsia="Times New Roman" w:hAnsi="Times New Roman" w:cs="Times New Roman"/>
          <w:sz w:val="16"/>
          <w:szCs w:val="16"/>
        </w:rPr>
      </w:pPr>
      <w:proofErr w:type="gramStart"/>
      <w:r w:rsidRPr="00971AD8">
        <w:rPr>
          <w:rFonts w:ascii="Times New Roman" w:eastAsia="Times New Roman" w:hAnsi="Times New Roman" w:cs="Times New Roman"/>
          <w:sz w:val="16"/>
          <w:szCs w:val="16"/>
        </w:rPr>
        <w:t xml:space="preserve">(должность, инициалы, фамилия                                  </w:t>
      </w:r>
      <w:r w:rsidR="00971AD8">
        <w:rPr>
          <w:rFonts w:ascii="Times New Roman" w:eastAsia="Times New Roman" w:hAnsi="Times New Roman" w:cs="Times New Roman"/>
          <w:sz w:val="16"/>
          <w:szCs w:val="16"/>
        </w:rPr>
        <w:t xml:space="preserve">                                                                   </w:t>
      </w:r>
      <w:r w:rsidRPr="00971AD8">
        <w:rPr>
          <w:rFonts w:ascii="Times New Roman" w:eastAsia="Times New Roman" w:hAnsi="Times New Roman" w:cs="Times New Roman"/>
          <w:sz w:val="16"/>
          <w:szCs w:val="16"/>
        </w:rPr>
        <w:t>(подпись)</w:t>
      </w:r>
      <w:proofErr w:type="gramEnd"/>
    </w:p>
    <w:p w:rsidR="00E2723C" w:rsidRPr="00971AD8" w:rsidRDefault="004C142A">
      <w:pPr>
        <w:spacing w:after="0" w:line="240" w:lineRule="auto"/>
        <w:ind w:firstLine="709"/>
        <w:jc w:val="both"/>
        <w:rPr>
          <w:rFonts w:ascii="Times New Roman" w:eastAsia="Times New Roman" w:hAnsi="Times New Roman" w:cs="Times New Roman"/>
          <w:sz w:val="16"/>
          <w:szCs w:val="16"/>
        </w:rPr>
      </w:pPr>
      <w:r w:rsidRPr="00971AD8">
        <w:rPr>
          <w:rFonts w:ascii="Times New Roman" w:eastAsia="Times New Roman" w:hAnsi="Times New Roman" w:cs="Times New Roman"/>
          <w:sz w:val="16"/>
          <w:szCs w:val="16"/>
        </w:rPr>
        <w:t>должностного лица, принявшего документы)</w:t>
      </w:r>
    </w:p>
    <w:p w:rsidR="00E2723C" w:rsidRDefault="00E2723C">
      <w:pPr>
        <w:spacing w:after="0" w:line="240" w:lineRule="auto"/>
        <w:ind w:firstLine="709"/>
        <w:jc w:val="both"/>
        <w:rPr>
          <w:rFonts w:ascii="Times New Roman" w:eastAsia="Times New Roman" w:hAnsi="Times New Roman" w:cs="Times New Roman"/>
          <w:sz w:val="12"/>
        </w:rPr>
      </w:pPr>
    </w:p>
    <w:p w:rsidR="00E2723C" w:rsidRDefault="004C142A">
      <w:pPr>
        <w:spacing w:after="0" w:line="240" w:lineRule="auto"/>
        <w:ind w:firstLine="709"/>
        <w:jc w:val="both"/>
        <w:rPr>
          <w:rFonts w:ascii="Times New Roman" w:eastAsia="Times New Roman" w:hAnsi="Times New Roman" w:cs="Times New Roman"/>
          <w:sz w:val="24"/>
          <w:szCs w:val="24"/>
        </w:rPr>
      </w:pPr>
      <w:r w:rsidRPr="00971AD8">
        <w:rPr>
          <w:rFonts w:ascii="Times New Roman" w:eastAsia="Times New Roman" w:hAnsi="Times New Roman" w:cs="Times New Roman"/>
          <w:sz w:val="24"/>
          <w:szCs w:val="24"/>
        </w:rPr>
        <w:t>«___» _____________ 20___ г.</w:t>
      </w:r>
    </w:p>
    <w:p w:rsidR="00971AD8" w:rsidRDefault="00971AD8">
      <w:pPr>
        <w:spacing w:after="0" w:line="240" w:lineRule="auto"/>
        <w:ind w:firstLine="709"/>
        <w:jc w:val="both"/>
        <w:rPr>
          <w:rFonts w:ascii="Times New Roman" w:eastAsia="Times New Roman" w:hAnsi="Times New Roman" w:cs="Times New Roman"/>
          <w:sz w:val="24"/>
          <w:szCs w:val="24"/>
        </w:rPr>
      </w:pPr>
    </w:p>
    <w:p w:rsidR="00971AD8" w:rsidRDefault="00971AD8">
      <w:pPr>
        <w:spacing w:after="0" w:line="240" w:lineRule="auto"/>
        <w:ind w:firstLine="709"/>
        <w:jc w:val="both"/>
        <w:rPr>
          <w:rFonts w:ascii="Times New Roman" w:eastAsia="Times New Roman" w:hAnsi="Times New Roman" w:cs="Times New Roman"/>
          <w:sz w:val="24"/>
          <w:szCs w:val="24"/>
        </w:rPr>
      </w:pPr>
    </w:p>
    <w:p w:rsidR="00971AD8" w:rsidRDefault="00971AD8">
      <w:pPr>
        <w:spacing w:after="0" w:line="240" w:lineRule="auto"/>
        <w:ind w:firstLine="709"/>
        <w:jc w:val="both"/>
        <w:rPr>
          <w:rFonts w:ascii="Times New Roman" w:eastAsia="Times New Roman" w:hAnsi="Times New Roman" w:cs="Times New Roman"/>
          <w:sz w:val="24"/>
          <w:szCs w:val="24"/>
        </w:rPr>
      </w:pPr>
    </w:p>
    <w:p w:rsidR="00971AD8" w:rsidRDefault="00971AD8">
      <w:pPr>
        <w:spacing w:after="0" w:line="240" w:lineRule="auto"/>
        <w:ind w:firstLine="709"/>
        <w:jc w:val="both"/>
        <w:rPr>
          <w:rFonts w:ascii="Times New Roman" w:eastAsia="Times New Roman" w:hAnsi="Times New Roman" w:cs="Times New Roman"/>
          <w:sz w:val="24"/>
          <w:szCs w:val="24"/>
        </w:rPr>
      </w:pPr>
    </w:p>
    <w:p w:rsidR="00971AD8" w:rsidRDefault="00971AD8">
      <w:pPr>
        <w:spacing w:after="0" w:line="240" w:lineRule="auto"/>
        <w:ind w:firstLine="709"/>
        <w:jc w:val="both"/>
        <w:rPr>
          <w:rFonts w:ascii="Times New Roman" w:eastAsia="Times New Roman" w:hAnsi="Times New Roman" w:cs="Times New Roman"/>
          <w:sz w:val="24"/>
          <w:szCs w:val="24"/>
        </w:rPr>
      </w:pPr>
    </w:p>
    <w:p w:rsidR="00971AD8" w:rsidRDefault="00971AD8">
      <w:pPr>
        <w:spacing w:after="0" w:line="240" w:lineRule="auto"/>
        <w:ind w:firstLine="709"/>
        <w:jc w:val="both"/>
        <w:rPr>
          <w:rFonts w:ascii="Times New Roman" w:eastAsia="Times New Roman" w:hAnsi="Times New Roman" w:cs="Times New Roman"/>
          <w:sz w:val="24"/>
          <w:szCs w:val="24"/>
        </w:rPr>
      </w:pPr>
    </w:p>
    <w:p w:rsidR="00971AD8" w:rsidRDefault="00971AD8">
      <w:pPr>
        <w:spacing w:after="0" w:line="240" w:lineRule="auto"/>
        <w:ind w:firstLine="709"/>
        <w:jc w:val="both"/>
        <w:rPr>
          <w:rFonts w:ascii="Times New Roman" w:eastAsia="Times New Roman" w:hAnsi="Times New Roman" w:cs="Times New Roman"/>
          <w:sz w:val="24"/>
          <w:szCs w:val="24"/>
        </w:rPr>
      </w:pPr>
    </w:p>
    <w:p w:rsidR="00971AD8" w:rsidRDefault="00971AD8">
      <w:pPr>
        <w:spacing w:after="0" w:line="240" w:lineRule="auto"/>
        <w:ind w:firstLine="709"/>
        <w:jc w:val="both"/>
        <w:rPr>
          <w:rFonts w:ascii="Times New Roman" w:eastAsia="Times New Roman" w:hAnsi="Times New Roman" w:cs="Times New Roman"/>
          <w:sz w:val="24"/>
          <w:szCs w:val="24"/>
        </w:rPr>
      </w:pPr>
    </w:p>
    <w:p w:rsidR="00971AD8" w:rsidRDefault="00971AD8">
      <w:pPr>
        <w:spacing w:after="0" w:line="240" w:lineRule="auto"/>
        <w:ind w:firstLine="709"/>
        <w:jc w:val="both"/>
        <w:rPr>
          <w:rFonts w:ascii="Times New Roman" w:eastAsia="Times New Roman" w:hAnsi="Times New Roman" w:cs="Times New Roman"/>
          <w:sz w:val="24"/>
          <w:szCs w:val="24"/>
        </w:rPr>
      </w:pPr>
    </w:p>
    <w:p w:rsidR="00971AD8" w:rsidRDefault="00971AD8">
      <w:pPr>
        <w:spacing w:after="0" w:line="240" w:lineRule="auto"/>
        <w:ind w:firstLine="709"/>
        <w:jc w:val="both"/>
        <w:rPr>
          <w:rFonts w:ascii="Times New Roman" w:eastAsia="Times New Roman" w:hAnsi="Times New Roman" w:cs="Times New Roman"/>
          <w:sz w:val="24"/>
          <w:szCs w:val="24"/>
        </w:rPr>
      </w:pPr>
    </w:p>
    <w:p w:rsidR="00971AD8" w:rsidRDefault="00971AD8">
      <w:pPr>
        <w:spacing w:after="0" w:line="240" w:lineRule="auto"/>
        <w:ind w:firstLine="709"/>
        <w:jc w:val="both"/>
        <w:rPr>
          <w:rFonts w:ascii="Times New Roman" w:eastAsia="Times New Roman" w:hAnsi="Times New Roman" w:cs="Times New Roman"/>
          <w:sz w:val="24"/>
          <w:szCs w:val="24"/>
        </w:rPr>
      </w:pPr>
    </w:p>
    <w:p w:rsidR="00971AD8" w:rsidRDefault="00971AD8">
      <w:pPr>
        <w:spacing w:after="0" w:line="240" w:lineRule="auto"/>
        <w:ind w:firstLine="709"/>
        <w:jc w:val="both"/>
        <w:rPr>
          <w:rFonts w:ascii="Times New Roman" w:eastAsia="Times New Roman" w:hAnsi="Times New Roman" w:cs="Times New Roman"/>
          <w:sz w:val="24"/>
          <w:szCs w:val="24"/>
        </w:rPr>
      </w:pPr>
    </w:p>
    <w:p w:rsidR="00971AD8" w:rsidRDefault="00971AD8">
      <w:pPr>
        <w:spacing w:after="0" w:line="240" w:lineRule="auto"/>
        <w:ind w:firstLine="709"/>
        <w:jc w:val="both"/>
        <w:rPr>
          <w:rFonts w:ascii="Times New Roman" w:eastAsia="Times New Roman" w:hAnsi="Times New Roman" w:cs="Times New Roman"/>
          <w:sz w:val="24"/>
          <w:szCs w:val="24"/>
        </w:rPr>
      </w:pPr>
    </w:p>
    <w:p w:rsidR="00971AD8" w:rsidRDefault="00971AD8">
      <w:pPr>
        <w:spacing w:after="0" w:line="240" w:lineRule="auto"/>
        <w:ind w:firstLine="709"/>
        <w:jc w:val="both"/>
        <w:rPr>
          <w:rFonts w:ascii="Times New Roman" w:eastAsia="Times New Roman" w:hAnsi="Times New Roman" w:cs="Times New Roman"/>
          <w:sz w:val="24"/>
          <w:szCs w:val="24"/>
        </w:rPr>
      </w:pPr>
    </w:p>
    <w:p w:rsidR="00971AD8" w:rsidRDefault="00971AD8">
      <w:pPr>
        <w:spacing w:after="0" w:line="240" w:lineRule="auto"/>
        <w:ind w:firstLine="709"/>
        <w:jc w:val="both"/>
        <w:rPr>
          <w:rFonts w:ascii="Times New Roman" w:eastAsia="Times New Roman" w:hAnsi="Times New Roman" w:cs="Times New Roman"/>
          <w:sz w:val="24"/>
          <w:szCs w:val="24"/>
        </w:rPr>
      </w:pPr>
    </w:p>
    <w:p w:rsidR="00971AD8" w:rsidRDefault="00971AD8">
      <w:pPr>
        <w:spacing w:after="0" w:line="240" w:lineRule="auto"/>
        <w:ind w:firstLine="709"/>
        <w:jc w:val="both"/>
        <w:rPr>
          <w:rFonts w:ascii="Times New Roman" w:eastAsia="Times New Roman" w:hAnsi="Times New Roman" w:cs="Times New Roman"/>
          <w:sz w:val="24"/>
          <w:szCs w:val="24"/>
        </w:rPr>
      </w:pPr>
    </w:p>
    <w:p w:rsidR="00971AD8" w:rsidRDefault="00971AD8">
      <w:pPr>
        <w:spacing w:after="0" w:line="240" w:lineRule="auto"/>
        <w:ind w:firstLine="709"/>
        <w:jc w:val="both"/>
        <w:rPr>
          <w:rFonts w:ascii="Times New Roman" w:eastAsia="Times New Roman" w:hAnsi="Times New Roman" w:cs="Times New Roman"/>
          <w:sz w:val="24"/>
          <w:szCs w:val="24"/>
        </w:rPr>
      </w:pPr>
    </w:p>
    <w:p w:rsidR="00971AD8" w:rsidRDefault="00971AD8">
      <w:pPr>
        <w:spacing w:after="0" w:line="240" w:lineRule="auto"/>
        <w:ind w:firstLine="709"/>
        <w:jc w:val="both"/>
        <w:rPr>
          <w:rFonts w:ascii="Times New Roman" w:eastAsia="Times New Roman" w:hAnsi="Times New Roman" w:cs="Times New Roman"/>
          <w:sz w:val="24"/>
          <w:szCs w:val="24"/>
        </w:rPr>
      </w:pPr>
    </w:p>
    <w:p w:rsidR="00971AD8" w:rsidRDefault="00971AD8">
      <w:pPr>
        <w:spacing w:after="0" w:line="240" w:lineRule="auto"/>
        <w:ind w:firstLine="709"/>
        <w:jc w:val="both"/>
        <w:rPr>
          <w:rFonts w:ascii="Times New Roman" w:eastAsia="Times New Roman" w:hAnsi="Times New Roman" w:cs="Times New Roman"/>
          <w:sz w:val="24"/>
          <w:szCs w:val="24"/>
        </w:rPr>
      </w:pPr>
    </w:p>
    <w:p w:rsidR="00971AD8" w:rsidRDefault="00971AD8">
      <w:pPr>
        <w:spacing w:after="0" w:line="240" w:lineRule="auto"/>
        <w:ind w:firstLine="709"/>
        <w:jc w:val="both"/>
        <w:rPr>
          <w:rFonts w:ascii="Times New Roman" w:eastAsia="Times New Roman" w:hAnsi="Times New Roman" w:cs="Times New Roman"/>
          <w:sz w:val="24"/>
          <w:szCs w:val="24"/>
        </w:rPr>
      </w:pPr>
    </w:p>
    <w:p w:rsidR="00971AD8" w:rsidRDefault="00971AD8">
      <w:pPr>
        <w:spacing w:after="0" w:line="240" w:lineRule="auto"/>
        <w:ind w:firstLine="709"/>
        <w:jc w:val="both"/>
        <w:rPr>
          <w:rFonts w:ascii="Times New Roman" w:eastAsia="Times New Roman" w:hAnsi="Times New Roman" w:cs="Times New Roman"/>
          <w:sz w:val="24"/>
          <w:szCs w:val="24"/>
        </w:rPr>
      </w:pPr>
    </w:p>
    <w:p w:rsidR="00971AD8" w:rsidRDefault="00971AD8">
      <w:pPr>
        <w:spacing w:after="0" w:line="240" w:lineRule="auto"/>
        <w:ind w:firstLine="709"/>
        <w:jc w:val="both"/>
        <w:rPr>
          <w:rFonts w:ascii="Times New Roman" w:eastAsia="Times New Roman" w:hAnsi="Times New Roman" w:cs="Times New Roman"/>
          <w:sz w:val="24"/>
          <w:szCs w:val="24"/>
        </w:rPr>
      </w:pPr>
    </w:p>
    <w:p w:rsidR="00971AD8" w:rsidRDefault="00971AD8">
      <w:pPr>
        <w:spacing w:after="0" w:line="240" w:lineRule="auto"/>
        <w:ind w:firstLine="709"/>
        <w:jc w:val="both"/>
        <w:rPr>
          <w:rFonts w:ascii="Times New Roman" w:eastAsia="Times New Roman" w:hAnsi="Times New Roman" w:cs="Times New Roman"/>
          <w:sz w:val="24"/>
          <w:szCs w:val="24"/>
        </w:rPr>
      </w:pPr>
    </w:p>
    <w:p w:rsidR="00971AD8" w:rsidRDefault="00971AD8">
      <w:pPr>
        <w:spacing w:after="0" w:line="240" w:lineRule="auto"/>
        <w:ind w:firstLine="709"/>
        <w:jc w:val="both"/>
        <w:rPr>
          <w:rFonts w:ascii="Times New Roman" w:eastAsia="Times New Roman" w:hAnsi="Times New Roman" w:cs="Times New Roman"/>
          <w:sz w:val="24"/>
          <w:szCs w:val="24"/>
        </w:rPr>
      </w:pPr>
    </w:p>
    <w:p w:rsidR="00971AD8" w:rsidRDefault="00971AD8">
      <w:pPr>
        <w:spacing w:after="0" w:line="240" w:lineRule="auto"/>
        <w:ind w:firstLine="709"/>
        <w:jc w:val="both"/>
        <w:rPr>
          <w:rFonts w:ascii="Times New Roman" w:eastAsia="Times New Roman" w:hAnsi="Times New Roman" w:cs="Times New Roman"/>
          <w:sz w:val="24"/>
          <w:szCs w:val="24"/>
        </w:rPr>
      </w:pPr>
    </w:p>
    <w:p w:rsidR="00971AD8" w:rsidRDefault="00971AD8">
      <w:pPr>
        <w:spacing w:after="0" w:line="240" w:lineRule="auto"/>
        <w:ind w:firstLine="709"/>
        <w:jc w:val="both"/>
        <w:rPr>
          <w:rFonts w:ascii="Times New Roman" w:eastAsia="Times New Roman" w:hAnsi="Times New Roman" w:cs="Times New Roman"/>
          <w:sz w:val="24"/>
          <w:szCs w:val="24"/>
        </w:rPr>
      </w:pPr>
    </w:p>
    <w:p w:rsidR="00971AD8" w:rsidRPr="00971AD8" w:rsidRDefault="00971AD8">
      <w:pPr>
        <w:spacing w:after="0" w:line="240" w:lineRule="auto"/>
        <w:ind w:firstLine="709"/>
        <w:jc w:val="both"/>
        <w:rPr>
          <w:rFonts w:ascii="Times New Roman" w:eastAsia="Times New Roman" w:hAnsi="Times New Roman" w:cs="Times New Roman"/>
          <w:sz w:val="24"/>
          <w:szCs w:val="24"/>
        </w:rPr>
      </w:pPr>
    </w:p>
    <w:p w:rsidR="00E2723C" w:rsidRDefault="00E2723C">
      <w:pPr>
        <w:tabs>
          <w:tab w:val="left" w:pos="284"/>
        </w:tabs>
        <w:spacing w:after="0" w:line="240" w:lineRule="auto"/>
        <w:jc w:val="right"/>
        <w:rPr>
          <w:rFonts w:ascii="Times New Roman" w:eastAsia="Times New Roman" w:hAnsi="Times New Roman" w:cs="Times New Roman"/>
          <w:sz w:val="12"/>
        </w:rPr>
      </w:pPr>
    </w:p>
    <w:p w:rsidR="00971AD8" w:rsidRDefault="00971AD8" w:rsidP="00971AD8">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Приложение № 8 </w:t>
      </w:r>
    </w:p>
    <w:p w:rsidR="00E2723C" w:rsidRDefault="00971AD8" w:rsidP="00971AD8">
      <w:pPr>
        <w:tabs>
          <w:tab w:val="left" w:pos="284"/>
        </w:tabs>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 Административному регламенту</w:t>
      </w:r>
    </w:p>
    <w:p w:rsidR="00971AD8" w:rsidRDefault="00971AD8" w:rsidP="00971AD8">
      <w:pPr>
        <w:tabs>
          <w:tab w:val="left" w:pos="284"/>
        </w:tabs>
        <w:spacing w:after="0" w:line="240" w:lineRule="auto"/>
        <w:jc w:val="right"/>
        <w:rPr>
          <w:rFonts w:ascii="Times New Roman" w:eastAsia="Times New Roman" w:hAnsi="Times New Roman" w:cs="Times New Roman"/>
          <w:sz w:val="24"/>
          <w:szCs w:val="24"/>
        </w:rPr>
      </w:pPr>
    </w:p>
    <w:p w:rsidR="00971AD8" w:rsidRDefault="00971AD8" w:rsidP="00971AD8">
      <w:pPr>
        <w:tabs>
          <w:tab w:val="left" w:pos="284"/>
        </w:tabs>
        <w:spacing w:after="0" w:line="240" w:lineRule="auto"/>
        <w:jc w:val="right"/>
        <w:rPr>
          <w:rFonts w:ascii="Times New Roman" w:eastAsia="Times New Roman" w:hAnsi="Times New Roman" w:cs="Times New Roman"/>
          <w:sz w:val="24"/>
          <w:szCs w:val="24"/>
        </w:rPr>
      </w:pPr>
    </w:p>
    <w:p w:rsidR="00971AD8" w:rsidRDefault="00971AD8" w:rsidP="00971AD8">
      <w:pPr>
        <w:tabs>
          <w:tab w:val="left" w:pos="284"/>
        </w:tabs>
        <w:spacing w:after="0" w:line="240" w:lineRule="auto"/>
        <w:jc w:val="right"/>
        <w:rPr>
          <w:rFonts w:ascii="Times New Roman" w:eastAsia="Times New Roman" w:hAnsi="Times New Roman" w:cs="Times New Roman"/>
          <w:sz w:val="12"/>
        </w:rPr>
      </w:pPr>
    </w:p>
    <w:p w:rsidR="00703752" w:rsidRDefault="004C142A">
      <w:pPr>
        <w:spacing w:after="0" w:line="240" w:lineRule="auto"/>
        <w:jc w:val="center"/>
        <w:rPr>
          <w:rFonts w:ascii="Times New Roman" w:eastAsia="Times New Roman" w:hAnsi="Times New Roman" w:cs="Times New Roman"/>
          <w:b/>
          <w:sz w:val="24"/>
          <w:szCs w:val="24"/>
        </w:rPr>
      </w:pPr>
      <w:r w:rsidRPr="00971AD8">
        <w:rPr>
          <w:rFonts w:ascii="Times New Roman" w:eastAsia="Times New Roman" w:hAnsi="Times New Roman" w:cs="Times New Roman"/>
          <w:b/>
          <w:sz w:val="24"/>
          <w:szCs w:val="24"/>
        </w:rPr>
        <w:t xml:space="preserve">Описание внешнего облика объекта индивидуального жилищного строительства </w:t>
      </w:r>
    </w:p>
    <w:p w:rsidR="00E2723C" w:rsidRPr="00971AD8" w:rsidRDefault="004C142A">
      <w:pPr>
        <w:spacing w:after="0" w:line="240" w:lineRule="auto"/>
        <w:jc w:val="center"/>
        <w:rPr>
          <w:rFonts w:ascii="Times New Roman" w:eastAsia="Times New Roman" w:hAnsi="Times New Roman" w:cs="Times New Roman"/>
          <w:b/>
          <w:sz w:val="24"/>
          <w:szCs w:val="24"/>
        </w:rPr>
      </w:pPr>
      <w:r w:rsidRPr="00971AD8">
        <w:rPr>
          <w:rFonts w:ascii="Times New Roman" w:eastAsia="Times New Roman" w:hAnsi="Times New Roman" w:cs="Times New Roman"/>
          <w:b/>
          <w:sz w:val="24"/>
          <w:szCs w:val="24"/>
        </w:rPr>
        <w:t>в текстовой форме</w:t>
      </w:r>
    </w:p>
    <w:p w:rsidR="00E2723C" w:rsidRDefault="00E2723C">
      <w:pPr>
        <w:spacing w:after="0" w:line="240" w:lineRule="auto"/>
        <w:jc w:val="center"/>
        <w:rPr>
          <w:rFonts w:ascii="Times New Roman" w:eastAsia="Times New Roman" w:hAnsi="Times New Roman" w:cs="Times New Roman"/>
          <w:sz w:val="12"/>
        </w:rPr>
      </w:pPr>
    </w:p>
    <w:p w:rsidR="00E2723C" w:rsidRPr="00703752" w:rsidRDefault="004C142A">
      <w:pPr>
        <w:spacing w:after="0" w:line="240" w:lineRule="auto"/>
        <w:ind w:firstLine="284"/>
        <w:jc w:val="both"/>
        <w:rPr>
          <w:rFonts w:ascii="Times New Roman" w:eastAsia="Times New Roman" w:hAnsi="Times New Roman" w:cs="Times New Roman"/>
          <w:sz w:val="24"/>
          <w:szCs w:val="24"/>
        </w:rPr>
      </w:pPr>
      <w:r w:rsidRPr="00703752">
        <w:rPr>
          <w:rFonts w:ascii="Times New Roman" w:eastAsia="Times New Roman" w:hAnsi="Times New Roman" w:cs="Times New Roman"/>
          <w:sz w:val="24"/>
          <w:szCs w:val="24"/>
        </w:rPr>
        <w:t>Предполагаемый к строительству (реконструкции) в границах территории исторического поселения федерального или регионального значения объект индивидуального жилищного строительства будет иметь следующий внешний облик.</w:t>
      </w:r>
    </w:p>
    <w:p w:rsidR="00703752" w:rsidRDefault="004C142A">
      <w:pPr>
        <w:spacing w:after="0" w:line="240" w:lineRule="auto"/>
        <w:ind w:firstLine="284"/>
        <w:jc w:val="both"/>
        <w:rPr>
          <w:rFonts w:ascii="Times New Roman" w:eastAsia="Times New Roman" w:hAnsi="Times New Roman" w:cs="Times New Roman"/>
          <w:sz w:val="12"/>
        </w:rPr>
      </w:pPr>
      <w:r>
        <w:rPr>
          <w:rFonts w:ascii="Times New Roman" w:eastAsia="Times New Roman" w:hAnsi="Times New Roman" w:cs="Times New Roman"/>
          <w:sz w:val="12"/>
        </w:rPr>
        <w:t xml:space="preserve"> </w:t>
      </w:r>
      <w:r w:rsidRPr="00703752">
        <w:rPr>
          <w:rFonts w:ascii="Times New Roman" w:eastAsia="Times New Roman" w:hAnsi="Times New Roman" w:cs="Times New Roman"/>
          <w:sz w:val="24"/>
          <w:szCs w:val="24"/>
        </w:rPr>
        <w:t>Параметры объекта индивидуального жилищного строительства</w:t>
      </w:r>
      <w:r>
        <w:rPr>
          <w:rFonts w:ascii="Times New Roman" w:eastAsia="Times New Roman" w:hAnsi="Times New Roman" w:cs="Times New Roman"/>
          <w:sz w:val="12"/>
        </w:rPr>
        <w:t xml:space="preserve">: </w:t>
      </w:r>
    </w:p>
    <w:p w:rsidR="00703752" w:rsidRDefault="00703752">
      <w:pPr>
        <w:spacing w:after="0" w:line="240" w:lineRule="auto"/>
        <w:ind w:firstLine="284"/>
        <w:jc w:val="both"/>
        <w:rPr>
          <w:rFonts w:ascii="Times New Roman" w:eastAsia="Times New Roman" w:hAnsi="Times New Roman" w:cs="Times New Roman"/>
          <w:sz w:val="12"/>
        </w:rPr>
      </w:pPr>
      <w:r>
        <w:rPr>
          <w:rFonts w:ascii="Times New Roman" w:eastAsia="Times New Roman" w:hAnsi="Times New Roman" w:cs="Times New Roman"/>
          <w:sz w:val="12"/>
        </w:rPr>
        <w:t>_______________________________________________________________________________________________________________________________________________________</w:t>
      </w:r>
    </w:p>
    <w:p w:rsidR="00703752" w:rsidRDefault="004C142A" w:rsidP="00703752">
      <w:pPr>
        <w:spacing w:after="0" w:line="240" w:lineRule="auto"/>
        <w:ind w:firstLine="284"/>
        <w:jc w:val="center"/>
        <w:rPr>
          <w:rFonts w:ascii="Times New Roman" w:eastAsia="Times New Roman" w:hAnsi="Times New Roman" w:cs="Times New Roman"/>
          <w:i/>
          <w:sz w:val="16"/>
          <w:szCs w:val="16"/>
        </w:rPr>
      </w:pPr>
      <w:proofErr w:type="gramStart"/>
      <w:r w:rsidRPr="00703752">
        <w:rPr>
          <w:rFonts w:ascii="Times New Roman" w:eastAsia="Times New Roman" w:hAnsi="Times New Roman" w:cs="Times New Roman"/>
          <w:sz w:val="16"/>
          <w:szCs w:val="16"/>
        </w:rPr>
        <w:t>(</w:t>
      </w:r>
      <w:r w:rsidRPr="00703752">
        <w:rPr>
          <w:rFonts w:ascii="Times New Roman" w:eastAsia="Times New Roman" w:hAnsi="Times New Roman" w:cs="Times New Roman"/>
          <w:i/>
          <w:sz w:val="16"/>
          <w:szCs w:val="16"/>
        </w:rPr>
        <w:t xml:space="preserve">указываются общая площадь объекта индивидуального жилищного строительства, количество этажей и общая высота объекта индивидуального жилищного строительства, длина и высота стен, высота и конфигурация крыши, </w:t>
      </w:r>
      <w:proofErr w:type="gramEnd"/>
    </w:p>
    <w:p w:rsidR="00E2723C" w:rsidRPr="00703752" w:rsidRDefault="004C142A" w:rsidP="00703752">
      <w:pPr>
        <w:spacing w:after="0" w:line="240" w:lineRule="auto"/>
        <w:ind w:firstLine="284"/>
        <w:jc w:val="center"/>
        <w:rPr>
          <w:rFonts w:ascii="Times New Roman" w:eastAsia="Times New Roman" w:hAnsi="Times New Roman" w:cs="Times New Roman"/>
          <w:i/>
          <w:sz w:val="16"/>
          <w:szCs w:val="16"/>
        </w:rPr>
      </w:pPr>
      <w:r w:rsidRPr="00703752">
        <w:rPr>
          <w:rFonts w:ascii="Times New Roman" w:eastAsia="Times New Roman" w:hAnsi="Times New Roman" w:cs="Times New Roman"/>
          <w:i/>
          <w:sz w:val="16"/>
          <w:szCs w:val="16"/>
        </w:rPr>
        <w:t>другие параметры по усмотрению заявителя</w:t>
      </w:r>
      <w:r w:rsidRPr="00703752">
        <w:rPr>
          <w:rFonts w:ascii="Times New Roman" w:eastAsia="Times New Roman" w:hAnsi="Times New Roman" w:cs="Times New Roman"/>
          <w:sz w:val="16"/>
          <w:szCs w:val="16"/>
        </w:rPr>
        <w:t>)</w:t>
      </w:r>
    </w:p>
    <w:p w:rsidR="00703752" w:rsidRDefault="004C142A">
      <w:pPr>
        <w:spacing w:after="0" w:line="240" w:lineRule="auto"/>
        <w:ind w:firstLine="284"/>
        <w:jc w:val="both"/>
        <w:rPr>
          <w:rFonts w:ascii="Times New Roman" w:eastAsia="Times New Roman" w:hAnsi="Times New Roman" w:cs="Times New Roman"/>
          <w:sz w:val="12"/>
        </w:rPr>
      </w:pPr>
      <w:r w:rsidRPr="00703752">
        <w:rPr>
          <w:rFonts w:ascii="Times New Roman" w:eastAsia="Times New Roman" w:hAnsi="Times New Roman" w:cs="Times New Roman"/>
          <w:sz w:val="24"/>
          <w:szCs w:val="24"/>
        </w:rPr>
        <w:t>Цветовое решение внешнего облика объекта индивидуального жилищного строительства:</w:t>
      </w:r>
      <w:r>
        <w:rPr>
          <w:rFonts w:ascii="Times New Roman" w:eastAsia="Times New Roman" w:hAnsi="Times New Roman" w:cs="Times New Roman"/>
          <w:sz w:val="12"/>
        </w:rPr>
        <w:t xml:space="preserve"> _____________________________________</w:t>
      </w:r>
      <w:r w:rsidR="00703752">
        <w:rPr>
          <w:rFonts w:ascii="Times New Roman" w:eastAsia="Times New Roman" w:hAnsi="Times New Roman" w:cs="Times New Roman"/>
          <w:sz w:val="12"/>
        </w:rPr>
        <w:t>_____________________________________________________________________________________________</w:t>
      </w:r>
      <w:r>
        <w:rPr>
          <w:rFonts w:ascii="Times New Roman" w:eastAsia="Times New Roman" w:hAnsi="Times New Roman" w:cs="Times New Roman"/>
          <w:sz w:val="12"/>
        </w:rPr>
        <w:t xml:space="preserve"> </w:t>
      </w:r>
    </w:p>
    <w:p w:rsidR="00703752" w:rsidRDefault="00703752">
      <w:pPr>
        <w:spacing w:after="0" w:line="240" w:lineRule="auto"/>
        <w:ind w:firstLine="284"/>
        <w:jc w:val="both"/>
        <w:rPr>
          <w:rFonts w:ascii="Times New Roman" w:eastAsia="Times New Roman" w:hAnsi="Times New Roman" w:cs="Times New Roman"/>
          <w:i/>
          <w:sz w:val="20"/>
          <w:szCs w:val="20"/>
        </w:rPr>
      </w:pPr>
      <w:r>
        <w:rPr>
          <w:rFonts w:ascii="Times New Roman" w:eastAsia="Times New Roman" w:hAnsi="Times New Roman" w:cs="Times New Roman"/>
          <w:sz w:val="20"/>
          <w:szCs w:val="20"/>
        </w:rPr>
        <w:t xml:space="preserve">                                 </w:t>
      </w:r>
      <w:proofErr w:type="gramStart"/>
      <w:r w:rsidR="004C142A" w:rsidRPr="00703752">
        <w:rPr>
          <w:rFonts w:ascii="Times New Roman" w:eastAsia="Times New Roman" w:hAnsi="Times New Roman" w:cs="Times New Roman"/>
          <w:sz w:val="20"/>
          <w:szCs w:val="20"/>
        </w:rPr>
        <w:t>(</w:t>
      </w:r>
      <w:r w:rsidR="004C142A" w:rsidRPr="00703752">
        <w:rPr>
          <w:rFonts w:ascii="Times New Roman" w:eastAsia="Times New Roman" w:hAnsi="Times New Roman" w:cs="Times New Roman"/>
          <w:i/>
          <w:sz w:val="20"/>
          <w:szCs w:val="20"/>
        </w:rPr>
        <w:t xml:space="preserve">указываются цвета стен, крыши, окон, иных элементов внешнего облика объекта </w:t>
      </w:r>
      <w:proofErr w:type="gramEnd"/>
    </w:p>
    <w:p w:rsidR="00703752" w:rsidRDefault="00703752">
      <w:pPr>
        <w:spacing w:after="0" w:line="240" w:lineRule="auto"/>
        <w:ind w:firstLine="284"/>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                                     </w:t>
      </w:r>
      <w:r w:rsidR="004C142A" w:rsidRPr="00703752">
        <w:rPr>
          <w:rFonts w:ascii="Times New Roman" w:eastAsia="Times New Roman" w:hAnsi="Times New Roman" w:cs="Times New Roman"/>
          <w:i/>
          <w:sz w:val="20"/>
          <w:szCs w:val="20"/>
        </w:rPr>
        <w:t xml:space="preserve">индивидуального жилищного строительства, сочетания этих цветов в случае </w:t>
      </w:r>
    </w:p>
    <w:p w:rsidR="00E2723C" w:rsidRPr="00703752" w:rsidRDefault="00703752">
      <w:pPr>
        <w:spacing w:after="0" w:line="240" w:lineRule="auto"/>
        <w:ind w:firstLine="284"/>
        <w:jc w:val="both"/>
        <w:rPr>
          <w:rFonts w:ascii="Times New Roman" w:eastAsia="Times New Roman" w:hAnsi="Times New Roman" w:cs="Times New Roman"/>
          <w:sz w:val="20"/>
          <w:szCs w:val="20"/>
        </w:rPr>
      </w:pPr>
      <w:r>
        <w:rPr>
          <w:rFonts w:ascii="Times New Roman" w:eastAsia="Times New Roman" w:hAnsi="Times New Roman" w:cs="Times New Roman"/>
          <w:i/>
          <w:sz w:val="20"/>
          <w:szCs w:val="20"/>
        </w:rPr>
        <w:t xml:space="preserve">                                   </w:t>
      </w:r>
      <w:r w:rsidR="004C142A" w:rsidRPr="00703752">
        <w:rPr>
          <w:rFonts w:ascii="Times New Roman" w:eastAsia="Times New Roman" w:hAnsi="Times New Roman" w:cs="Times New Roman"/>
          <w:i/>
          <w:sz w:val="20"/>
          <w:szCs w:val="20"/>
        </w:rPr>
        <w:t>если исполнение соответствующих элементов предполагается не в одном цвете</w:t>
      </w:r>
      <w:r w:rsidR="004C142A" w:rsidRPr="00703752">
        <w:rPr>
          <w:rFonts w:ascii="Times New Roman" w:eastAsia="Times New Roman" w:hAnsi="Times New Roman" w:cs="Times New Roman"/>
          <w:sz w:val="20"/>
          <w:szCs w:val="20"/>
        </w:rPr>
        <w:t>)</w:t>
      </w:r>
    </w:p>
    <w:p w:rsidR="00E2723C" w:rsidRDefault="004C142A">
      <w:pPr>
        <w:spacing w:after="0" w:line="240" w:lineRule="auto"/>
        <w:ind w:firstLine="284"/>
        <w:jc w:val="both"/>
        <w:rPr>
          <w:rFonts w:ascii="Times New Roman" w:eastAsia="Times New Roman" w:hAnsi="Times New Roman" w:cs="Times New Roman"/>
          <w:sz w:val="12"/>
          <w:shd w:val="clear" w:color="auto" w:fill="FFFF00"/>
        </w:rPr>
      </w:pPr>
      <w:r w:rsidRPr="00703752">
        <w:rPr>
          <w:rFonts w:ascii="Times New Roman" w:eastAsia="Times New Roman" w:hAnsi="Times New Roman" w:cs="Times New Roman"/>
          <w:sz w:val="24"/>
          <w:szCs w:val="24"/>
        </w:rPr>
        <w:t xml:space="preserve">Планируемые к использованию строительные материалы, определяющие внешний облик объекта индивидуального жилищного строительства: </w:t>
      </w:r>
      <w:r>
        <w:rPr>
          <w:rFonts w:ascii="Times New Roman" w:eastAsia="Times New Roman" w:hAnsi="Times New Roman" w:cs="Times New Roman"/>
          <w:sz w:val="12"/>
        </w:rPr>
        <w:t>_________________________</w:t>
      </w:r>
      <w:r w:rsidR="00703752">
        <w:rPr>
          <w:rFonts w:ascii="Times New Roman" w:eastAsia="Times New Roman" w:hAnsi="Times New Roman" w:cs="Times New Roman"/>
          <w:sz w:val="12"/>
        </w:rPr>
        <w:t>___________________________</w:t>
      </w:r>
    </w:p>
    <w:p w:rsidR="00E2723C" w:rsidRDefault="004C142A">
      <w:pPr>
        <w:spacing w:after="0" w:line="240" w:lineRule="auto"/>
        <w:ind w:firstLine="284"/>
        <w:jc w:val="both"/>
        <w:rPr>
          <w:rFonts w:ascii="Times New Roman" w:eastAsia="Times New Roman" w:hAnsi="Times New Roman" w:cs="Times New Roman"/>
          <w:sz w:val="24"/>
          <w:szCs w:val="24"/>
        </w:rPr>
      </w:pPr>
      <w:r w:rsidRPr="00703752">
        <w:rPr>
          <w:rFonts w:ascii="Times New Roman" w:eastAsia="Times New Roman" w:hAnsi="Times New Roman" w:cs="Times New Roman"/>
          <w:sz w:val="24"/>
          <w:szCs w:val="24"/>
        </w:rPr>
        <w:t xml:space="preserve">Описание иных характеристик такого объекта, требования к которым установлены градостроительным регламентом в качестве требований к </w:t>
      </w:r>
      <w:proofErr w:type="gramStart"/>
      <w:r w:rsidRPr="00703752">
        <w:rPr>
          <w:rFonts w:ascii="Times New Roman" w:eastAsia="Times New Roman" w:hAnsi="Times New Roman" w:cs="Times New Roman"/>
          <w:sz w:val="24"/>
          <w:szCs w:val="24"/>
        </w:rPr>
        <w:t>архитектурным решениям</w:t>
      </w:r>
      <w:proofErr w:type="gramEnd"/>
      <w:r w:rsidRPr="00703752">
        <w:rPr>
          <w:rFonts w:ascii="Times New Roman" w:eastAsia="Times New Roman" w:hAnsi="Times New Roman" w:cs="Times New Roman"/>
          <w:sz w:val="24"/>
          <w:szCs w:val="24"/>
        </w:rPr>
        <w:t xml:space="preserve"> объекта капитального строительства: ______________</w:t>
      </w:r>
      <w:r w:rsidR="00703752">
        <w:rPr>
          <w:rFonts w:ascii="Times New Roman" w:eastAsia="Times New Roman" w:hAnsi="Times New Roman" w:cs="Times New Roman"/>
          <w:sz w:val="24"/>
          <w:szCs w:val="24"/>
        </w:rPr>
        <w:t>_______________________________</w:t>
      </w:r>
    </w:p>
    <w:p w:rsidR="00703752" w:rsidRDefault="00703752">
      <w:pPr>
        <w:spacing w:after="0" w:line="240" w:lineRule="auto"/>
        <w:ind w:firstLine="284"/>
        <w:jc w:val="both"/>
        <w:rPr>
          <w:rFonts w:ascii="Times New Roman" w:eastAsia="Times New Roman" w:hAnsi="Times New Roman" w:cs="Times New Roman"/>
          <w:sz w:val="24"/>
          <w:szCs w:val="24"/>
        </w:rPr>
      </w:pPr>
    </w:p>
    <w:p w:rsidR="00703752" w:rsidRDefault="00703752">
      <w:pPr>
        <w:spacing w:after="0" w:line="240" w:lineRule="auto"/>
        <w:ind w:firstLine="284"/>
        <w:jc w:val="both"/>
        <w:rPr>
          <w:rFonts w:ascii="Times New Roman" w:eastAsia="Times New Roman" w:hAnsi="Times New Roman" w:cs="Times New Roman"/>
          <w:sz w:val="24"/>
          <w:szCs w:val="24"/>
        </w:rPr>
      </w:pPr>
    </w:p>
    <w:p w:rsidR="00703752" w:rsidRDefault="00703752">
      <w:pPr>
        <w:spacing w:after="0" w:line="240" w:lineRule="auto"/>
        <w:ind w:firstLine="284"/>
        <w:jc w:val="both"/>
        <w:rPr>
          <w:rFonts w:ascii="Times New Roman" w:eastAsia="Times New Roman" w:hAnsi="Times New Roman" w:cs="Times New Roman"/>
          <w:sz w:val="24"/>
          <w:szCs w:val="24"/>
        </w:rPr>
      </w:pPr>
    </w:p>
    <w:p w:rsidR="00703752" w:rsidRDefault="00703752">
      <w:pPr>
        <w:spacing w:after="0" w:line="240" w:lineRule="auto"/>
        <w:ind w:firstLine="284"/>
        <w:jc w:val="both"/>
        <w:rPr>
          <w:rFonts w:ascii="Times New Roman" w:eastAsia="Times New Roman" w:hAnsi="Times New Roman" w:cs="Times New Roman"/>
          <w:sz w:val="24"/>
          <w:szCs w:val="24"/>
        </w:rPr>
      </w:pPr>
    </w:p>
    <w:p w:rsidR="00703752" w:rsidRPr="00703752" w:rsidRDefault="00703752">
      <w:pPr>
        <w:spacing w:after="0" w:line="240" w:lineRule="auto"/>
        <w:ind w:firstLine="284"/>
        <w:jc w:val="both"/>
        <w:rPr>
          <w:rFonts w:ascii="Times New Roman" w:eastAsia="Times New Roman" w:hAnsi="Times New Roman" w:cs="Times New Roman"/>
          <w:sz w:val="24"/>
          <w:szCs w:val="24"/>
        </w:rPr>
      </w:pPr>
    </w:p>
    <w:p w:rsidR="00E2723C" w:rsidRPr="00703752" w:rsidRDefault="004C142A">
      <w:pPr>
        <w:spacing w:after="0" w:line="360" w:lineRule="auto"/>
        <w:jc w:val="both"/>
        <w:rPr>
          <w:rFonts w:ascii="Times New Roman" w:eastAsia="Times New Roman" w:hAnsi="Times New Roman" w:cs="Times New Roman"/>
          <w:sz w:val="24"/>
          <w:szCs w:val="24"/>
        </w:rPr>
      </w:pPr>
      <w:r w:rsidRPr="00703752">
        <w:rPr>
          <w:rFonts w:ascii="Times New Roman" w:eastAsia="Times New Roman" w:hAnsi="Times New Roman" w:cs="Times New Roman"/>
          <w:sz w:val="24"/>
          <w:szCs w:val="24"/>
        </w:rPr>
        <w:t>Застройщик</w:t>
      </w:r>
    </w:p>
    <w:p w:rsidR="00E2723C" w:rsidRDefault="004C142A">
      <w:pPr>
        <w:spacing w:after="0" w:line="360" w:lineRule="auto"/>
        <w:jc w:val="both"/>
        <w:rPr>
          <w:rFonts w:ascii="Times New Roman" w:eastAsia="Times New Roman" w:hAnsi="Times New Roman" w:cs="Times New Roman"/>
          <w:sz w:val="12"/>
        </w:rPr>
      </w:pPr>
      <w:r>
        <w:rPr>
          <w:rFonts w:ascii="Times New Roman" w:eastAsia="Times New Roman" w:hAnsi="Times New Roman" w:cs="Times New Roman"/>
          <w:sz w:val="12"/>
        </w:rPr>
        <w:t>____________</w:t>
      </w:r>
      <w:r w:rsidR="00703752">
        <w:rPr>
          <w:rFonts w:ascii="Times New Roman" w:eastAsia="Times New Roman" w:hAnsi="Times New Roman" w:cs="Times New Roman"/>
          <w:sz w:val="12"/>
        </w:rPr>
        <w:t>_____________</w:t>
      </w:r>
      <w:r>
        <w:rPr>
          <w:rFonts w:ascii="Times New Roman" w:eastAsia="Times New Roman" w:hAnsi="Times New Roman" w:cs="Times New Roman"/>
          <w:sz w:val="12"/>
        </w:rPr>
        <w:t xml:space="preserve">_    </w:t>
      </w:r>
      <w:r w:rsidR="00703752">
        <w:rPr>
          <w:rFonts w:ascii="Times New Roman" w:eastAsia="Times New Roman" w:hAnsi="Times New Roman" w:cs="Times New Roman"/>
          <w:sz w:val="12"/>
        </w:rPr>
        <w:t xml:space="preserve">                                                                                                                                                                       </w:t>
      </w:r>
      <w:r>
        <w:rPr>
          <w:rFonts w:ascii="Times New Roman" w:eastAsia="Times New Roman" w:hAnsi="Times New Roman" w:cs="Times New Roman"/>
          <w:sz w:val="12"/>
        </w:rPr>
        <w:t>______________________________________</w:t>
      </w:r>
    </w:p>
    <w:p w:rsidR="00E2723C" w:rsidRPr="00703752" w:rsidRDefault="00703752">
      <w:pPr>
        <w:spacing w:after="0" w:line="360" w:lineRule="auto"/>
        <w:jc w:val="both"/>
        <w:rPr>
          <w:rFonts w:ascii="Cambria" w:eastAsia="Cambria" w:hAnsi="Cambria" w:cs="Cambria"/>
          <w:sz w:val="20"/>
          <w:szCs w:val="20"/>
        </w:rPr>
      </w:pPr>
      <w:r>
        <w:rPr>
          <w:rFonts w:ascii="Times New Roman" w:eastAsia="Times New Roman" w:hAnsi="Times New Roman" w:cs="Times New Roman"/>
          <w:sz w:val="20"/>
          <w:szCs w:val="20"/>
        </w:rPr>
        <w:t xml:space="preserve">     </w:t>
      </w:r>
      <w:r w:rsidR="004C142A" w:rsidRPr="00703752">
        <w:rPr>
          <w:rFonts w:ascii="Times New Roman" w:eastAsia="Times New Roman" w:hAnsi="Times New Roman" w:cs="Times New Roman"/>
          <w:sz w:val="20"/>
          <w:szCs w:val="20"/>
        </w:rPr>
        <w:t xml:space="preserve">(должность)                     </w:t>
      </w:r>
      <w:r>
        <w:rPr>
          <w:rFonts w:ascii="Times New Roman" w:eastAsia="Times New Roman" w:hAnsi="Times New Roman" w:cs="Times New Roman"/>
          <w:sz w:val="20"/>
          <w:szCs w:val="20"/>
        </w:rPr>
        <w:t xml:space="preserve">                                                                                        </w:t>
      </w:r>
      <w:r w:rsidR="004C142A" w:rsidRPr="00703752">
        <w:rPr>
          <w:rFonts w:ascii="Times New Roman" w:eastAsia="Times New Roman" w:hAnsi="Times New Roman" w:cs="Times New Roman"/>
          <w:sz w:val="20"/>
          <w:szCs w:val="20"/>
        </w:rPr>
        <w:t xml:space="preserve">     (подпись) (Ф.И.О.)</w:t>
      </w:r>
    </w:p>
    <w:p w:rsidR="00E2723C" w:rsidRDefault="00E2723C">
      <w:pPr>
        <w:tabs>
          <w:tab w:val="left" w:pos="284"/>
          <w:tab w:val="left" w:pos="3828"/>
        </w:tabs>
        <w:spacing w:after="0" w:line="240" w:lineRule="auto"/>
        <w:jc w:val="center"/>
        <w:rPr>
          <w:rFonts w:ascii="Times New Roman" w:eastAsia="Times New Roman" w:hAnsi="Times New Roman" w:cs="Times New Roman"/>
          <w:b/>
          <w:sz w:val="12"/>
        </w:rPr>
      </w:pPr>
    </w:p>
    <w:p w:rsidR="00E2723C" w:rsidRDefault="00E2723C">
      <w:pPr>
        <w:rPr>
          <w:rFonts w:ascii="Calibri" w:eastAsia="Calibri" w:hAnsi="Calibri" w:cs="Calibri"/>
        </w:rPr>
      </w:pPr>
    </w:p>
    <w:sectPr w:rsidR="00E2723C" w:rsidSect="004C142A">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E7D20"/>
    <w:multiLevelType w:val="multilevel"/>
    <w:tmpl w:val="085E48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C056FDD"/>
    <w:multiLevelType w:val="multilevel"/>
    <w:tmpl w:val="76AC0E8E"/>
    <w:lvl w:ilvl="0">
      <w:start w:val="1"/>
      <w:numFmt w:val="decimal"/>
      <w:lvlText w:val="%1."/>
      <w:lvlJc w:val="left"/>
      <w:pPr>
        <w:ind w:left="1290" w:hanging="1290"/>
      </w:pPr>
      <w:rPr>
        <w:rFonts w:eastAsia="Times New Roman" w:hint="default"/>
        <w:color w:val="auto"/>
      </w:rPr>
    </w:lvl>
    <w:lvl w:ilvl="1">
      <w:start w:val="1"/>
      <w:numFmt w:val="decimal"/>
      <w:lvlText w:val="%1.%2."/>
      <w:lvlJc w:val="left"/>
      <w:pPr>
        <w:ind w:left="2010" w:hanging="1290"/>
      </w:pPr>
      <w:rPr>
        <w:rFonts w:eastAsia="Times New Roman" w:hint="default"/>
        <w:color w:val="auto"/>
      </w:rPr>
    </w:lvl>
    <w:lvl w:ilvl="2">
      <w:start w:val="1"/>
      <w:numFmt w:val="decimal"/>
      <w:lvlText w:val="%1.%2.%3."/>
      <w:lvlJc w:val="left"/>
      <w:pPr>
        <w:ind w:left="2730" w:hanging="1290"/>
      </w:pPr>
      <w:rPr>
        <w:rFonts w:eastAsia="Times New Roman" w:hint="default"/>
        <w:color w:val="auto"/>
      </w:rPr>
    </w:lvl>
    <w:lvl w:ilvl="3">
      <w:start w:val="1"/>
      <w:numFmt w:val="decimal"/>
      <w:lvlText w:val="%1.%2.%3.%4."/>
      <w:lvlJc w:val="left"/>
      <w:pPr>
        <w:ind w:left="3450" w:hanging="1290"/>
      </w:pPr>
      <w:rPr>
        <w:rFonts w:eastAsia="Times New Roman" w:hint="default"/>
        <w:color w:val="auto"/>
      </w:rPr>
    </w:lvl>
    <w:lvl w:ilvl="4">
      <w:start w:val="1"/>
      <w:numFmt w:val="decimal"/>
      <w:lvlText w:val="%1.%2.%3.%4.%5."/>
      <w:lvlJc w:val="left"/>
      <w:pPr>
        <w:ind w:left="4170" w:hanging="1290"/>
      </w:pPr>
      <w:rPr>
        <w:rFonts w:eastAsia="Times New Roman" w:hint="default"/>
        <w:color w:val="auto"/>
      </w:rPr>
    </w:lvl>
    <w:lvl w:ilvl="5">
      <w:start w:val="1"/>
      <w:numFmt w:val="decimal"/>
      <w:lvlText w:val="%1.%2.%3.%4.%5.%6."/>
      <w:lvlJc w:val="left"/>
      <w:pPr>
        <w:ind w:left="5040" w:hanging="1440"/>
      </w:pPr>
      <w:rPr>
        <w:rFonts w:eastAsia="Times New Roman" w:hint="default"/>
        <w:color w:val="auto"/>
      </w:rPr>
    </w:lvl>
    <w:lvl w:ilvl="6">
      <w:start w:val="1"/>
      <w:numFmt w:val="decimal"/>
      <w:lvlText w:val="%1.%2.%3.%4.%5.%6.%7."/>
      <w:lvlJc w:val="left"/>
      <w:pPr>
        <w:ind w:left="6120" w:hanging="1800"/>
      </w:pPr>
      <w:rPr>
        <w:rFonts w:eastAsia="Times New Roman" w:hint="default"/>
        <w:color w:val="auto"/>
      </w:rPr>
    </w:lvl>
    <w:lvl w:ilvl="7">
      <w:start w:val="1"/>
      <w:numFmt w:val="decimal"/>
      <w:lvlText w:val="%1.%2.%3.%4.%5.%6.%7.%8."/>
      <w:lvlJc w:val="left"/>
      <w:pPr>
        <w:ind w:left="6840" w:hanging="1800"/>
      </w:pPr>
      <w:rPr>
        <w:rFonts w:eastAsia="Times New Roman" w:hint="default"/>
        <w:color w:val="auto"/>
      </w:rPr>
    </w:lvl>
    <w:lvl w:ilvl="8">
      <w:start w:val="1"/>
      <w:numFmt w:val="decimal"/>
      <w:lvlText w:val="%1.%2.%3.%4.%5.%6.%7.%8.%9."/>
      <w:lvlJc w:val="left"/>
      <w:pPr>
        <w:ind w:left="7920" w:hanging="2160"/>
      </w:pPr>
      <w:rPr>
        <w:rFonts w:eastAsia="Times New Roman" w:hint="default"/>
        <w:color w:val="auto"/>
      </w:rPr>
    </w:lvl>
  </w:abstractNum>
  <w:abstractNum w:abstractNumId="2">
    <w:nsid w:val="73525ACA"/>
    <w:multiLevelType w:val="hybridMultilevel"/>
    <w:tmpl w:val="4F9A23E6"/>
    <w:lvl w:ilvl="0" w:tplc="EC62041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E2723C"/>
    <w:rsid w:val="000B67AE"/>
    <w:rsid w:val="001334B9"/>
    <w:rsid w:val="00264169"/>
    <w:rsid w:val="00334F64"/>
    <w:rsid w:val="00416077"/>
    <w:rsid w:val="004C142A"/>
    <w:rsid w:val="00646BE5"/>
    <w:rsid w:val="006913F7"/>
    <w:rsid w:val="006D7040"/>
    <w:rsid w:val="006D7D29"/>
    <w:rsid w:val="006F0A4B"/>
    <w:rsid w:val="00703752"/>
    <w:rsid w:val="007526E7"/>
    <w:rsid w:val="0075682D"/>
    <w:rsid w:val="00971AD8"/>
    <w:rsid w:val="0099183C"/>
    <w:rsid w:val="00B66B20"/>
    <w:rsid w:val="00C52DDD"/>
    <w:rsid w:val="00C94DA5"/>
    <w:rsid w:val="00E020F4"/>
    <w:rsid w:val="00E2723C"/>
    <w:rsid w:val="00F57B9E"/>
    <w:rsid w:val="00FC24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C14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4C142A"/>
    <w:rPr>
      <w:color w:val="0000FF" w:themeColor="hyperlink"/>
      <w:u w:val="single"/>
    </w:rPr>
  </w:style>
  <w:style w:type="paragraph" w:styleId="a5">
    <w:name w:val="List Paragraph"/>
    <w:basedOn w:val="a"/>
    <w:uiPriority w:val="34"/>
    <w:qFormat/>
    <w:rsid w:val="000B67AE"/>
    <w:pPr>
      <w:ind w:left="720"/>
      <w:contextualSpacing/>
    </w:pPr>
  </w:style>
  <w:style w:type="paragraph" w:styleId="a6">
    <w:name w:val="Balloon Text"/>
    <w:basedOn w:val="a"/>
    <w:link w:val="a7"/>
    <w:uiPriority w:val="99"/>
    <w:semiHidden/>
    <w:unhideWhenUsed/>
    <w:rsid w:val="006913F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913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lasovav.isak@mail.ru" TargetMode="External"/><Relationship Id="rId13" Type="http://schemas.openxmlformats.org/officeDocument/2006/relationships/hyperlink" Target="http://www.&#1084;&#1092;&#1094;63.&#1088;&#1092;/"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isakadm@samtel.ru" TargetMode="External"/><Relationship Id="rId12" Type="http://schemas.openxmlformats.org/officeDocument/2006/relationships/hyperlink" Target="http://www.uslugi.samregion.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1.bin"/><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pgu.samregion.ru/"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http://www.isakadm.ru/" TargetMode="External"/><Relationship Id="rId14" Type="http://schemas.openxmlformats.org/officeDocument/2006/relationships/hyperlink" Target="http://www.pravo.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236</TotalTime>
  <Pages>46</Pages>
  <Words>16752</Words>
  <Characters>95488</Characters>
  <Application>Microsoft Office Word</Application>
  <DocSecurity>0</DocSecurity>
  <Lines>795</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tikhonova.s</cp:lastModifiedBy>
  <cp:revision>9</cp:revision>
  <cp:lastPrinted>2021-06-17T10:00:00Z</cp:lastPrinted>
  <dcterms:created xsi:type="dcterms:W3CDTF">2021-03-19T04:05:00Z</dcterms:created>
  <dcterms:modified xsi:type="dcterms:W3CDTF">2021-06-22T05:32:00Z</dcterms:modified>
</cp:coreProperties>
</file>